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AF70B4" w:rsidRDefault="005C6D7D" w:rsidP="00AF70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 xml:space="preserve">ентра дополнительного образования (далее – ЦДО)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рофессиональным программам, семинарам, реализуемым ГАОУ ДПО СО «ИРО» в 202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году (Приложение № 1 к Соглашению о взаимодействии по сопровождению профессионального развития педагогических и руководящих 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работников) 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за I</w:t>
      </w:r>
      <w:r w:rsidR="0070402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 202</w:t>
      </w:r>
      <w:r w:rsidR="00A94741" w:rsidRPr="00A9474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1879"/>
        <w:gridCol w:w="1843"/>
        <w:gridCol w:w="1909"/>
        <w:gridCol w:w="1842"/>
      </w:tblGrid>
      <w:tr w:rsidR="00AF70B4" w:rsidTr="00E07B1F">
        <w:tc>
          <w:tcPr>
            <w:tcW w:w="1872" w:type="dxa"/>
          </w:tcPr>
          <w:p w:rsidR="00BE5B4B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ЦДО</w:t>
            </w:r>
          </w:p>
        </w:tc>
        <w:tc>
          <w:tcPr>
            <w:tcW w:w="1879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(чел.)</w:t>
            </w:r>
          </w:p>
        </w:tc>
        <w:tc>
          <w:tcPr>
            <w:tcW w:w="1909" w:type="dxa"/>
          </w:tcPr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5849C0" w:rsidRDefault="005849C0" w:rsidP="00B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B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BE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BE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AF70B4" w:rsidTr="00BE502E">
        <w:tc>
          <w:tcPr>
            <w:tcW w:w="1872" w:type="dxa"/>
            <w:shd w:val="clear" w:color="auto" w:fill="C6D9F1" w:themeFill="text2" w:themeFillTint="33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shd w:val="clear" w:color="auto" w:fill="C6D9F1" w:themeFill="text2" w:themeFillTint="33"/>
          </w:tcPr>
          <w:p w:rsidR="00AF70B4" w:rsidRPr="00FF2172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F70B4" w:rsidRP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C6D9F1" w:themeFill="text2" w:themeFillTint="33"/>
          </w:tcPr>
          <w:p w:rsidR="00AF70B4" w:rsidRP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AF70B4" w:rsidRP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BE502E">
        <w:tc>
          <w:tcPr>
            <w:tcW w:w="1872" w:type="dxa"/>
            <w:shd w:val="clear" w:color="auto" w:fill="F79646" w:themeFill="accent6"/>
          </w:tcPr>
          <w:p w:rsidR="00AF70B4" w:rsidRPr="00BE502E" w:rsidRDefault="00FF2172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9" w:type="dxa"/>
            <w:shd w:val="clear" w:color="auto" w:fill="F79646" w:themeFill="accent6"/>
          </w:tcPr>
          <w:p w:rsidR="00AF70B4" w:rsidRPr="00BE502E" w:rsidRDefault="00FF2172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79646" w:themeFill="accent6"/>
          </w:tcPr>
          <w:p w:rsidR="00AF70B4" w:rsidRPr="00BE502E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79646" w:themeFill="accent6"/>
          </w:tcPr>
          <w:p w:rsidR="00AF70B4" w:rsidRPr="00BE502E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79646" w:themeFill="accent6"/>
          </w:tcPr>
          <w:p w:rsidR="00AF70B4" w:rsidRPr="00BE502E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502E" w:rsidTr="00E07B1F">
        <w:tc>
          <w:tcPr>
            <w:tcW w:w="1872" w:type="dxa"/>
          </w:tcPr>
          <w:p w:rsid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</w:p>
        </w:tc>
        <w:tc>
          <w:tcPr>
            <w:tcW w:w="1879" w:type="dxa"/>
          </w:tcPr>
          <w:p w:rsid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0B4" w:rsidTr="00191D04">
        <w:tc>
          <w:tcPr>
            <w:tcW w:w="1872" w:type="dxa"/>
            <w:shd w:val="clear" w:color="auto" w:fill="C6D9F1" w:themeFill="text2" w:themeFillTint="33"/>
          </w:tcPr>
          <w:p w:rsidR="00AF70B4" w:rsidRPr="00FF2172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shd w:val="clear" w:color="auto" w:fill="C6D9F1" w:themeFill="text2" w:themeFillTint="33"/>
          </w:tcPr>
          <w:p w:rsidR="00AF70B4" w:rsidRPr="00584F42" w:rsidRDefault="00FF2172" w:rsidP="0058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F70B4" w:rsidRP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C6D9F1" w:themeFill="text2" w:themeFillTint="33"/>
          </w:tcPr>
          <w:p w:rsidR="00AF70B4" w:rsidRP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AF70B4" w:rsidRP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191D04">
        <w:tc>
          <w:tcPr>
            <w:tcW w:w="1872" w:type="dxa"/>
            <w:shd w:val="clear" w:color="auto" w:fill="C6D9F1" w:themeFill="text2" w:themeFillTint="33"/>
          </w:tcPr>
          <w:p w:rsidR="00AF70B4" w:rsidRPr="00FF2172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shd w:val="clear" w:color="auto" w:fill="C6D9F1" w:themeFill="text2" w:themeFillTint="33"/>
          </w:tcPr>
          <w:p w:rsidR="00AF70B4" w:rsidRPr="00FF2172" w:rsidRDefault="00FF2172" w:rsidP="001A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C6D9F1" w:themeFill="text2" w:themeFillTint="33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BE502E">
        <w:tc>
          <w:tcPr>
            <w:tcW w:w="1872" w:type="dxa"/>
            <w:shd w:val="clear" w:color="auto" w:fill="F79646" w:themeFill="accent6"/>
          </w:tcPr>
          <w:p w:rsidR="00AF70B4" w:rsidRPr="00BE502E" w:rsidRDefault="00FF2172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Лицей № 9 </w:t>
            </w:r>
          </w:p>
        </w:tc>
        <w:tc>
          <w:tcPr>
            <w:tcW w:w="1879" w:type="dxa"/>
            <w:shd w:val="clear" w:color="auto" w:fill="F79646" w:themeFill="accent6"/>
          </w:tcPr>
          <w:p w:rsidR="00AF70B4" w:rsidRPr="00BE502E" w:rsidRDefault="00FF2172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79646" w:themeFill="accent6"/>
          </w:tcPr>
          <w:p w:rsidR="00AF70B4" w:rsidRPr="00BE502E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79646" w:themeFill="accent6"/>
          </w:tcPr>
          <w:p w:rsidR="00AF70B4" w:rsidRPr="00BE502E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79646" w:themeFill="accent6"/>
          </w:tcPr>
          <w:p w:rsidR="00AF70B4" w:rsidRPr="00BE502E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3163" w:rsidTr="00CD67BF">
        <w:tc>
          <w:tcPr>
            <w:tcW w:w="1872" w:type="dxa"/>
            <w:shd w:val="clear" w:color="auto" w:fill="FFFFFF" w:themeFill="background1"/>
          </w:tcPr>
          <w:p w:rsidR="00F93163" w:rsidRDefault="00FF2172" w:rsidP="00F9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1879" w:type="dxa"/>
            <w:shd w:val="clear" w:color="auto" w:fill="FFFFFF" w:themeFill="background1"/>
          </w:tcPr>
          <w:p w:rsidR="00F93163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F93163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FFFFFF" w:themeFill="background1"/>
          </w:tcPr>
          <w:p w:rsidR="00F93163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F93163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3163" w:rsidTr="00E07B1F">
        <w:tc>
          <w:tcPr>
            <w:tcW w:w="1872" w:type="dxa"/>
          </w:tcPr>
          <w:p w:rsidR="00F93163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F93163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93163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93163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93163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0B4" w:rsidTr="00191D04">
        <w:tc>
          <w:tcPr>
            <w:tcW w:w="1872" w:type="dxa"/>
            <w:shd w:val="clear" w:color="auto" w:fill="C6D9F1" w:themeFill="text2" w:themeFillTint="33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  <w:shd w:val="clear" w:color="auto" w:fill="C6D9F1" w:themeFill="text2" w:themeFillTint="33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C6D9F1" w:themeFill="text2" w:themeFillTint="33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E07B1F">
        <w:tc>
          <w:tcPr>
            <w:tcW w:w="1872" w:type="dxa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02E" w:rsidTr="00E07B1F">
        <w:tc>
          <w:tcPr>
            <w:tcW w:w="1872" w:type="dxa"/>
          </w:tcPr>
          <w:p w:rsid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191D04">
        <w:tc>
          <w:tcPr>
            <w:tcW w:w="1872" w:type="dxa"/>
            <w:shd w:val="clear" w:color="auto" w:fill="C6D9F1" w:themeFill="text2" w:themeFillTint="33"/>
          </w:tcPr>
          <w:p w:rsidR="00AF70B4" w:rsidRPr="00E07B1F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  <w:shd w:val="clear" w:color="auto" w:fill="C6D9F1" w:themeFill="text2" w:themeFillTint="33"/>
          </w:tcPr>
          <w:p w:rsidR="00AF70B4" w:rsidRPr="00E07B1F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F70B4" w:rsidRPr="00E07B1F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C6D9F1" w:themeFill="text2" w:themeFillTint="33"/>
          </w:tcPr>
          <w:p w:rsidR="00AF70B4" w:rsidRPr="00E07B1F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AF70B4" w:rsidRPr="00E07B1F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0B4" w:rsidTr="00CD67BF">
        <w:tc>
          <w:tcPr>
            <w:tcW w:w="1872" w:type="dxa"/>
            <w:shd w:val="clear" w:color="auto" w:fill="FFFFFF" w:themeFill="background1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0B4" w:rsidTr="00191D04">
        <w:tc>
          <w:tcPr>
            <w:tcW w:w="1872" w:type="dxa"/>
            <w:shd w:val="clear" w:color="auto" w:fill="C6D9F1" w:themeFill="text2" w:themeFillTint="33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  <w:shd w:val="clear" w:color="auto" w:fill="C6D9F1" w:themeFill="text2" w:themeFillTint="33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C6D9F1" w:themeFill="text2" w:themeFillTint="33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BE502E">
        <w:tc>
          <w:tcPr>
            <w:tcW w:w="1872" w:type="dxa"/>
            <w:shd w:val="clear" w:color="auto" w:fill="F79646" w:themeFill="accent6"/>
          </w:tcPr>
          <w:p w:rsidR="00AF70B4" w:rsidRPr="00BE502E" w:rsidRDefault="00FF2172" w:rsidP="00DF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79" w:type="dxa"/>
            <w:shd w:val="clear" w:color="auto" w:fill="F79646" w:themeFill="accent6"/>
          </w:tcPr>
          <w:p w:rsidR="00AF70B4" w:rsidRPr="00BE502E" w:rsidRDefault="004000A8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79646" w:themeFill="accent6"/>
          </w:tcPr>
          <w:p w:rsidR="00AF70B4" w:rsidRPr="00BE502E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79646" w:themeFill="accent6"/>
          </w:tcPr>
          <w:p w:rsidR="00AF70B4" w:rsidRPr="00BE502E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79646" w:themeFill="accent6"/>
          </w:tcPr>
          <w:p w:rsidR="00AF70B4" w:rsidRPr="00BE502E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F70B4" w:rsidTr="00191D04">
        <w:tc>
          <w:tcPr>
            <w:tcW w:w="1872" w:type="dxa"/>
            <w:shd w:val="clear" w:color="auto" w:fill="C6D9F1" w:themeFill="text2" w:themeFillTint="33"/>
          </w:tcPr>
          <w:p w:rsidR="00AF70B4" w:rsidRPr="00DF6B2A" w:rsidRDefault="00FF2172" w:rsidP="00D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9" w:type="dxa"/>
            <w:shd w:val="clear" w:color="auto" w:fill="C6D9F1" w:themeFill="text2" w:themeFillTint="33"/>
          </w:tcPr>
          <w:p w:rsidR="00AF70B4" w:rsidRPr="00DF6B2A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F70B4" w:rsidRPr="00DF6B2A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C6D9F1" w:themeFill="text2" w:themeFillTint="33"/>
          </w:tcPr>
          <w:p w:rsidR="00AF70B4" w:rsidRPr="00DF6B2A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AF70B4" w:rsidRPr="00DF6B2A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191D04">
        <w:tc>
          <w:tcPr>
            <w:tcW w:w="1872" w:type="dxa"/>
            <w:shd w:val="clear" w:color="auto" w:fill="C6D9F1" w:themeFill="text2" w:themeFillTint="33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  <w:shd w:val="clear" w:color="auto" w:fill="C6D9F1" w:themeFill="text2" w:themeFillTint="33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C6D9F1" w:themeFill="text2" w:themeFillTint="33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02E" w:rsidTr="00CD67BF">
        <w:tc>
          <w:tcPr>
            <w:tcW w:w="1872" w:type="dxa"/>
            <w:shd w:val="clear" w:color="auto" w:fill="FFFFFF" w:themeFill="background1"/>
          </w:tcPr>
          <w:p w:rsid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9" w:type="dxa"/>
            <w:shd w:val="clear" w:color="auto" w:fill="FFFFFF" w:themeFill="background1"/>
          </w:tcPr>
          <w:p w:rsid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CD67BF">
        <w:tc>
          <w:tcPr>
            <w:tcW w:w="1872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Default="00FF2172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0B4" w:rsidTr="00BE502E">
        <w:tc>
          <w:tcPr>
            <w:tcW w:w="1872" w:type="dxa"/>
            <w:shd w:val="clear" w:color="auto" w:fill="F79646" w:themeFill="accent6"/>
          </w:tcPr>
          <w:p w:rsidR="00AF70B4" w:rsidRPr="00BE502E" w:rsidRDefault="00FF2172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Аксиома</w:t>
            </w:r>
          </w:p>
        </w:tc>
        <w:tc>
          <w:tcPr>
            <w:tcW w:w="1879" w:type="dxa"/>
            <w:shd w:val="clear" w:color="auto" w:fill="F79646" w:themeFill="accent6"/>
          </w:tcPr>
          <w:p w:rsidR="00AF70B4" w:rsidRPr="00BE502E" w:rsidRDefault="00FF2172" w:rsidP="00400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00A8"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79646" w:themeFill="accent6"/>
          </w:tcPr>
          <w:p w:rsidR="00AF70B4" w:rsidRPr="005849C0" w:rsidRDefault="00BE502E" w:rsidP="0058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79646" w:themeFill="accent6"/>
          </w:tcPr>
          <w:p w:rsidR="00AF70B4" w:rsidRPr="005849C0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79646" w:themeFill="accent6"/>
          </w:tcPr>
          <w:p w:rsidR="00AF70B4" w:rsidRPr="005849C0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E502E" w:rsidTr="00E07B1F">
        <w:tc>
          <w:tcPr>
            <w:tcW w:w="1872" w:type="dxa"/>
          </w:tcPr>
          <w:p w:rsidR="00BE502E" w:rsidRP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879" w:type="dxa"/>
          </w:tcPr>
          <w:p w:rsidR="00BE502E" w:rsidRPr="00BE502E" w:rsidRDefault="00BE502E" w:rsidP="0040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E502E" w:rsidRPr="00BE502E" w:rsidRDefault="00BE502E" w:rsidP="00584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BE502E" w:rsidRP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E502E" w:rsidRPr="00BE502E" w:rsidRDefault="00BE502E" w:rsidP="00AF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0A8" w:rsidTr="00E07B1F">
        <w:tc>
          <w:tcPr>
            <w:tcW w:w="1872" w:type="dxa"/>
          </w:tcPr>
          <w:p w:rsidR="004000A8" w:rsidRPr="00191D04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9" w:type="dxa"/>
          </w:tcPr>
          <w:p w:rsidR="004000A8" w:rsidRPr="00BE502E" w:rsidRDefault="004000A8" w:rsidP="00400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2E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4000A8" w:rsidRPr="005849C0" w:rsidRDefault="00BE502E" w:rsidP="0058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4000A8" w:rsidRPr="005849C0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4000A8" w:rsidRPr="005849C0" w:rsidRDefault="00BE502E" w:rsidP="00AF7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BE5B4B" w:rsidRDefault="00BE5B4B" w:rsidP="00BE5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B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5B4B" w:rsidRPr="00BE5B4B" w:rsidRDefault="00BE5B4B" w:rsidP="002732EA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 w:rsidRPr="00BE5B4B">
        <w:rPr>
          <w:rFonts w:ascii="Times New Roman" w:hAnsi="Times New Roman" w:cs="Times New Roman"/>
          <w:sz w:val="24"/>
          <w:szCs w:val="24"/>
        </w:rPr>
        <w:t xml:space="preserve"> </w:t>
      </w:r>
      <w:r w:rsidR="002732EA">
        <w:rPr>
          <w:rFonts w:ascii="Times New Roman" w:hAnsi="Times New Roman" w:cs="Times New Roman"/>
          <w:sz w:val="24"/>
          <w:szCs w:val="24"/>
        </w:rPr>
        <w:t xml:space="preserve">     </w:t>
      </w:r>
      <w:r w:rsidR="001A5656" w:rsidRPr="002732EA">
        <w:rPr>
          <w:rFonts w:ascii="Times New Roman" w:hAnsi="Times New Roman" w:cs="Times New Roman"/>
          <w:b/>
          <w:sz w:val="24"/>
          <w:szCs w:val="24"/>
        </w:rPr>
        <w:t>В</w:t>
      </w:r>
      <w:r w:rsidR="001A5656" w:rsidRPr="00BE5B4B">
        <w:rPr>
          <w:rFonts w:ascii="Times New Roman" w:hAnsi="Times New Roman" w:cs="Times New Roman"/>
          <w:sz w:val="24"/>
          <w:szCs w:val="24"/>
        </w:rPr>
        <w:t xml:space="preserve"> </w:t>
      </w:r>
      <w:r w:rsidR="001A5656" w:rsidRPr="001A5656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sz w:val="24"/>
          <w:szCs w:val="24"/>
        </w:rPr>
        <w:t xml:space="preserve">ОУ, ЦДО </w:t>
      </w:r>
      <w:r w:rsidRPr="00BE5B4B">
        <w:rPr>
          <w:rFonts w:ascii="Times New Roman" w:hAnsi="Times New Roman" w:cs="Times New Roman"/>
          <w:b/>
          <w:sz w:val="24"/>
          <w:szCs w:val="24"/>
        </w:rPr>
        <w:t>по дополнительным профессиональным программам, семинарам</w:t>
      </w:r>
      <w:r w:rsidR="001A56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5B4B">
        <w:rPr>
          <w:rFonts w:ascii="Times New Roman" w:hAnsi="Times New Roman" w:cs="Times New Roman"/>
          <w:b/>
          <w:sz w:val="24"/>
          <w:szCs w:val="24"/>
        </w:rPr>
        <w:t>реализуемым ГАОУ ДПО СО «ИРО» в 202</w:t>
      </w:r>
      <w:r w:rsidR="00570069">
        <w:rPr>
          <w:rFonts w:ascii="Times New Roman" w:hAnsi="Times New Roman" w:cs="Times New Roman"/>
          <w:b/>
          <w:sz w:val="24"/>
          <w:szCs w:val="24"/>
        </w:rPr>
        <w:t>1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BE5B4B">
        <w:rPr>
          <w:rFonts w:ascii="Times New Roman" w:hAnsi="Times New Roman" w:cs="Times New Roman"/>
          <w:sz w:val="24"/>
          <w:szCs w:val="24"/>
        </w:rPr>
        <w:t xml:space="preserve"> (Приложение № 1 к Соглашению о взаимодействии по сопровождению профессионального развития педагогических и руководящих работников)</w:t>
      </w:r>
      <w:r w:rsidR="00372536">
        <w:rPr>
          <w:rFonts w:ascii="Times New Roman" w:hAnsi="Times New Roman" w:cs="Times New Roman"/>
          <w:sz w:val="24"/>
          <w:szCs w:val="24"/>
        </w:rPr>
        <w:t>,</w:t>
      </w:r>
      <w:r w:rsidRPr="00BE5B4B">
        <w:rPr>
          <w:rFonts w:ascii="Times New Roman" w:hAnsi="Times New Roman" w:cs="Times New Roman"/>
          <w:sz w:val="24"/>
          <w:szCs w:val="24"/>
        </w:rPr>
        <w:t xml:space="preserve"> </w:t>
      </w:r>
      <w:r w:rsidRPr="00BE5B4B">
        <w:rPr>
          <w:rFonts w:ascii="Times New Roman" w:hAnsi="Times New Roman" w:cs="Times New Roman"/>
          <w:b/>
          <w:sz w:val="24"/>
          <w:szCs w:val="24"/>
        </w:rPr>
        <w:t>в</w:t>
      </w:r>
      <w:r w:rsidR="00191D04">
        <w:rPr>
          <w:rFonts w:ascii="Times New Roman" w:hAnsi="Times New Roman" w:cs="Times New Roman"/>
          <w:b/>
          <w:sz w:val="24"/>
          <w:szCs w:val="24"/>
        </w:rPr>
        <w:t>о</w:t>
      </w:r>
      <w:r w:rsidR="00191D04" w:rsidRPr="00191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D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квартале 202</w:t>
      </w:r>
      <w:r w:rsidR="00570069">
        <w:rPr>
          <w:rFonts w:ascii="Times New Roman" w:hAnsi="Times New Roman" w:cs="Times New Roman"/>
          <w:b/>
          <w:sz w:val="24"/>
          <w:szCs w:val="24"/>
        </w:rPr>
        <w:t>1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725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должны были пройти 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D04" w:rsidRPr="00191D04">
        <w:rPr>
          <w:rFonts w:ascii="Times New Roman" w:hAnsi="Times New Roman" w:cs="Times New Roman"/>
          <w:b/>
          <w:sz w:val="24"/>
          <w:szCs w:val="24"/>
        </w:rPr>
        <w:t>82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работник</w:t>
      </w:r>
      <w:r w:rsidR="00191D04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ОУ, ЦДО.</w:t>
      </w:r>
      <w:r w:rsidRPr="00BE5B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4BA" w:rsidRPr="00191D04" w:rsidRDefault="00BE5B4B" w:rsidP="00191D04">
      <w:pPr>
        <w:pStyle w:val="a6"/>
        <w:rPr>
          <w:rFonts w:ascii="Times New Roman" w:hAnsi="Times New Roman" w:cs="Times New Roman"/>
          <w:sz w:val="24"/>
          <w:szCs w:val="24"/>
        </w:rPr>
      </w:pPr>
      <w:r w:rsidRPr="00BE5B4B">
        <w:t xml:space="preserve">     </w:t>
      </w:r>
      <w:r w:rsidRPr="00191D04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</w:t>
      </w:r>
      <w:r w:rsidR="005C6D7D" w:rsidRPr="00191D04">
        <w:rPr>
          <w:rFonts w:ascii="Times New Roman" w:hAnsi="Times New Roman" w:cs="Times New Roman"/>
          <w:sz w:val="24"/>
          <w:szCs w:val="24"/>
        </w:rPr>
        <w:t>о</w:t>
      </w:r>
      <w:r w:rsidRPr="00191D04">
        <w:rPr>
          <w:rFonts w:ascii="Times New Roman" w:hAnsi="Times New Roman" w:cs="Times New Roman"/>
          <w:sz w:val="24"/>
          <w:szCs w:val="24"/>
        </w:rPr>
        <w:t xml:space="preserve">тчётов о повышении </w:t>
      </w:r>
      <w:r w:rsidR="005324BA" w:rsidRPr="00191D04">
        <w:rPr>
          <w:rFonts w:ascii="Times New Roman" w:hAnsi="Times New Roman" w:cs="Times New Roman"/>
          <w:sz w:val="24"/>
          <w:szCs w:val="24"/>
        </w:rPr>
        <w:t xml:space="preserve">квалификации работников </w:t>
      </w:r>
    </w:p>
    <w:p w:rsidR="00BE5B4B" w:rsidRPr="00191D04" w:rsidRDefault="005324BA" w:rsidP="00191D0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91D04">
        <w:rPr>
          <w:rFonts w:ascii="Times New Roman" w:hAnsi="Times New Roman" w:cs="Times New Roman"/>
          <w:sz w:val="24"/>
          <w:szCs w:val="24"/>
        </w:rPr>
        <w:t>в</w:t>
      </w:r>
      <w:r w:rsidR="00191D04" w:rsidRPr="00191D04">
        <w:rPr>
          <w:rFonts w:ascii="Times New Roman" w:hAnsi="Times New Roman" w:cs="Times New Roman"/>
          <w:sz w:val="24"/>
          <w:szCs w:val="24"/>
        </w:rPr>
        <w:t>о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I</w:t>
      </w:r>
      <w:r w:rsidR="00191D04" w:rsidRPr="00191D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570069" w:rsidRPr="00191D04">
        <w:rPr>
          <w:rFonts w:ascii="Times New Roman" w:hAnsi="Times New Roman" w:cs="Times New Roman"/>
          <w:sz w:val="24"/>
          <w:szCs w:val="24"/>
        </w:rPr>
        <w:t>1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года установлено, что обучение прошли </w:t>
      </w:r>
      <w:r w:rsidR="00191D04" w:rsidRPr="00191D04">
        <w:rPr>
          <w:rFonts w:ascii="Times New Roman" w:hAnsi="Times New Roman" w:cs="Times New Roman"/>
          <w:sz w:val="24"/>
          <w:szCs w:val="24"/>
        </w:rPr>
        <w:t>10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чел. по Заявке и </w:t>
      </w:r>
      <w:r w:rsidR="00191D04" w:rsidRPr="00191D04">
        <w:rPr>
          <w:rFonts w:ascii="Times New Roman" w:hAnsi="Times New Roman" w:cs="Times New Roman"/>
          <w:sz w:val="24"/>
          <w:szCs w:val="24"/>
        </w:rPr>
        <w:t>19</w:t>
      </w:r>
      <w:r w:rsidR="00BE5B4B" w:rsidRPr="00191D04">
        <w:rPr>
          <w:rFonts w:ascii="Times New Roman" w:hAnsi="Times New Roman" w:cs="Times New Roman"/>
          <w:sz w:val="24"/>
          <w:szCs w:val="24"/>
        </w:rPr>
        <w:t xml:space="preserve"> чел. дополнительно. 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Всего – </w:t>
      </w:r>
      <w:r w:rsidR="00191D04" w:rsidRPr="00191D04">
        <w:rPr>
          <w:rFonts w:ascii="Times New Roman" w:hAnsi="Times New Roman" w:cs="Times New Roman"/>
          <w:b/>
          <w:sz w:val="24"/>
          <w:szCs w:val="24"/>
        </w:rPr>
        <w:t>29</w:t>
      </w:r>
      <w:r w:rsidR="00570069" w:rsidRPr="00191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чел., что составляет </w:t>
      </w:r>
      <w:r w:rsidR="002732EA" w:rsidRPr="00191D04">
        <w:rPr>
          <w:rFonts w:ascii="Times New Roman" w:hAnsi="Times New Roman" w:cs="Times New Roman"/>
          <w:b/>
          <w:sz w:val="24"/>
          <w:szCs w:val="24"/>
        </w:rPr>
        <w:t>3</w:t>
      </w:r>
      <w:r w:rsidR="00191D04" w:rsidRPr="00191D04">
        <w:rPr>
          <w:rFonts w:ascii="Times New Roman" w:hAnsi="Times New Roman" w:cs="Times New Roman"/>
          <w:b/>
          <w:sz w:val="24"/>
          <w:szCs w:val="24"/>
        </w:rPr>
        <w:t>5</w:t>
      </w:r>
      <w:r w:rsidR="002732EA" w:rsidRPr="00191D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1D04" w:rsidRPr="00191D04">
        <w:rPr>
          <w:rFonts w:ascii="Times New Roman" w:hAnsi="Times New Roman" w:cs="Times New Roman"/>
          <w:b/>
          <w:sz w:val="24"/>
          <w:szCs w:val="24"/>
        </w:rPr>
        <w:t>4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 % от заявленного количества </w:t>
      </w:r>
      <w:r w:rsidR="001A5656" w:rsidRPr="00191D04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BE5B4B" w:rsidRPr="00191D04">
        <w:rPr>
          <w:rFonts w:ascii="Times New Roman" w:hAnsi="Times New Roman" w:cs="Times New Roman"/>
          <w:b/>
          <w:sz w:val="24"/>
          <w:szCs w:val="24"/>
        </w:rPr>
        <w:t xml:space="preserve">на бюджетное обучение. </w:t>
      </w:r>
    </w:p>
    <w:p w:rsidR="00191D04" w:rsidRPr="00191D04" w:rsidRDefault="00191D04" w:rsidP="002732EA">
      <w:pPr>
        <w:ind w:left="-426"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01/07/2021</w:t>
      </w:r>
      <w:bookmarkStart w:id="0" w:name="_GoBack"/>
      <w:bookmarkEnd w:id="0"/>
    </w:p>
    <w:p w:rsidR="005C6D7D" w:rsidRPr="005C6D7D" w:rsidRDefault="005C6D7D" w:rsidP="002732E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ЦДО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Pr="00BE5B4B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AF70B4" w:rsidRPr="00AF70B4" w:rsidRDefault="00C9111D" w:rsidP="005C6D7D">
      <w:pPr>
        <w:rPr>
          <w:rFonts w:ascii="Times New Roman" w:hAnsi="Times New Roman" w:cs="Times New Roman"/>
          <w:sz w:val="24"/>
          <w:szCs w:val="24"/>
        </w:rPr>
      </w:pPr>
      <w:r w:rsidRPr="00C9111D">
        <w:rPr>
          <w:rFonts w:ascii="Times New Roman" w:hAnsi="Times New Roman" w:cs="Times New Roman"/>
          <w:sz w:val="24"/>
          <w:szCs w:val="24"/>
        </w:rPr>
        <w:t>.</w:t>
      </w:r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41ED"/>
    <w:rsid w:val="00032821"/>
    <w:rsid w:val="00036EF6"/>
    <w:rsid w:val="00047240"/>
    <w:rsid w:val="000567C2"/>
    <w:rsid w:val="00094ABA"/>
    <w:rsid w:val="00113294"/>
    <w:rsid w:val="00144E4A"/>
    <w:rsid w:val="00146F71"/>
    <w:rsid w:val="001657BB"/>
    <w:rsid w:val="001835CE"/>
    <w:rsid w:val="00184D4A"/>
    <w:rsid w:val="00191D04"/>
    <w:rsid w:val="0019649A"/>
    <w:rsid w:val="001A181B"/>
    <w:rsid w:val="001A5656"/>
    <w:rsid w:val="001C2502"/>
    <w:rsid w:val="001D6A89"/>
    <w:rsid w:val="001E0316"/>
    <w:rsid w:val="00211CD6"/>
    <w:rsid w:val="00213E02"/>
    <w:rsid w:val="00222BD8"/>
    <w:rsid w:val="0023353C"/>
    <w:rsid w:val="00257B8D"/>
    <w:rsid w:val="002732EA"/>
    <w:rsid w:val="0027676C"/>
    <w:rsid w:val="002A629A"/>
    <w:rsid w:val="002C2280"/>
    <w:rsid w:val="002D76DA"/>
    <w:rsid w:val="003073DC"/>
    <w:rsid w:val="00312D1D"/>
    <w:rsid w:val="00330FD8"/>
    <w:rsid w:val="00342595"/>
    <w:rsid w:val="00347173"/>
    <w:rsid w:val="00354DBB"/>
    <w:rsid w:val="00372536"/>
    <w:rsid w:val="00380B86"/>
    <w:rsid w:val="003850C9"/>
    <w:rsid w:val="003A63EA"/>
    <w:rsid w:val="003E04E5"/>
    <w:rsid w:val="004000A8"/>
    <w:rsid w:val="00431EFB"/>
    <w:rsid w:val="004338FD"/>
    <w:rsid w:val="0043456D"/>
    <w:rsid w:val="00452341"/>
    <w:rsid w:val="0047724E"/>
    <w:rsid w:val="0048618F"/>
    <w:rsid w:val="004922DE"/>
    <w:rsid w:val="00497785"/>
    <w:rsid w:val="00525CBC"/>
    <w:rsid w:val="005324BA"/>
    <w:rsid w:val="00555911"/>
    <w:rsid w:val="00570069"/>
    <w:rsid w:val="00575D8F"/>
    <w:rsid w:val="00575F6F"/>
    <w:rsid w:val="00576245"/>
    <w:rsid w:val="005849C0"/>
    <w:rsid w:val="00584F42"/>
    <w:rsid w:val="005A53CB"/>
    <w:rsid w:val="005C0801"/>
    <w:rsid w:val="005C6D7D"/>
    <w:rsid w:val="00612912"/>
    <w:rsid w:val="006336B0"/>
    <w:rsid w:val="006665C3"/>
    <w:rsid w:val="00671616"/>
    <w:rsid w:val="0067210C"/>
    <w:rsid w:val="006A5ACC"/>
    <w:rsid w:val="006E7F7E"/>
    <w:rsid w:val="0070067E"/>
    <w:rsid w:val="0070402E"/>
    <w:rsid w:val="007104C1"/>
    <w:rsid w:val="007339F4"/>
    <w:rsid w:val="00740C1E"/>
    <w:rsid w:val="007431C0"/>
    <w:rsid w:val="00777F27"/>
    <w:rsid w:val="007878CD"/>
    <w:rsid w:val="00787B30"/>
    <w:rsid w:val="00790328"/>
    <w:rsid w:val="00795548"/>
    <w:rsid w:val="007A011E"/>
    <w:rsid w:val="007A32C3"/>
    <w:rsid w:val="007C03D7"/>
    <w:rsid w:val="007D7E49"/>
    <w:rsid w:val="00841CE4"/>
    <w:rsid w:val="0084226B"/>
    <w:rsid w:val="008503F1"/>
    <w:rsid w:val="00863806"/>
    <w:rsid w:val="00865C9F"/>
    <w:rsid w:val="00866FDD"/>
    <w:rsid w:val="00870E1B"/>
    <w:rsid w:val="00873BAF"/>
    <w:rsid w:val="00881984"/>
    <w:rsid w:val="008A1923"/>
    <w:rsid w:val="008A50D3"/>
    <w:rsid w:val="008A754C"/>
    <w:rsid w:val="008C7048"/>
    <w:rsid w:val="008E1BA2"/>
    <w:rsid w:val="0090658D"/>
    <w:rsid w:val="0090770B"/>
    <w:rsid w:val="009417BF"/>
    <w:rsid w:val="00967CA2"/>
    <w:rsid w:val="00986AC9"/>
    <w:rsid w:val="00986FD7"/>
    <w:rsid w:val="009900BC"/>
    <w:rsid w:val="009A2B8B"/>
    <w:rsid w:val="009B133C"/>
    <w:rsid w:val="009C4A2B"/>
    <w:rsid w:val="00A14CD0"/>
    <w:rsid w:val="00A42EC2"/>
    <w:rsid w:val="00A700C4"/>
    <w:rsid w:val="00A70586"/>
    <w:rsid w:val="00A7450D"/>
    <w:rsid w:val="00A94741"/>
    <w:rsid w:val="00A963BD"/>
    <w:rsid w:val="00AA4F61"/>
    <w:rsid w:val="00AD54F9"/>
    <w:rsid w:val="00AF6342"/>
    <w:rsid w:val="00AF70B4"/>
    <w:rsid w:val="00B01DEB"/>
    <w:rsid w:val="00B1365B"/>
    <w:rsid w:val="00B13B3F"/>
    <w:rsid w:val="00B15E40"/>
    <w:rsid w:val="00B245CF"/>
    <w:rsid w:val="00B40A04"/>
    <w:rsid w:val="00B64120"/>
    <w:rsid w:val="00B850BF"/>
    <w:rsid w:val="00BB1978"/>
    <w:rsid w:val="00BB5C3D"/>
    <w:rsid w:val="00BD23F5"/>
    <w:rsid w:val="00BE502E"/>
    <w:rsid w:val="00BE5B4B"/>
    <w:rsid w:val="00C40D52"/>
    <w:rsid w:val="00C42867"/>
    <w:rsid w:val="00C46F82"/>
    <w:rsid w:val="00C479A2"/>
    <w:rsid w:val="00C54E77"/>
    <w:rsid w:val="00C5545E"/>
    <w:rsid w:val="00C61B05"/>
    <w:rsid w:val="00C7190E"/>
    <w:rsid w:val="00C74DA0"/>
    <w:rsid w:val="00C90B23"/>
    <w:rsid w:val="00C9111D"/>
    <w:rsid w:val="00CD67BF"/>
    <w:rsid w:val="00CE47F5"/>
    <w:rsid w:val="00CE4D67"/>
    <w:rsid w:val="00CF063A"/>
    <w:rsid w:val="00CF697B"/>
    <w:rsid w:val="00D00FD0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F5EFC"/>
    <w:rsid w:val="00DF6B2A"/>
    <w:rsid w:val="00DF7543"/>
    <w:rsid w:val="00E07B1F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D4A08"/>
    <w:rsid w:val="00ED7BD9"/>
    <w:rsid w:val="00F16244"/>
    <w:rsid w:val="00F66A74"/>
    <w:rsid w:val="00F71AB8"/>
    <w:rsid w:val="00F76AAE"/>
    <w:rsid w:val="00F851FD"/>
    <w:rsid w:val="00F93163"/>
    <w:rsid w:val="00FA0FE9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852E"/>
  <w15:docId w15:val="{5E2DF5C5-A079-4822-AFF0-BB2E569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7B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91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2021-06-17T06:11:00Z</cp:lastPrinted>
  <dcterms:created xsi:type="dcterms:W3CDTF">2021-06-15T06:47:00Z</dcterms:created>
  <dcterms:modified xsi:type="dcterms:W3CDTF">2021-07-05T04:30:00Z</dcterms:modified>
</cp:coreProperties>
</file>