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CBF" w:rsidRPr="00227A82" w:rsidRDefault="00945CBF" w:rsidP="00945CBF">
      <w:pPr>
        <w:ind w:right="-370"/>
        <w:jc w:val="center"/>
        <w:rPr>
          <w:b/>
          <w:bCs/>
          <w:sz w:val="28"/>
          <w:szCs w:val="28"/>
        </w:rPr>
      </w:pPr>
      <w:r w:rsidRPr="00227A82">
        <w:rPr>
          <w:b/>
          <w:bCs/>
          <w:sz w:val="28"/>
          <w:szCs w:val="28"/>
        </w:rPr>
        <w:t>План работы</w:t>
      </w:r>
    </w:p>
    <w:p w:rsidR="00945CBF" w:rsidRPr="00227A82" w:rsidRDefault="00945CBF" w:rsidP="00945CBF">
      <w:pPr>
        <w:ind w:right="-370"/>
        <w:jc w:val="center"/>
        <w:rPr>
          <w:b/>
          <w:bCs/>
          <w:sz w:val="28"/>
          <w:szCs w:val="28"/>
        </w:rPr>
      </w:pPr>
      <w:r w:rsidRPr="00227A82">
        <w:rPr>
          <w:b/>
          <w:bCs/>
          <w:sz w:val="28"/>
          <w:szCs w:val="28"/>
        </w:rPr>
        <w:t xml:space="preserve">городского методического объединения учителей </w:t>
      </w:r>
      <w:r>
        <w:rPr>
          <w:b/>
          <w:bCs/>
          <w:sz w:val="28"/>
          <w:szCs w:val="28"/>
        </w:rPr>
        <w:t>(иностранный язык)</w:t>
      </w:r>
    </w:p>
    <w:p w:rsidR="00945CBF" w:rsidRPr="00227A82" w:rsidRDefault="00945CBF" w:rsidP="00945CBF">
      <w:pPr>
        <w:ind w:right="-370"/>
        <w:jc w:val="center"/>
        <w:rPr>
          <w:b/>
          <w:bCs/>
          <w:sz w:val="28"/>
          <w:szCs w:val="28"/>
        </w:rPr>
      </w:pPr>
      <w:r w:rsidRPr="00227A82">
        <w:rPr>
          <w:b/>
          <w:bCs/>
          <w:sz w:val="28"/>
          <w:szCs w:val="28"/>
        </w:rPr>
        <w:t>на 1 полугодие 2021-2022 учебного года</w:t>
      </w:r>
    </w:p>
    <w:p w:rsidR="00945CBF" w:rsidRPr="00227A82" w:rsidRDefault="00945CBF" w:rsidP="00945CBF">
      <w:pPr>
        <w:ind w:right="-370"/>
        <w:jc w:val="center"/>
        <w:rPr>
          <w:b/>
          <w:bCs/>
        </w:rPr>
      </w:pPr>
    </w:p>
    <w:p w:rsidR="00945CBF" w:rsidRPr="00227A82" w:rsidRDefault="00945CBF" w:rsidP="00945CBF">
      <w:pPr>
        <w:ind w:right="-370"/>
        <w:rPr>
          <w:b/>
          <w:bCs/>
        </w:rPr>
      </w:pPr>
      <w:r w:rsidRPr="00227A82">
        <w:rPr>
          <w:b/>
          <w:bCs/>
          <w:sz w:val="28"/>
          <w:szCs w:val="28"/>
        </w:rPr>
        <w:t>Цель:</w:t>
      </w:r>
      <w:r w:rsidRPr="00227A82">
        <w:rPr>
          <w:b/>
          <w:bCs/>
        </w:rPr>
        <w:t xml:space="preserve"> </w:t>
      </w:r>
      <w:r w:rsidRPr="00227A82">
        <w:rPr>
          <w:bCs/>
        </w:rPr>
        <w:t>Обновление деятельности методической службы Центра дополнительного образования как службы адресной поддержки и сопровождения педагогов образовательных учреждений города Каменска-Уральского.</w:t>
      </w:r>
    </w:p>
    <w:p w:rsidR="00945CBF" w:rsidRPr="00227A82" w:rsidRDefault="00945CBF" w:rsidP="00945CBF">
      <w:pPr>
        <w:ind w:right="-370"/>
        <w:rPr>
          <w:b/>
          <w:bCs/>
          <w:sz w:val="28"/>
          <w:szCs w:val="28"/>
        </w:rPr>
      </w:pPr>
      <w:r w:rsidRPr="00227A82">
        <w:rPr>
          <w:b/>
          <w:bCs/>
          <w:sz w:val="28"/>
          <w:szCs w:val="28"/>
        </w:rPr>
        <w:t>Задачи:</w:t>
      </w:r>
    </w:p>
    <w:p w:rsidR="00945CBF" w:rsidRPr="00227A82" w:rsidRDefault="00945CBF" w:rsidP="00945CBF">
      <w:pPr>
        <w:ind w:right="-370" w:firstLine="708"/>
        <w:rPr>
          <w:bCs/>
        </w:rPr>
      </w:pPr>
      <w:r w:rsidRPr="00227A82">
        <w:rPr>
          <w:bCs/>
        </w:rPr>
        <w:t>1. Создание единой информационно-методической среды для обеспечения развития профессиональной компетентности педагогов.</w:t>
      </w:r>
    </w:p>
    <w:p w:rsidR="00945CBF" w:rsidRPr="00227A82" w:rsidRDefault="00945CBF" w:rsidP="00945CBF">
      <w:pPr>
        <w:ind w:right="-370" w:firstLine="708"/>
        <w:rPr>
          <w:bCs/>
        </w:rPr>
      </w:pPr>
      <w:r>
        <w:rPr>
          <w:bCs/>
        </w:rPr>
        <w:t>2</w:t>
      </w:r>
      <w:r w:rsidRPr="00227A82">
        <w:rPr>
          <w:bCs/>
        </w:rPr>
        <w:t>. Формирование у педагогов методологических и технологических подходов по вопросам подготовки учащихся к ЕГЭ и ГИА.</w:t>
      </w:r>
    </w:p>
    <w:p w:rsidR="00945CBF" w:rsidRPr="00227A82" w:rsidRDefault="00945CBF" w:rsidP="00945CBF">
      <w:pPr>
        <w:ind w:right="-370" w:firstLine="708"/>
        <w:rPr>
          <w:bCs/>
        </w:rPr>
      </w:pPr>
      <w:r>
        <w:rPr>
          <w:bCs/>
        </w:rPr>
        <w:t>3</w:t>
      </w:r>
      <w:r w:rsidRPr="00227A82">
        <w:rPr>
          <w:bCs/>
        </w:rPr>
        <w:t>. Оказание практической помощи педагогов с учётом конкретной ситуации для обеспечения возможности каждому педагогу повысить свой профессиональный уровень.</w:t>
      </w:r>
    </w:p>
    <w:p w:rsidR="00945CBF" w:rsidRPr="00227A82" w:rsidRDefault="00945CBF" w:rsidP="00945CBF">
      <w:pPr>
        <w:ind w:right="-370" w:firstLine="708"/>
        <w:rPr>
          <w:bCs/>
        </w:rPr>
      </w:pPr>
      <w:r>
        <w:rPr>
          <w:bCs/>
        </w:rPr>
        <w:t>4</w:t>
      </w:r>
      <w:r w:rsidRPr="00227A82">
        <w:rPr>
          <w:bCs/>
        </w:rPr>
        <w:t xml:space="preserve">. Диссеминация педагогического опыта, способствующая </w:t>
      </w:r>
      <w:r w:rsidRPr="00227A82">
        <w:rPr>
          <w:color w:val="000000"/>
          <w:shd w:val="clear" w:color="auto" w:fill="FFFFFF"/>
        </w:rPr>
        <w:t>повышению результата обучения и воспитания школьников. </w:t>
      </w:r>
    </w:p>
    <w:p w:rsidR="00945CBF" w:rsidRPr="00227A82" w:rsidRDefault="00945CBF" w:rsidP="00945CBF">
      <w:pPr>
        <w:ind w:right="-370"/>
        <w:rPr>
          <w:b/>
          <w:bCs/>
        </w:rPr>
      </w:pPr>
    </w:p>
    <w:p w:rsidR="00945CBF" w:rsidRDefault="00945CBF" w:rsidP="00945CBF">
      <w:pPr>
        <w:ind w:right="-370"/>
        <w:rPr>
          <w:b/>
          <w:bCs/>
          <w:sz w:val="28"/>
          <w:szCs w:val="28"/>
        </w:rPr>
      </w:pPr>
      <w:r w:rsidRPr="00227A82">
        <w:rPr>
          <w:b/>
          <w:bCs/>
          <w:sz w:val="28"/>
          <w:szCs w:val="28"/>
        </w:rPr>
        <w:t>Аналитические материалы:</w:t>
      </w:r>
    </w:p>
    <w:p w:rsidR="00AC329A" w:rsidRPr="00C9637E" w:rsidRDefault="00AC329A" w:rsidP="000B722E">
      <w:pPr>
        <w:pStyle w:val="a4"/>
        <w:numPr>
          <w:ilvl w:val="0"/>
          <w:numId w:val="1"/>
        </w:numPr>
        <w:ind w:right="-370"/>
        <w:rPr>
          <w:bCs/>
        </w:rPr>
      </w:pPr>
      <w:r w:rsidRPr="00C9637E">
        <w:rPr>
          <w:bCs/>
        </w:rPr>
        <w:t>Анализ итогов ВПР по иностранному языку в 2021г.</w:t>
      </w:r>
    </w:p>
    <w:p w:rsidR="00AC329A" w:rsidRPr="00C9637E" w:rsidRDefault="00AC329A" w:rsidP="000B722E">
      <w:pPr>
        <w:pStyle w:val="a4"/>
        <w:numPr>
          <w:ilvl w:val="0"/>
          <w:numId w:val="1"/>
        </w:numPr>
        <w:ind w:right="-370"/>
        <w:rPr>
          <w:bCs/>
        </w:rPr>
      </w:pPr>
      <w:r w:rsidRPr="00C9637E">
        <w:rPr>
          <w:bCs/>
        </w:rPr>
        <w:t>Анализ итогов ЕГЭ по иностранному языку в 2021г.</w:t>
      </w:r>
    </w:p>
    <w:p w:rsidR="00AC329A" w:rsidRPr="00C9637E" w:rsidRDefault="00AC329A" w:rsidP="000B722E">
      <w:pPr>
        <w:pStyle w:val="a4"/>
        <w:numPr>
          <w:ilvl w:val="0"/>
          <w:numId w:val="1"/>
        </w:numPr>
        <w:ind w:right="-370"/>
        <w:rPr>
          <w:bCs/>
        </w:rPr>
      </w:pPr>
      <w:r w:rsidRPr="00C9637E">
        <w:rPr>
          <w:bCs/>
        </w:rPr>
        <w:t>Анализ участия ОУ во ВСОШ</w:t>
      </w:r>
      <w:r w:rsidR="00C17894" w:rsidRPr="00C9637E">
        <w:rPr>
          <w:bCs/>
        </w:rPr>
        <w:t xml:space="preserve"> по иностранному языку в 2021г.</w:t>
      </w:r>
    </w:p>
    <w:p w:rsidR="00C17894" w:rsidRPr="00C9637E" w:rsidRDefault="00C17894" w:rsidP="000B722E">
      <w:pPr>
        <w:pStyle w:val="a4"/>
        <w:numPr>
          <w:ilvl w:val="0"/>
          <w:numId w:val="1"/>
        </w:numPr>
        <w:ind w:right="-370"/>
        <w:rPr>
          <w:bCs/>
        </w:rPr>
      </w:pPr>
      <w:r w:rsidRPr="00C9637E">
        <w:rPr>
          <w:bCs/>
        </w:rPr>
        <w:t>Анализ посещения уроков молодых специалистов – учителей иностранного языка с целью выявления проблем в работе молодых специалистов.</w:t>
      </w:r>
    </w:p>
    <w:p w:rsidR="00C17894" w:rsidRPr="00C9637E" w:rsidRDefault="00C17894" w:rsidP="000B722E">
      <w:pPr>
        <w:pStyle w:val="a4"/>
        <w:numPr>
          <w:ilvl w:val="0"/>
          <w:numId w:val="1"/>
        </w:numPr>
        <w:ind w:right="-370"/>
        <w:rPr>
          <w:bCs/>
        </w:rPr>
      </w:pPr>
      <w:r w:rsidRPr="00C9637E">
        <w:rPr>
          <w:bCs/>
        </w:rPr>
        <w:t>Анализ проблем в преподавании иностранного языка в ОУ с низкими образовательными результатами.</w:t>
      </w:r>
    </w:p>
    <w:p w:rsidR="00C17894" w:rsidRPr="00C9637E" w:rsidRDefault="00C17894" w:rsidP="000B722E">
      <w:pPr>
        <w:pStyle w:val="a4"/>
        <w:numPr>
          <w:ilvl w:val="0"/>
          <w:numId w:val="1"/>
        </w:numPr>
        <w:ind w:right="-370"/>
        <w:rPr>
          <w:bCs/>
        </w:rPr>
      </w:pPr>
      <w:r w:rsidRPr="00C9637E">
        <w:rPr>
          <w:bCs/>
        </w:rPr>
        <w:t xml:space="preserve">Анализ участия учителей в работе ГМО учителей иностранного языка в 1 полугодии 2021-22 уч. </w:t>
      </w:r>
      <w:r w:rsidR="009A3131" w:rsidRPr="00C9637E">
        <w:rPr>
          <w:bCs/>
        </w:rPr>
        <w:t>г</w:t>
      </w:r>
      <w:r w:rsidRPr="00C9637E">
        <w:rPr>
          <w:bCs/>
        </w:rPr>
        <w:t xml:space="preserve">ода.  </w:t>
      </w:r>
    </w:p>
    <w:p w:rsidR="00945CBF" w:rsidRPr="00C9637E" w:rsidRDefault="00945CBF" w:rsidP="00945CBF">
      <w:pPr>
        <w:ind w:right="-370"/>
        <w:rPr>
          <w:b/>
          <w:bCs/>
        </w:rPr>
      </w:pPr>
    </w:p>
    <w:p w:rsidR="00945CBF" w:rsidRDefault="00945CBF" w:rsidP="00945CBF">
      <w:pPr>
        <w:ind w:right="-370"/>
        <w:rPr>
          <w:b/>
          <w:bCs/>
          <w:sz w:val="28"/>
          <w:szCs w:val="28"/>
        </w:rPr>
      </w:pPr>
      <w:r w:rsidRPr="00227A82">
        <w:rPr>
          <w:b/>
          <w:bCs/>
          <w:sz w:val="28"/>
          <w:szCs w:val="28"/>
        </w:rPr>
        <w:t>Статистические материалы:</w:t>
      </w:r>
    </w:p>
    <w:p w:rsidR="00001019" w:rsidRPr="00C9637E" w:rsidRDefault="009A3131" w:rsidP="009A3131">
      <w:pPr>
        <w:pStyle w:val="a4"/>
        <w:numPr>
          <w:ilvl w:val="0"/>
          <w:numId w:val="2"/>
        </w:numPr>
        <w:ind w:right="-370"/>
        <w:rPr>
          <w:bCs/>
        </w:rPr>
      </w:pPr>
      <w:r w:rsidRPr="00C9637E">
        <w:rPr>
          <w:bCs/>
        </w:rPr>
        <w:t xml:space="preserve">Статистика посещения мероприятий ГМО учителями иностранного языка в 1 полугодии 2021-22 уч. года.  </w:t>
      </w:r>
    </w:p>
    <w:p w:rsidR="000B722E" w:rsidRPr="000B722E" w:rsidRDefault="000B722E" w:rsidP="00945CBF">
      <w:pPr>
        <w:ind w:right="-370"/>
        <w:rPr>
          <w:bCs/>
          <w:sz w:val="28"/>
          <w:szCs w:val="28"/>
        </w:rPr>
      </w:pPr>
    </w:p>
    <w:p w:rsidR="00945CBF" w:rsidRPr="00227A82" w:rsidRDefault="00945CBF" w:rsidP="00945CBF">
      <w:pPr>
        <w:ind w:right="-370"/>
        <w:rPr>
          <w:b/>
          <w:bCs/>
        </w:rPr>
      </w:pPr>
    </w:p>
    <w:tbl>
      <w:tblPr>
        <w:tblStyle w:val="a3"/>
        <w:tblW w:w="0" w:type="auto"/>
        <w:tblLook w:val="04A0"/>
      </w:tblPr>
      <w:tblGrid>
        <w:gridCol w:w="988"/>
        <w:gridCol w:w="2948"/>
        <w:gridCol w:w="141"/>
        <w:gridCol w:w="1837"/>
        <w:gridCol w:w="142"/>
        <w:gridCol w:w="4536"/>
        <w:gridCol w:w="2126"/>
        <w:gridCol w:w="2090"/>
      </w:tblGrid>
      <w:tr w:rsidR="00945CBF" w:rsidTr="008666C2">
        <w:tc>
          <w:tcPr>
            <w:tcW w:w="988" w:type="dxa"/>
          </w:tcPr>
          <w:p w:rsidR="00945CBF" w:rsidRPr="00227A82" w:rsidRDefault="00945CBF" w:rsidP="00945CBF">
            <w:pPr>
              <w:ind w:right="-370"/>
              <w:rPr>
                <w:b/>
                <w:bCs/>
              </w:rPr>
            </w:pPr>
            <w:r w:rsidRPr="00227A82">
              <w:rPr>
                <w:b/>
                <w:bCs/>
              </w:rPr>
              <w:t>№ п</w:t>
            </w:r>
            <w:r w:rsidRPr="00C17894">
              <w:rPr>
                <w:b/>
                <w:bCs/>
              </w:rPr>
              <w:t>/</w:t>
            </w:r>
            <w:r w:rsidRPr="00227A82">
              <w:rPr>
                <w:b/>
                <w:bCs/>
              </w:rPr>
              <w:t>п</w:t>
            </w:r>
          </w:p>
        </w:tc>
        <w:tc>
          <w:tcPr>
            <w:tcW w:w="2948" w:type="dxa"/>
          </w:tcPr>
          <w:p w:rsidR="00945CBF" w:rsidRPr="00227A82" w:rsidRDefault="00945CBF" w:rsidP="00945CBF">
            <w:pPr>
              <w:ind w:right="-370"/>
              <w:rPr>
                <w:b/>
                <w:bCs/>
              </w:rPr>
            </w:pPr>
            <w:r w:rsidRPr="00227A82">
              <w:rPr>
                <w:b/>
                <w:bCs/>
              </w:rPr>
              <w:t>Направление деятельности</w:t>
            </w:r>
          </w:p>
        </w:tc>
        <w:tc>
          <w:tcPr>
            <w:tcW w:w="1978" w:type="dxa"/>
            <w:gridSpan w:val="2"/>
          </w:tcPr>
          <w:p w:rsidR="00945CBF" w:rsidRPr="00227A82" w:rsidRDefault="00945CBF" w:rsidP="00945CBF">
            <w:pPr>
              <w:ind w:right="-370"/>
              <w:rPr>
                <w:b/>
                <w:bCs/>
              </w:rPr>
            </w:pPr>
            <w:r w:rsidRPr="00227A82">
              <w:rPr>
                <w:b/>
                <w:bCs/>
              </w:rPr>
              <w:t xml:space="preserve">Формы </w:t>
            </w:r>
          </w:p>
          <w:p w:rsidR="00945CBF" w:rsidRPr="00227A82" w:rsidRDefault="00945CBF" w:rsidP="00945CBF">
            <w:pPr>
              <w:ind w:right="-370"/>
              <w:rPr>
                <w:b/>
                <w:bCs/>
              </w:rPr>
            </w:pPr>
            <w:r w:rsidRPr="00227A82">
              <w:rPr>
                <w:b/>
                <w:bCs/>
              </w:rPr>
              <w:t>методической поддержки</w:t>
            </w:r>
          </w:p>
        </w:tc>
        <w:tc>
          <w:tcPr>
            <w:tcW w:w="4678" w:type="dxa"/>
            <w:gridSpan w:val="2"/>
          </w:tcPr>
          <w:p w:rsidR="00945CBF" w:rsidRPr="00227A82" w:rsidRDefault="00945CBF" w:rsidP="00945CBF">
            <w:pPr>
              <w:ind w:right="-370"/>
              <w:rPr>
                <w:b/>
                <w:bCs/>
              </w:rPr>
            </w:pPr>
            <w:r w:rsidRPr="00227A82">
              <w:rPr>
                <w:b/>
                <w:bCs/>
              </w:rPr>
              <w:t>Тема мероприятия</w:t>
            </w:r>
          </w:p>
        </w:tc>
        <w:tc>
          <w:tcPr>
            <w:tcW w:w="2126" w:type="dxa"/>
          </w:tcPr>
          <w:p w:rsidR="00945CBF" w:rsidRPr="00227A82" w:rsidRDefault="00945CBF" w:rsidP="00945CBF">
            <w:pPr>
              <w:ind w:right="-370"/>
              <w:rPr>
                <w:b/>
                <w:bCs/>
              </w:rPr>
            </w:pPr>
            <w:r w:rsidRPr="00227A82">
              <w:rPr>
                <w:b/>
                <w:bCs/>
              </w:rPr>
              <w:t xml:space="preserve">Категория </w:t>
            </w:r>
          </w:p>
          <w:p w:rsidR="00945CBF" w:rsidRPr="00227A82" w:rsidRDefault="00945CBF" w:rsidP="00945CBF">
            <w:pPr>
              <w:ind w:right="-370"/>
              <w:rPr>
                <w:b/>
                <w:bCs/>
              </w:rPr>
            </w:pPr>
            <w:r w:rsidRPr="00227A82">
              <w:rPr>
                <w:b/>
                <w:bCs/>
              </w:rPr>
              <w:t>участников</w:t>
            </w:r>
          </w:p>
        </w:tc>
        <w:tc>
          <w:tcPr>
            <w:tcW w:w="2090" w:type="dxa"/>
          </w:tcPr>
          <w:p w:rsidR="00945CBF" w:rsidRPr="00227A82" w:rsidRDefault="00945CBF" w:rsidP="00945CBF">
            <w:pPr>
              <w:ind w:right="-370"/>
              <w:rPr>
                <w:b/>
                <w:bCs/>
              </w:rPr>
            </w:pPr>
            <w:r w:rsidRPr="00227A82">
              <w:rPr>
                <w:b/>
                <w:bCs/>
              </w:rPr>
              <w:t>Дата</w:t>
            </w:r>
          </w:p>
          <w:p w:rsidR="00945CBF" w:rsidRPr="00227A82" w:rsidRDefault="00945CBF" w:rsidP="00945CBF">
            <w:pPr>
              <w:ind w:right="-370"/>
              <w:rPr>
                <w:b/>
                <w:bCs/>
              </w:rPr>
            </w:pPr>
            <w:r w:rsidRPr="00227A82">
              <w:rPr>
                <w:b/>
                <w:bCs/>
              </w:rPr>
              <w:t>проведения</w:t>
            </w:r>
          </w:p>
        </w:tc>
      </w:tr>
      <w:tr w:rsidR="00945CBF" w:rsidTr="008666C2">
        <w:tc>
          <w:tcPr>
            <w:tcW w:w="988" w:type="dxa"/>
          </w:tcPr>
          <w:p w:rsidR="00945CBF" w:rsidRDefault="00945CBF"/>
        </w:tc>
        <w:tc>
          <w:tcPr>
            <w:tcW w:w="2948" w:type="dxa"/>
          </w:tcPr>
          <w:p w:rsidR="00945CBF" w:rsidRPr="009A3131" w:rsidRDefault="009A3131" w:rsidP="008C52C1">
            <w:pPr>
              <w:rPr>
                <w:b/>
              </w:rPr>
            </w:pPr>
            <w:r w:rsidRPr="009A3131">
              <w:rPr>
                <w:b/>
              </w:rPr>
              <w:t>I. Организационно-методическая работа</w:t>
            </w:r>
          </w:p>
        </w:tc>
        <w:tc>
          <w:tcPr>
            <w:tcW w:w="1978" w:type="dxa"/>
            <w:gridSpan w:val="2"/>
          </w:tcPr>
          <w:p w:rsidR="00945CBF" w:rsidRDefault="00F7201E" w:rsidP="008C52C1">
            <w:r>
              <w:t>семинар-</w:t>
            </w:r>
            <w:r w:rsidR="00D037F1">
              <w:t>совещание</w:t>
            </w:r>
          </w:p>
        </w:tc>
        <w:tc>
          <w:tcPr>
            <w:tcW w:w="4678" w:type="dxa"/>
            <w:gridSpan w:val="2"/>
          </w:tcPr>
          <w:p w:rsidR="00945CBF" w:rsidRDefault="00F7201E" w:rsidP="00D037F1">
            <w:r>
              <w:t xml:space="preserve">Августовская конференция педагогических работников, «Актуальные вопросы </w:t>
            </w:r>
            <w:r>
              <w:lastRenderedPageBreak/>
              <w:t xml:space="preserve">преподавания иностранных языков в современных условиях» </w:t>
            </w:r>
          </w:p>
        </w:tc>
        <w:tc>
          <w:tcPr>
            <w:tcW w:w="2126" w:type="dxa"/>
          </w:tcPr>
          <w:p w:rsidR="00C92BCD" w:rsidRPr="005C3858" w:rsidRDefault="00C92BCD" w:rsidP="00C92BCD">
            <w:r w:rsidRPr="005C3858">
              <w:lastRenderedPageBreak/>
              <w:t xml:space="preserve">Руководитель ГМО </w:t>
            </w:r>
          </w:p>
          <w:p w:rsidR="00945CBF" w:rsidRDefault="00C92BCD" w:rsidP="00C92BCD">
            <w:r w:rsidRPr="005C3858">
              <w:t>Мальцева И.В.</w:t>
            </w:r>
            <w:r>
              <w:t xml:space="preserve"> </w:t>
            </w:r>
            <w:r>
              <w:lastRenderedPageBreak/>
              <w:t xml:space="preserve">Учителя </w:t>
            </w:r>
            <w:proofErr w:type="spellStart"/>
            <w:r>
              <w:t>иностр</w:t>
            </w:r>
            <w:proofErr w:type="spellEnd"/>
            <w:r>
              <w:t>. языка</w:t>
            </w:r>
          </w:p>
        </w:tc>
        <w:tc>
          <w:tcPr>
            <w:tcW w:w="2090" w:type="dxa"/>
          </w:tcPr>
          <w:p w:rsidR="00945CBF" w:rsidRDefault="00BC0F16">
            <w:r>
              <w:lastRenderedPageBreak/>
              <w:t>27.09.21</w:t>
            </w:r>
            <w:bookmarkStart w:id="0" w:name="_GoBack"/>
            <w:bookmarkEnd w:id="0"/>
          </w:p>
        </w:tc>
      </w:tr>
      <w:tr w:rsidR="009A3131" w:rsidTr="008666C2">
        <w:tc>
          <w:tcPr>
            <w:tcW w:w="988" w:type="dxa"/>
          </w:tcPr>
          <w:p w:rsidR="009A3131" w:rsidRDefault="009A3131"/>
        </w:tc>
        <w:tc>
          <w:tcPr>
            <w:tcW w:w="2948" w:type="dxa"/>
          </w:tcPr>
          <w:p w:rsidR="009A3131" w:rsidRPr="009A3131" w:rsidRDefault="009A3131" w:rsidP="008C52C1">
            <w:pPr>
              <w:rPr>
                <w:b/>
              </w:rPr>
            </w:pPr>
          </w:p>
        </w:tc>
        <w:tc>
          <w:tcPr>
            <w:tcW w:w="1978" w:type="dxa"/>
            <w:gridSpan w:val="2"/>
          </w:tcPr>
          <w:p w:rsidR="009A3131" w:rsidRDefault="004429A7" w:rsidP="008C52C1">
            <w:r w:rsidRPr="005C3858">
              <w:t>консультации</w:t>
            </w:r>
          </w:p>
        </w:tc>
        <w:tc>
          <w:tcPr>
            <w:tcW w:w="4678" w:type="dxa"/>
            <w:gridSpan w:val="2"/>
            <w:shd w:val="clear" w:color="auto" w:fill="auto"/>
          </w:tcPr>
          <w:p w:rsidR="009A3131" w:rsidRPr="004429A7" w:rsidRDefault="004429A7" w:rsidP="004429A7">
            <w:r w:rsidRPr="004429A7">
              <w:t>Выявление затруднений, методическое сопровождение и оказание практической помощи педаг</w:t>
            </w:r>
            <w:r>
              <w:t xml:space="preserve">огам в период перехода </w:t>
            </w:r>
            <w:proofErr w:type="gramStart"/>
            <w:r>
              <w:t>на</w:t>
            </w:r>
            <w:proofErr w:type="gramEnd"/>
            <w:r>
              <w:t xml:space="preserve"> новый ФГОС.</w:t>
            </w:r>
          </w:p>
        </w:tc>
        <w:tc>
          <w:tcPr>
            <w:tcW w:w="2126" w:type="dxa"/>
          </w:tcPr>
          <w:p w:rsidR="00C92BCD" w:rsidRPr="005C3858" w:rsidRDefault="00C92BCD" w:rsidP="00C92BCD">
            <w:r w:rsidRPr="005C3858">
              <w:t xml:space="preserve">Руководитель ГМО </w:t>
            </w:r>
          </w:p>
          <w:p w:rsidR="009A3131" w:rsidRDefault="00C92BCD" w:rsidP="00C92BCD">
            <w:r w:rsidRPr="005C3858">
              <w:t>Мальцева И.В.</w:t>
            </w:r>
            <w:r>
              <w:t xml:space="preserve"> Учителя </w:t>
            </w:r>
            <w:proofErr w:type="spellStart"/>
            <w:r>
              <w:t>иностр</w:t>
            </w:r>
            <w:proofErr w:type="spellEnd"/>
            <w:r>
              <w:t>. языка</w:t>
            </w:r>
          </w:p>
        </w:tc>
        <w:tc>
          <w:tcPr>
            <w:tcW w:w="2090" w:type="dxa"/>
          </w:tcPr>
          <w:p w:rsidR="009A3131" w:rsidRDefault="004429A7">
            <w:r>
              <w:t>Сентябрь-декабрь</w:t>
            </w:r>
          </w:p>
        </w:tc>
      </w:tr>
      <w:tr w:rsidR="009A3131" w:rsidTr="008666C2">
        <w:tc>
          <w:tcPr>
            <w:tcW w:w="988" w:type="dxa"/>
          </w:tcPr>
          <w:p w:rsidR="009A3131" w:rsidRDefault="009A3131"/>
        </w:tc>
        <w:tc>
          <w:tcPr>
            <w:tcW w:w="2948" w:type="dxa"/>
          </w:tcPr>
          <w:p w:rsidR="009A3131" w:rsidRPr="009A3131" w:rsidRDefault="009A3131" w:rsidP="008C52C1">
            <w:pPr>
              <w:rPr>
                <w:b/>
              </w:rPr>
            </w:pPr>
          </w:p>
        </w:tc>
        <w:tc>
          <w:tcPr>
            <w:tcW w:w="1978" w:type="dxa"/>
            <w:gridSpan w:val="2"/>
          </w:tcPr>
          <w:p w:rsidR="009A3131" w:rsidRDefault="004429A7" w:rsidP="008C52C1">
            <w:r w:rsidRPr="005C3858">
              <w:t>консультации</w:t>
            </w:r>
          </w:p>
        </w:tc>
        <w:tc>
          <w:tcPr>
            <w:tcW w:w="4678" w:type="dxa"/>
            <w:gridSpan w:val="2"/>
          </w:tcPr>
          <w:p w:rsidR="009A3131" w:rsidRPr="004429A7" w:rsidRDefault="004429A7">
            <w:pPr>
              <w:rPr>
                <w:sz w:val="20"/>
              </w:rPr>
            </w:pPr>
            <w:r w:rsidRPr="005C3858">
              <w:t>Индивидуальные консультации  «Планирование методической работы по иностранному языку», «Составление рабочих программ».</w:t>
            </w:r>
          </w:p>
        </w:tc>
        <w:tc>
          <w:tcPr>
            <w:tcW w:w="2126" w:type="dxa"/>
          </w:tcPr>
          <w:p w:rsidR="00C92BCD" w:rsidRPr="005C3858" w:rsidRDefault="00C92BCD" w:rsidP="00C92BCD">
            <w:r w:rsidRPr="005C3858">
              <w:t xml:space="preserve">Руководитель ГМО </w:t>
            </w:r>
          </w:p>
          <w:p w:rsidR="009A3131" w:rsidRDefault="00C92BCD" w:rsidP="00C92BCD">
            <w:r w:rsidRPr="005C3858">
              <w:t>Мальцева И.В.</w:t>
            </w:r>
            <w:r>
              <w:t xml:space="preserve"> Учителя </w:t>
            </w:r>
            <w:proofErr w:type="spellStart"/>
            <w:r>
              <w:t>иностр</w:t>
            </w:r>
            <w:proofErr w:type="spellEnd"/>
            <w:r>
              <w:t>. языка</w:t>
            </w:r>
          </w:p>
        </w:tc>
        <w:tc>
          <w:tcPr>
            <w:tcW w:w="2090" w:type="dxa"/>
          </w:tcPr>
          <w:p w:rsidR="009A3131" w:rsidRDefault="004429A7">
            <w:r>
              <w:t>Сентябрь-октябрь</w:t>
            </w:r>
          </w:p>
        </w:tc>
      </w:tr>
      <w:tr w:rsidR="00AC6E53" w:rsidTr="008666C2">
        <w:tc>
          <w:tcPr>
            <w:tcW w:w="988" w:type="dxa"/>
          </w:tcPr>
          <w:p w:rsidR="00AC6E53" w:rsidRDefault="00AC6E53"/>
        </w:tc>
        <w:tc>
          <w:tcPr>
            <w:tcW w:w="2948" w:type="dxa"/>
          </w:tcPr>
          <w:p w:rsidR="00AC6E53" w:rsidRPr="009A3131" w:rsidRDefault="00AC6E53" w:rsidP="008C52C1">
            <w:pPr>
              <w:rPr>
                <w:b/>
              </w:rPr>
            </w:pPr>
          </w:p>
        </w:tc>
        <w:tc>
          <w:tcPr>
            <w:tcW w:w="1978" w:type="dxa"/>
            <w:gridSpan w:val="2"/>
          </w:tcPr>
          <w:p w:rsidR="00AC6E53" w:rsidRPr="005C3858" w:rsidRDefault="00AC6E53" w:rsidP="008C52C1">
            <w:r>
              <w:t>семинар</w:t>
            </w:r>
          </w:p>
        </w:tc>
        <w:tc>
          <w:tcPr>
            <w:tcW w:w="4678" w:type="dxa"/>
            <w:gridSpan w:val="2"/>
          </w:tcPr>
          <w:p w:rsidR="00AC6E53" w:rsidRPr="005C3858" w:rsidRDefault="00AC6E53">
            <w:r>
              <w:t xml:space="preserve">«Использование современных электронных и цифровых ресурсов для обучения в классе и </w:t>
            </w:r>
            <w:proofErr w:type="spellStart"/>
            <w:r>
              <w:t>онлайн</w:t>
            </w:r>
            <w:proofErr w:type="spellEnd"/>
            <w:r>
              <w:t>»</w:t>
            </w:r>
          </w:p>
        </w:tc>
        <w:tc>
          <w:tcPr>
            <w:tcW w:w="2126" w:type="dxa"/>
          </w:tcPr>
          <w:p w:rsidR="00AC6E53" w:rsidRPr="005C3858" w:rsidRDefault="00AC6E53" w:rsidP="00AC6E53">
            <w:r w:rsidRPr="005C3858">
              <w:t xml:space="preserve">Руководитель ГМО </w:t>
            </w:r>
          </w:p>
          <w:p w:rsidR="00AC6E53" w:rsidRDefault="00AC6E53" w:rsidP="00AC6E53">
            <w:r w:rsidRPr="005C3858">
              <w:t>Мальцева И.В.</w:t>
            </w:r>
            <w:r>
              <w:t xml:space="preserve"> Учителя </w:t>
            </w:r>
            <w:proofErr w:type="spellStart"/>
            <w:r>
              <w:t>иностр</w:t>
            </w:r>
            <w:proofErr w:type="spellEnd"/>
            <w:r>
              <w:t>. Языка</w:t>
            </w:r>
          </w:p>
          <w:p w:rsidR="00AC6E53" w:rsidRPr="005C3858" w:rsidRDefault="00AC6E53" w:rsidP="00AC6E53">
            <w:r>
              <w:t>Бородулина О.А.</w:t>
            </w:r>
          </w:p>
        </w:tc>
        <w:tc>
          <w:tcPr>
            <w:tcW w:w="2090" w:type="dxa"/>
          </w:tcPr>
          <w:p w:rsidR="00AC6E53" w:rsidRDefault="00AC6E53">
            <w:r>
              <w:t xml:space="preserve">Ноябрь </w:t>
            </w:r>
          </w:p>
        </w:tc>
      </w:tr>
      <w:tr w:rsidR="004429A7" w:rsidTr="008666C2">
        <w:tc>
          <w:tcPr>
            <w:tcW w:w="14808" w:type="dxa"/>
            <w:gridSpan w:val="8"/>
          </w:tcPr>
          <w:p w:rsidR="004429A7" w:rsidRDefault="004429A7" w:rsidP="008C52C1">
            <w:r w:rsidRPr="00E75E4D">
              <w:rPr>
                <w:i/>
              </w:rPr>
              <w:t>Планируемый результат</w:t>
            </w:r>
          </w:p>
        </w:tc>
      </w:tr>
      <w:tr w:rsidR="004429A7" w:rsidTr="008666C2">
        <w:tc>
          <w:tcPr>
            <w:tcW w:w="14808" w:type="dxa"/>
            <w:gridSpan w:val="8"/>
          </w:tcPr>
          <w:p w:rsidR="004429A7" w:rsidRDefault="00C9637E" w:rsidP="008C52C1">
            <w:r w:rsidRPr="00780B60">
              <w:rPr>
                <w:bCs/>
              </w:rPr>
              <w:t xml:space="preserve">Сформировать у педагогов </w:t>
            </w:r>
            <w:r>
              <w:rPr>
                <w:bCs/>
              </w:rPr>
              <w:t xml:space="preserve">представление </w:t>
            </w:r>
            <w:r w:rsidRPr="00780B60">
              <w:rPr>
                <w:bCs/>
              </w:rPr>
              <w:t xml:space="preserve"> новой программы</w:t>
            </w:r>
            <w:r>
              <w:rPr>
                <w:bCs/>
              </w:rPr>
              <w:t xml:space="preserve"> (содержание и структуру курса)</w:t>
            </w:r>
            <w:r w:rsidRPr="00780B60">
              <w:rPr>
                <w:bCs/>
              </w:rPr>
              <w:t xml:space="preserve"> по </w:t>
            </w:r>
            <w:r>
              <w:rPr>
                <w:bCs/>
              </w:rPr>
              <w:t>иностранному языку</w:t>
            </w:r>
            <w:r w:rsidRPr="00780B60">
              <w:rPr>
                <w:bCs/>
              </w:rPr>
              <w:t xml:space="preserve"> по ФГОС.</w:t>
            </w:r>
            <w:r>
              <w:rPr>
                <w:bCs/>
              </w:rPr>
              <w:t xml:space="preserve"> Выявить наиболее сложные темы для преподавания, чтобы затем оказать адресную методическую помощь.</w:t>
            </w:r>
          </w:p>
        </w:tc>
      </w:tr>
      <w:tr w:rsidR="009A3131" w:rsidTr="008666C2">
        <w:tc>
          <w:tcPr>
            <w:tcW w:w="988" w:type="dxa"/>
          </w:tcPr>
          <w:p w:rsidR="009A3131" w:rsidRDefault="009A3131" w:rsidP="009A3131"/>
        </w:tc>
        <w:tc>
          <w:tcPr>
            <w:tcW w:w="3089" w:type="dxa"/>
            <w:gridSpan w:val="2"/>
          </w:tcPr>
          <w:p w:rsidR="009A3131" w:rsidRPr="00227A82" w:rsidRDefault="009A3131" w:rsidP="008C52C1">
            <w:pPr>
              <w:ind w:right="-370"/>
              <w:rPr>
                <w:b/>
                <w:bCs/>
              </w:rPr>
            </w:pPr>
            <w:r w:rsidRPr="00227A82">
              <w:rPr>
                <w:b/>
                <w:bCs/>
                <w:lang w:val="en-US"/>
              </w:rPr>
              <w:t>II</w:t>
            </w:r>
            <w:r w:rsidRPr="00D037F1">
              <w:rPr>
                <w:b/>
                <w:bCs/>
              </w:rPr>
              <w:t>.</w:t>
            </w:r>
            <w:r w:rsidRPr="00227A82">
              <w:rPr>
                <w:b/>
                <w:bCs/>
              </w:rPr>
              <w:t xml:space="preserve"> Сопровождение аттестационных процедур</w:t>
            </w:r>
          </w:p>
        </w:tc>
        <w:tc>
          <w:tcPr>
            <w:tcW w:w="1979" w:type="dxa"/>
            <w:gridSpan w:val="2"/>
          </w:tcPr>
          <w:p w:rsidR="009A3131" w:rsidRDefault="000A1985" w:rsidP="009A3131">
            <w:r>
              <w:t>Анкетирование</w:t>
            </w:r>
          </w:p>
        </w:tc>
        <w:tc>
          <w:tcPr>
            <w:tcW w:w="4536" w:type="dxa"/>
          </w:tcPr>
          <w:p w:rsidR="009A3131" w:rsidRDefault="000A1985" w:rsidP="009A3131">
            <w:r>
              <w:t>Определение тем открытых уроков, мероприятий, тем по самообразованию учителей школ города</w:t>
            </w:r>
          </w:p>
        </w:tc>
        <w:tc>
          <w:tcPr>
            <w:tcW w:w="2126" w:type="dxa"/>
          </w:tcPr>
          <w:p w:rsidR="000A1985" w:rsidRPr="005C3858" w:rsidRDefault="000A1985" w:rsidP="000A1985">
            <w:r w:rsidRPr="005C3858">
              <w:t xml:space="preserve">Руководитель ГМО </w:t>
            </w:r>
          </w:p>
          <w:p w:rsidR="009A3131" w:rsidRDefault="000A1985" w:rsidP="000A1985">
            <w:r w:rsidRPr="005C3858">
              <w:t>Мальцева И.В.</w:t>
            </w:r>
            <w:r>
              <w:t xml:space="preserve"> Учителя </w:t>
            </w:r>
            <w:proofErr w:type="spellStart"/>
            <w:r>
              <w:t>иностр</w:t>
            </w:r>
            <w:proofErr w:type="spellEnd"/>
            <w:r>
              <w:t>. языка</w:t>
            </w:r>
          </w:p>
        </w:tc>
        <w:tc>
          <w:tcPr>
            <w:tcW w:w="2090" w:type="dxa"/>
          </w:tcPr>
          <w:p w:rsidR="009A3131" w:rsidRDefault="000A1985" w:rsidP="009A3131">
            <w:r>
              <w:t>сентябрь</w:t>
            </w:r>
          </w:p>
        </w:tc>
      </w:tr>
      <w:tr w:rsidR="009A3131" w:rsidTr="008666C2">
        <w:tc>
          <w:tcPr>
            <w:tcW w:w="988" w:type="dxa"/>
          </w:tcPr>
          <w:p w:rsidR="009A3131" w:rsidRDefault="009A3131" w:rsidP="009A3131"/>
        </w:tc>
        <w:tc>
          <w:tcPr>
            <w:tcW w:w="3089" w:type="dxa"/>
            <w:gridSpan w:val="2"/>
          </w:tcPr>
          <w:p w:rsidR="009A3131" w:rsidRPr="00D037F1" w:rsidRDefault="009A3131" w:rsidP="008C52C1">
            <w:pPr>
              <w:ind w:right="-370"/>
              <w:rPr>
                <w:b/>
                <w:bCs/>
              </w:rPr>
            </w:pPr>
          </w:p>
        </w:tc>
        <w:tc>
          <w:tcPr>
            <w:tcW w:w="1979" w:type="dxa"/>
            <w:gridSpan w:val="2"/>
          </w:tcPr>
          <w:p w:rsidR="009A3131" w:rsidRDefault="009A3131" w:rsidP="009A3131"/>
        </w:tc>
        <w:tc>
          <w:tcPr>
            <w:tcW w:w="4536" w:type="dxa"/>
          </w:tcPr>
          <w:p w:rsidR="009A3131" w:rsidRDefault="000A1985" w:rsidP="009A3131">
            <w:proofErr w:type="spellStart"/>
            <w:r>
              <w:t>Взаимопосещение</w:t>
            </w:r>
            <w:proofErr w:type="spellEnd"/>
            <w:r>
              <w:t xml:space="preserve"> уроков.</w:t>
            </w:r>
          </w:p>
        </w:tc>
        <w:tc>
          <w:tcPr>
            <w:tcW w:w="2126" w:type="dxa"/>
          </w:tcPr>
          <w:p w:rsidR="000A1985" w:rsidRPr="005C3858" w:rsidRDefault="000A1985" w:rsidP="000A1985">
            <w:r w:rsidRPr="005C3858">
              <w:t xml:space="preserve">Руководитель ГМО </w:t>
            </w:r>
          </w:p>
          <w:p w:rsidR="009A3131" w:rsidRDefault="000A1985" w:rsidP="000A1985">
            <w:r w:rsidRPr="005C3858">
              <w:t>Мальцева И.В.</w:t>
            </w:r>
            <w:r>
              <w:t xml:space="preserve"> Учителя </w:t>
            </w:r>
            <w:proofErr w:type="spellStart"/>
            <w:r>
              <w:t>иностр</w:t>
            </w:r>
            <w:proofErr w:type="spellEnd"/>
            <w:r>
              <w:t>. языка</w:t>
            </w:r>
          </w:p>
        </w:tc>
        <w:tc>
          <w:tcPr>
            <w:tcW w:w="2090" w:type="dxa"/>
          </w:tcPr>
          <w:p w:rsidR="009A3131" w:rsidRDefault="000A1985" w:rsidP="009A3131">
            <w:r>
              <w:t>Сентябрь-декабрь</w:t>
            </w:r>
          </w:p>
        </w:tc>
      </w:tr>
      <w:tr w:rsidR="008C52C1" w:rsidTr="008666C2">
        <w:tc>
          <w:tcPr>
            <w:tcW w:w="14808" w:type="dxa"/>
            <w:gridSpan w:val="8"/>
          </w:tcPr>
          <w:p w:rsidR="008C52C1" w:rsidRDefault="008C52C1" w:rsidP="009A3131">
            <w:r w:rsidRPr="00E75E4D">
              <w:rPr>
                <w:i/>
              </w:rPr>
              <w:t>Планируемый результат</w:t>
            </w:r>
          </w:p>
        </w:tc>
      </w:tr>
      <w:tr w:rsidR="008C52C1" w:rsidTr="008666C2">
        <w:tc>
          <w:tcPr>
            <w:tcW w:w="14808" w:type="dxa"/>
            <w:gridSpan w:val="8"/>
            <w:shd w:val="clear" w:color="auto" w:fill="auto"/>
          </w:tcPr>
          <w:p w:rsidR="000A1985" w:rsidRPr="000A1985" w:rsidRDefault="000A1985" w:rsidP="000A1985">
            <w:r w:rsidRPr="000A1985">
              <w:rPr>
                <w:sz w:val="28"/>
              </w:rPr>
              <w:t>п</w:t>
            </w:r>
            <w:r w:rsidRPr="000A1985">
              <w:t>овышение уровня, мастерства и профессиональной компетентности учителей иностранных языков</w:t>
            </w:r>
            <w:r>
              <w:t>.</w:t>
            </w:r>
          </w:p>
          <w:p w:rsidR="008C52C1" w:rsidRDefault="008C52C1" w:rsidP="009A3131"/>
        </w:tc>
      </w:tr>
      <w:tr w:rsidR="009A3131" w:rsidTr="008666C2">
        <w:tc>
          <w:tcPr>
            <w:tcW w:w="988" w:type="dxa"/>
          </w:tcPr>
          <w:p w:rsidR="009A3131" w:rsidRDefault="009A3131" w:rsidP="009A3131"/>
        </w:tc>
        <w:tc>
          <w:tcPr>
            <w:tcW w:w="3089" w:type="dxa"/>
            <w:gridSpan w:val="2"/>
          </w:tcPr>
          <w:p w:rsidR="009A3131" w:rsidRPr="00227A82" w:rsidRDefault="009A3131" w:rsidP="008C52C1">
            <w:pPr>
              <w:ind w:right="-370"/>
              <w:rPr>
                <w:b/>
                <w:bCs/>
              </w:rPr>
            </w:pPr>
            <w:r w:rsidRPr="00227A82">
              <w:rPr>
                <w:b/>
                <w:bCs/>
                <w:lang w:val="en-US"/>
              </w:rPr>
              <w:t>III</w:t>
            </w:r>
            <w:r w:rsidRPr="00227A82">
              <w:rPr>
                <w:b/>
                <w:bCs/>
              </w:rPr>
              <w:t>. Формирование навыков функциональной грамотности</w:t>
            </w:r>
          </w:p>
        </w:tc>
        <w:tc>
          <w:tcPr>
            <w:tcW w:w="1979" w:type="dxa"/>
            <w:gridSpan w:val="2"/>
          </w:tcPr>
          <w:p w:rsidR="009A3131" w:rsidRDefault="00C9637E" w:rsidP="009A3131">
            <w:r>
              <w:t>семинар</w:t>
            </w:r>
          </w:p>
        </w:tc>
        <w:tc>
          <w:tcPr>
            <w:tcW w:w="4536" w:type="dxa"/>
          </w:tcPr>
          <w:p w:rsidR="009A3131" w:rsidRDefault="008C52C1" w:rsidP="009A3131">
            <w:r>
              <w:t>«Формирование навыков функциональной грамотности на уроках иностранного языка»</w:t>
            </w:r>
          </w:p>
        </w:tc>
        <w:tc>
          <w:tcPr>
            <w:tcW w:w="2126" w:type="dxa"/>
          </w:tcPr>
          <w:p w:rsidR="00C92BCD" w:rsidRPr="005C3858" w:rsidRDefault="00C92BCD" w:rsidP="00C92BCD">
            <w:r w:rsidRPr="005C3858">
              <w:t xml:space="preserve">Руководитель ГМО </w:t>
            </w:r>
          </w:p>
          <w:p w:rsidR="009A3131" w:rsidRDefault="00C92BCD" w:rsidP="00C92BCD">
            <w:r w:rsidRPr="005C3858">
              <w:t>Мальцева И.В.</w:t>
            </w:r>
            <w:r>
              <w:t xml:space="preserve"> Учителя </w:t>
            </w:r>
            <w:proofErr w:type="spellStart"/>
            <w:r>
              <w:t>иностр</w:t>
            </w:r>
            <w:proofErr w:type="spellEnd"/>
            <w:r>
              <w:t>. языка</w:t>
            </w:r>
          </w:p>
        </w:tc>
        <w:tc>
          <w:tcPr>
            <w:tcW w:w="2090" w:type="dxa"/>
          </w:tcPr>
          <w:p w:rsidR="009A3131" w:rsidRDefault="008C52C1" w:rsidP="009A3131">
            <w:r>
              <w:t>ноябрь</w:t>
            </w:r>
          </w:p>
        </w:tc>
      </w:tr>
      <w:tr w:rsidR="008C52C1" w:rsidTr="008666C2">
        <w:tc>
          <w:tcPr>
            <w:tcW w:w="14808" w:type="dxa"/>
            <w:gridSpan w:val="8"/>
          </w:tcPr>
          <w:p w:rsidR="008C52C1" w:rsidRDefault="008C52C1" w:rsidP="008C52C1">
            <w:r w:rsidRPr="00E75E4D">
              <w:rPr>
                <w:i/>
              </w:rPr>
              <w:t>Планируемый результат</w:t>
            </w:r>
          </w:p>
        </w:tc>
      </w:tr>
      <w:tr w:rsidR="008C52C1" w:rsidTr="008666C2">
        <w:tc>
          <w:tcPr>
            <w:tcW w:w="14808" w:type="dxa"/>
            <w:gridSpan w:val="8"/>
          </w:tcPr>
          <w:p w:rsidR="008C52C1" w:rsidRDefault="008C52C1" w:rsidP="008C52C1">
            <w:r w:rsidRPr="00AC1CDB">
              <w:rPr>
                <w:bCs/>
              </w:rPr>
              <w:lastRenderedPageBreak/>
              <w:t>Познакомить педагогов с формами формировани</w:t>
            </w:r>
            <w:r>
              <w:rPr>
                <w:bCs/>
              </w:rPr>
              <w:t>я функциональной грамотности</w:t>
            </w:r>
            <w:r w:rsidRPr="00AC1CDB">
              <w:rPr>
                <w:bCs/>
              </w:rPr>
              <w:t>.</w:t>
            </w:r>
          </w:p>
        </w:tc>
      </w:tr>
      <w:tr w:rsidR="009A3131" w:rsidTr="008666C2">
        <w:tc>
          <w:tcPr>
            <w:tcW w:w="988" w:type="dxa"/>
          </w:tcPr>
          <w:p w:rsidR="009A3131" w:rsidRDefault="009A3131" w:rsidP="009A3131"/>
        </w:tc>
        <w:tc>
          <w:tcPr>
            <w:tcW w:w="3089" w:type="dxa"/>
            <w:gridSpan w:val="2"/>
          </w:tcPr>
          <w:p w:rsidR="009A3131" w:rsidRPr="00227A82" w:rsidRDefault="009A3131" w:rsidP="008C52C1">
            <w:pPr>
              <w:ind w:right="-370"/>
              <w:rPr>
                <w:b/>
                <w:bCs/>
              </w:rPr>
            </w:pPr>
            <w:r w:rsidRPr="00227A82">
              <w:rPr>
                <w:b/>
                <w:bCs/>
                <w:lang w:val="en-US"/>
              </w:rPr>
              <w:t>IV</w:t>
            </w:r>
            <w:r w:rsidRPr="00227A82">
              <w:rPr>
                <w:b/>
                <w:bCs/>
              </w:rPr>
              <w:t>. Методическое сопровождение педагогов в работе с детьми, имеющими особые образовательные потребности</w:t>
            </w:r>
          </w:p>
        </w:tc>
        <w:tc>
          <w:tcPr>
            <w:tcW w:w="1979" w:type="dxa"/>
            <w:gridSpan w:val="2"/>
          </w:tcPr>
          <w:p w:rsidR="009A3131" w:rsidRDefault="00C92BCD" w:rsidP="009A3131">
            <w:r>
              <w:t xml:space="preserve">Совещание </w:t>
            </w:r>
          </w:p>
        </w:tc>
        <w:tc>
          <w:tcPr>
            <w:tcW w:w="4536" w:type="dxa"/>
          </w:tcPr>
          <w:p w:rsidR="009A3131" w:rsidRDefault="00C92BCD" w:rsidP="009A3131">
            <w:r>
              <w:t>«Организация работы по подготовке к ВСШО 2021-22. Регламент проведения олимпиады»</w:t>
            </w:r>
          </w:p>
        </w:tc>
        <w:tc>
          <w:tcPr>
            <w:tcW w:w="2126" w:type="dxa"/>
          </w:tcPr>
          <w:p w:rsidR="00C92BCD" w:rsidRPr="005C3858" w:rsidRDefault="00C92BCD" w:rsidP="00C92BCD">
            <w:r w:rsidRPr="005C3858">
              <w:t xml:space="preserve">Руководитель ГМО </w:t>
            </w:r>
          </w:p>
          <w:p w:rsidR="009A3131" w:rsidRDefault="00C92BCD" w:rsidP="00C92BCD">
            <w:r w:rsidRPr="005C3858">
              <w:t>Мальцева И.В.</w:t>
            </w:r>
            <w:r>
              <w:t xml:space="preserve"> Учителя </w:t>
            </w:r>
            <w:proofErr w:type="spellStart"/>
            <w:r>
              <w:t>иностр</w:t>
            </w:r>
            <w:proofErr w:type="spellEnd"/>
            <w:r>
              <w:t>. языка</w:t>
            </w:r>
          </w:p>
        </w:tc>
        <w:tc>
          <w:tcPr>
            <w:tcW w:w="2090" w:type="dxa"/>
          </w:tcPr>
          <w:p w:rsidR="009A3131" w:rsidRDefault="00C92BCD" w:rsidP="009A3131">
            <w:proofErr w:type="spellStart"/>
            <w:r>
              <w:t>сенябрь</w:t>
            </w:r>
            <w:proofErr w:type="spellEnd"/>
          </w:p>
        </w:tc>
      </w:tr>
      <w:tr w:rsidR="009A3131" w:rsidTr="008666C2">
        <w:tc>
          <w:tcPr>
            <w:tcW w:w="988" w:type="dxa"/>
          </w:tcPr>
          <w:p w:rsidR="009A3131" w:rsidRDefault="009A3131" w:rsidP="009A3131"/>
        </w:tc>
        <w:tc>
          <w:tcPr>
            <w:tcW w:w="3089" w:type="dxa"/>
            <w:gridSpan w:val="2"/>
          </w:tcPr>
          <w:p w:rsidR="009A3131" w:rsidRPr="00F7201E" w:rsidRDefault="009A3131" w:rsidP="008C52C1">
            <w:pPr>
              <w:ind w:right="-370"/>
              <w:rPr>
                <w:b/>
                <w:bCs/>
              </w:rPr>
            </w:pPr>
          </w:p>
        </w:tc>
        <w:tc>
          <w:tcPr>
            <w:tcW w:w="1979" w:type="dxa"/>
            <w:gridSpan w:val="2"/>
          </w:tcPr>
          <w:p w:rsidR="009A3131" w:rsidRDefault="001C0BEA" w:rsidP="009A3131">
            <w:r>
              <w:t xml:space="preserve">Совещание </w:t>
            </w:r>
          </w:p>
        </w:tc>
        <w:tc>
          <w:tcPr>
            <w:tcW w:w="4536" w:type="dxa"/>
          </w:tcPr>
          <w:p w:rsidR="009A3131" w:rsidRDefault="001C0BEA" w:rsidP="009A3131">
            <w:r>
              <w:t>Анализ результатов ВСШО школьного и муниципального этапов.</w:t>
            </w:r>
          </w:p>
        </w:tc>
        <w:tc>
          <w:tcPr>
            <w:tcW w:w="2126" w:type="dxa"/>
          </w:tcPr>
          <w:p w:rsidR="001C0BEA" w:rsidRPr="005C3858" w:rsidRDefault="001C0BEA" w:rsidP="001C0BEA">
            <w:r w:rsidRPr="005C3858">
              <w:t xml:space="preserve">Руководитель ГМО </w:t>
            </w:r>
          </w:p>
          <w:p w:rsidR="009A3131" w:rsidRDefault="001C0BEA" w:rsidP="001C0BEA">
            <w:r w:rsidRPr="005C3858">
              <w:t>Мальцева И.В.</w:t>
            </w:r>
            <w:r>
              <w:t xml:space="preserve"> Учителя </w:t>
            </w:r>
            <w:proofErr w:type="spellStart"/>
            <w:r>
              <w:t>иностр</w:t>
            </w:r>
            <w:proofErr w:type="spellEnd"/>
            <w:r>
              <w:t>. языка</w:t>
            </w:r>
          </w:p>
        </w:tc>
        <w:tc>
          <w:tcPr>
            <w:tcW w:w="2090" w:type="dxa"/>
          </w:tcPr>
          <w:p w:rsidR="009A3131" w:rsidRDefault="001C0BEA" w:rsidP="009A3131">
            <w:r>
              <w:t>декабрь</w:t>
            </w:r>
          </w:p>
        </w:tc>
      </w:tr>
      <w:tr w:rsidR="00C408BC" w:rsidTr="008666C2">
        <w:tc>
          <w:tcPr>
            <w:tcW w:w="988" w:type="dxa"/>
          </w:tcPr>
          <w:p w:rsidR="00C408BC" w:rsidRDefault="00C408BC" w:rsidP="009A3131"/>
        </w:tc>
        <w:tc>
          <w:tcPr>
            <w:tcW w:w="3089" w:type="dxa"/>
            <w:gridSpan w:val="2"/>
          </w:tcPr>
          <w:p w:rsidR="00C408BC" w:rsidRPr="00F7201E" w:rsidRDefault="00C408BC" w:rsidP="008C52C1">
            <w:pPr>
              <w:ind w:right="-370"/>
              <w:rPr>
                <w:b/>
                <w:bCs/>
              </w:rPr>
            </w:pPr>
          </w:p>
        </w:tc>
        <w:tc>
          <w:tcPr>
            <w:tcW w:w="1979" w:type="dxa"/>
            <w:gridSpan w:val="2"/>
          </w:tcPr>
          <w:p w:rsidR="00C408BC" w:rsidRDefault="00C408BC" w:rsidP="009A3131">
            <w:r>
              <w:t>Игр</w:t>
            </w:r>
            <w:proofErr w:type="gramStart"/>
            <w:r>
              <w:t>а-</w:t>
            </w:r>
            <w:proofErr w:type="gramEnd"/>
            <w:r>
              <w:t xml:space="preserve"> конкурс</w:t>
            </w:r>
          </w:p>
        </w:tc>
        <w:tc>
          <w:tcPr>
            <w:tcW w:w="4536" w:type="dxa"/>
          </w:tcPr>
          <w:p w:rsidR="00C408BC" w:rsidRPr="00C408BC" w:rsidRDefault="00C408BC" w:rsidP="009A3131">
            <w:r w:rsidRPr="00C408BC">
              <w:rPr>
                <w:color w:val="000000"/>
              </w:rPr>
              <w:t>Городской конкурс "</w:t>
            </w:r>
            <w:proofErr w:type="spellStart"/>
            <w:r w:rsidRPr="00C408BC">
              <w:rPr>
                <w:color w:val="000000"/>
              </w:rPr>
              <w:t>British</w:t>
            </w:r>
            <w:proofErr w:type="spellEnd"/>
            <w:r w:rsidRPr="00C408BC">
              <w:rPr>
                <w:color w:val="000000"/>
              </w:rPr>
              <w:t xml:space="preserve"> </w:t>
            </w:r>
            <w:proofErr w:type="spellStart"/>
            <w:r w:rsidRPr="00C408BC">
              <w:rPr>
                <w:color w:val="000000"/>
              </w:rPr>
              <w:t>Holidays</w:t>
            </w:r>
            <w:proofErr w:type="spellEnd"/>
            <w:r w:rsidRPr="00C408BC">
              <w:rPr>
                <w:color w:val="000000"/>
              </w:rPr>
              <w:t>"</w:t>
            </w:r>
          </w:p>
        </w:tc>
        <w:tc>
          <w:tcPr>
            <w:tcW w:w="2126" w:type="dxa"/>
          </w:tcPr>
          <w:p w:rsidR="00C408BC" w:rsidRPr="005C3858" w:rsidRDefault="00C408BC" w:rsidP="00C408BC">
            <w:r w:rsidRPr="005C3858">
              <w:t xml:space="preserve">Руководитель ГМО </w:t>
            </w:r>
          </w:p>
          <w:p w:rsidR="00C408BC" w:rsidRDefault="00C408BC" w:rsidP="00C408BC">
            <w:r w:rsidRPr="005C3858">
              <w:t>Мальцева И.В.</w:t>
            </w:r>
          </w:p>
          <w:p w:rsidR="00C408BC" w:rsidRPr="005C3858" w:rsidRDefault="00C408BC" w:rsidP="00C408BC">
            <w:r>
              <w:t>Учителя лицея № 9</w:t>
            </w:r>
          </w:p>
        </w:tc>
        <w:tc>
          <w:tcPr>
            <w:tcW w:w="2090" w:type="dxa"/>
          </w:tcPr>
          <w:p w:rsidR="00C408BC" w:rsidRDefault="00C408BC" w:rsidP="009A3131">
            <w:r>
              <w:t>ноябрь</w:t>
            </w:r>
          </w:p>
        </w:tc>
      </w:tr>
      <w:tr w:rsidR="008C52C1" w:rsidTr="008666C2">
        <w:tc>
          <w:tcPr>
            <w:tcW w:w="14808" w:type="dxa"/>
            <w:gridSpan w:val="8"/>
          </w:tcPr>
          <w:p w:rsidR="008C52C1" w:rsidRDefault="008C52C1" w:rsidP="009A3131">
            <w:r w:rsidRPr="00E75E4D">
              <w:rPr>
                <w:i/>
              </w:rPr>
              <w:t>Планируемый результат</w:t>
            </w:r>
          </w:p>
        </w:tc>
      </w:tr>
      <w:tr w:rsidR="008C52C1" w:rsidTr="008666C2">
        <w:tc>
          <w:tcPr>
            <w:tcW w:w="14808" w:type="dxa"/>
            <w:gridSpan w:val="8"/>
          </w:tcPr>
          <w:p w:rsidR="008C52C1" w:rsidRDefault="001C0BEA" w:rsidP="009A3131">
            <w:r>
              <w:t xml:space="preserve">Повысить процент участия </w:t>
            </w:r>
            <w:proofErr w:type="gramStart"/>
            <w:r>
              <w:t>обучающихся</w:t>
            </w:r>
            <w:proofErr w:type="gramEnd"/>
            <w:r>
              <w:t xml:space="preserve"> во ВСШО</w:t>
            </w:r>
            <w:r w:rsidR="00C408BC">
              <w:t>. Повысить интерес к изучению иностранных языков.</w:t>
            </w:r>
          </w:p>
        </w:tc>
      </w:tr>
      <w:tr w:rsidR="009A3131" w:rsidRPr="005C3858" w:rsidTr="008666C2">
        <w:tc>
          <w:tcPr>
            <w:tcW w:w="988" w:type="dxa"/>
          </w:tcPr>
          <w:p w:rsidR="009A3131" w:rsidRPr="005C3858" w:rsidRDefault="009A3131" w:rsidP="009A3131"/>
        </w:tc>
        <w:tc>
          <w:tcPr>
            <w:tcW w:w="3089" w:type="dxa"/>
            <w:gridSpan w:val="2"/>
          </w:tcPr>
          <w:p w:rsidR="009A3131" w:rsidRPr="005C3858" w:rsidRDefault="009A3131" w:rsidP="008C52C1">
            <w:pPr>
              <w:ind w:right="-370"/>
              <w:rPr>
                <w:b/>
                <w:bCs/>
              </w:rPr>
            </w:pPr>
            <w:r w:rsidRPr="005C3858">
              <w:rPr>
                <w:b/>
                <w:bCs/>
                <w:lang w:val="en-US"/>
              </w:rPr>
              <w:t>V</w:t>
            </w:r>
            <w:r w:rsidRPr="005C3858">
              <w:rPr>
                <w:b/>
                <w:bCs/>
              </w:rPr>
              <w:t>. Организация методической поддержки школ с низкими образовательными результатами</w:t>
            </w:r>
            <w:r w:rsidR="00C9637E">
              <w:rPr>
                <w:b/>
                <w:bCs/>
              </w:rPr>
              <w:t xml:space="preserve"> (</w:t>
            </w:r>
            <w:r w:rsidR="00C9637E" w:rsidRPr="00C9637E">
              <w:rPr>
                <w:b/>
                <w:bCs/>
              </w:rPr>
              <w:t xml:space="preserve">МОУ </w:t>
            </w:r>
            <w:r w:rsidR="00C9637E" w:rsidRPr="00C9637E">
              <w:rPr>
                <w:b/>
              </w:rPr>
              <w:t>№№ 2, 7, 14, 27, 32, 37, 39)</w:t>
            </w:r>
          </w:p>
        </w:tc>
        <w:tc>
          <w:tcPr>
            <w:tcW w:w="1979" w:type="dxa"/>
            <w:gridSpan w:val="2"/>
          </w:tcPr>
          <w:p w:rsidR="009A3131" w:rsidRPr="005C3858" w:rsidRDefault="00D037F1" w:rsidP="009A3131">
            <w:r w:rsidRPr="005C3858">
              <w:t>консультации</w:t>
            </w:r>
          </w:p>
        </w:tc>
        <w:tc>
          <w:tcPr>
            <w:tcW w:w="4536" w:type="dxa"/>
          </w:tcPr>
          <w:p w:rsidR="009A3131" w:rsidRPr="005C3858" w:rsidRDefault="00D037F1" w:rsidP="009A3131">
            <w:r w:rsidRPr="005C3858">
              <w:t>Анализ работы педагогов по иностранному языку школ с низкими образовательными результатами.</w:t>
            </w:r>
          </w:p>
        </w:tc>
        <w:tc>
          <w:tcPr>
            <w:tcW w:w="2126" w:type="dxa"/>
          </w:tcPr>
          <w:p w:rsidR="00D037F1" w:rsidRPr="005C3858" w:rsidRDefault="00D037F1" w:rsidP="00D037F1">
            <w:r w:rsidRPr="005C3858">
              <w:t xml:space="preserve">Руководитель ГМО </w:t>
            </w:r>
          </w:p>
          <w:p w:rsidR="009A3131" w:rsidRPr="005C3858" w:rsidRDefault="00D037F1" w:rsidP="00D037F1">
            <w:r w:rsidRPr="005C3858">
              <w:t>Мальцева И.В.</w:t>
            </w:r>
            <w:r w:rsidR="00C92BCD">
              <w:t xml:space="preserve"> Учителя </w:t>
            </w:r>
            <w:proofErr w:type="spellStart"/>
            <w:r w:rsidR="00C92BCD">
              <w:t>иностр</w:t>
            </w:r>
            <w:proofErr w:type="spellEnd"/>
            <w:r w:rsidR="00C92BCD">
              <w:t>. языка</w:t>
            </w:r>
          </w:p>
        </w:tc>
        <w:tc>
          <w:tcPr>
            <w:tcW w:w="2090" w:type="dxa"/>
          </w:tcPr>
          <w:p w:rsidR="009A3131" w:rsidRPr="005C3858" w:rsidRDefault="00D037F1" w:rsidP="009A3131">
            <w:r w:rsidRPr="005C3858">
              <w:t>август</w:t>
            </w:r>
          </w:p>
        </w:tc>
      </w:tr>
      <w:tr w:rsidR="009A3131" w:rsidRPr="005C3858" w:rsidTr="008666C2">
        <w:tc>
          <w:tcPr>
            <w:tcW w:w="988" w:type="dxa"/>
          </w:tcPr>
          <w:p w:rsidR="009A3131" w:rsidRPr="005C3858" w:rsidRDefault="009A3131" w:rsidP="009A3131"/>
        </w:tc>
        <w:tc>
          <w:tcPr>
            <w:tcW w:w="3089" w:type="dxa"/>
            <w:gridSpan w:val="2"/>
          </w:tcPr>
          <w:p w:rsidR="009A3131" w:rsidRPr="005C3858" w:rsidRDefault="009A3131" w:rsidP="008C52C1">
            <w:pPr>
              <w:ind w:right="-370"/>
              <w:rPr>
                <w:b/>
                <w:bCs/>
              </w:rPr>
            </w:pPr>
          </w:p>
        </w:tc>
        <w:tc>
          <w:tcPr>
            <w:tcW w:w="1979" w:type="dxa"/>
            <w:gridSpan w:val="2"/>
          </w:tcPr>
          <w:p w:rsidR="009A3131" w:rsidRPr="005C3858" w:rsidRDefault="005C3858" w:rsidP="009A3131">
            <w:r w:rsidRPr="005C3858">
              <w:t>консультации</w:t>
            </w:r>
          </w:p>
        </w:tc>
        <w:tc>
          <w:tcPr>
            <w:tcW w:w="4536" w:type="dxa"/>
          </w:tcPr>
          <w:p w:rsidR="009A3131" w:rsidRPr="005C3858" w:rsidRDefault="00D037F1" w:rsidP="009A3131">
            <w:r w:rsidRPr="005C3858">
              <w:t>Индивидуальные консультации  «Планирование методической работы по иностранному языку», «Составление рабочих программ».</w:t>
            </w:r>
          </w:p>
        </w:tc>
        <w:tc>
          <w:tcPr>
            <w:tcW w:w="2126" w:type="dxa"/>
          </w:tcPr>
          <w:p w:rsidR="005C3858" w:rsidRPr="005C3858" w:rsidRDefault="005C3858" w:rsidP="005C3858">
            <w:r w:rsidRPr="005C3858">
              <w:t xml:space="preserve">Руководитель ГМО </w:t>
            </w:r>
          </w:p>
          <w:p w:rsidR="005C3858" w:rsidRPr="005C3858" w:rsidRDefault="005C3858" w:rsidP="005C3858">
            <w:r w:rsidRPr="005C3858">
              <w:t xml:space="preserve">Мальцева И.В., </w:t>
            </w:r>
          </w:p>
          <w:p w:rsidR="009A3131" w:rsidRPr="005C3858" w:rsidRDefault="005C3858" w:rsidP="005C3858">
            <w:r w:rsidRPr="005C3858">
              <w:t>Руководители ШМО</w:t>
            </w:r>
          </w:p>
        </w:tc>
        <w:tc>
          <w:tcPr>
            <w:tcW w:w="2090" w:type="dxa"/>
          </w:tcPr>
          <w:p w:rsidR="009A3131" w:rsidRPr="005C3858" w:rsidRDefault="005C3858" w:rsidP="009A3131">
            <w:r w:rsidRPr="005C3858">
              <w:t>сентябрь</w:t>
            </w:r>
          </w:p>
        </w:tc>
      </w:tr>
      <w:tr w:rsidR="009A3131" w:rsidRPr="005C3858" w:rsidTr="008666C2">
        <w:tc>
          <w:tcPr>
            <w:tcW w:w="988" w:type="dxa"/>
          </w:tcPr>
          <w:p w:rsidR="009A3131" w:rsidRPr="005C3858" w:rsidRDefault="009A3131" w:rsidP="009A3131"/>
        </w:tc>
        <w:tc>
          <w:tcPr>
            <w:tcW w:w="3089" w:type="dxa"/>
            <w:gridSpan w:val="2"/>
          </w:tcPr>
          <w:p w:rsidR="009A3131" w:rsidRPr="005C3858" w:rsidRDefault="009A3131" w:rsidP="008C52C1">
            <w:pPr>
              <w:ind w:right="-370"/>
              <w:rPr>
                <w:b/>
                <w:bCs/>
              </w:rPr>
            </w:pPr>
          </w:p>
        </w:tc>
        <w:tc>
          <w:tcPr>
            <w:tcW w:w="1979" w:type="dxa"/>
            <w:gridSpan w:val="2"/>
          </w:tcPr>
          <w:p w:rsidR="009A3131" w:rsidRPr="005C3858" w:rsidRDefault="005C3858" w:rsidP="005C3858">
            <w:r w:rsidRPr="005C3858">
              <w:rPr>
                <w:bCs/>
              </w:rPr>
              <w:t xml:space="preserve">Использование интернет ресурсов (общий чат учителей </w:t>
            </w:r>
            <w:proofErr w:type="spellStart"/>
            <w:r w:rsidRPr="005C3858">
              <w:rPr>
                <w:bCs/>
              </w:rPr>
              <w:t>ин</w:t>
            </w:r>
            <w:proofErr w:type="gramStart"/>
            <w:r w:rsidRPr="005C3858">
              <w:rPr>
                <w:bCs/>
              </w:rPr>
              <w:t>.я</w:t>
            </w:r>
            <w:proofErr w:type="gramEnd"/>
            <w:r w:rsidRPr="005C3858">
              <w:rPr>
                <w:bCs/>
              </w:rPr>
              <w:t>з</w:t>
            </w:r>
            <w:proofErr w:type="spellEnd"/>
            <w:r w:rsidRPr="005C3858">
              <w:rPr>
                <w:bCs/>
              </w:rPr>
              <w:t>)</w:t>
            </w:r>
          </w:p>
        </w:tc>
        <w:tc>
          <w:tcPr>
            <w:tcW w:w="4536" w:type="dxa"/>
          </w:tcPr>
          <w:p w:rsidR="009A3131" w:rsidRPr="005C3858" w:rsidRDefault="005C3858" w:rsidP="009A3131">
            <w:r w:rsidRPr="005C3858">
              <w:rPr>
                <w:rStyle w:val="markedcontent"/>
              </w:rPr>
              <w:t xml:space="preserve">Создание сетевых сообществ </w:t>
            </w:r>
            <w:r w:rsidRPr="005C3858">
              <w:br/>
            </w:r>
            <w:r w:rsidRPr="005C3858">
              <w:rPr>
                <w:rStyle w:val="markedcontent"/>
              </w:rPr>
              <w:t xml:space="preserve">педагогов сильных и слабых школ </w:t>
            </w:r>
            <w:r w:rsidRPr="005C3858">
              <w:br/>
            </w:r>
            <w:r w:rsidRPr="005C3858">
              <w:rPr>
                <w:rStyle w:val="markedcontent"/>
              </w:rPr>
              <w:t xml:space="preserve">по обмену опытом работы по </w:t>
            </w:r>
            <w:r w:rsidRPr="005C3858">
              <w:br/>
            </w:r>
            <w:r w:rsidRPr="005C3858">
              <w:rPr>
                <w:rStyle w:val="markedcontent"/>
              </w:rPr>
              <w:t>повышению качества образования.</w:t>
            </w:r>
          </w:p>
        </w:tc>
        <w:tc>
          <w:tcPr>
            <w:tcW w:w="2126" w:type="dxa"/>
          </w:tcPr>
          <w:p w:rsidR="005C3858" w:rsidRPr="005C3858" w:rsidRDefault="005C3858" w:rsidP="005C3858">
            <w:r w:rsidRPr="005C3858">
              <w:t xml:space="preserve">Руководитель ГМО </w:t>
            </w:r>
          </w:p>
          <w:p w:rsidR="005C3858" w:rsidRPr="005C3858" w:rsidRDefault="005C3858" w:rsidP="005C3858">
            <w:r w:rsidRPr="005C3858">
              <w:t>Мальцева И.В.</w:t>
            </w:r>
          </w:p>
          <w:p w:rsidR="009A3131" w:rsidRPr="005C3858" w:rsidRDefault="009A3131" w:rsidP="009A3131"/>
        </w:tc>
        <w:tc>
          <w:tcPr>
            <w:tcW w:w="2090" w:type="dxa"/>
          </w:tcPr>
          <w:p w:rsidR="009A3131" w:rsidRPr="005C3858" w:rsidRDefault="005C3858" w:rsidP="009A3131">
            <w:r w:rsidRPr="005C3858">
              <w:t>октябрь</w:t>
            </w:r>
          </w:p>
        </w:tc>
      </w:tr>
      <w:tr w:rsidR="009A3131" w:rsidRPr="005C3858" w:rsidTr="008666C2">
        <w:tc>
          <w:tcPr>
            <w:tcW w:w="988" w:type="dxa"/>
          </w:tcPr>
          <w:p w:rsidR="009A3131" w:rsidRPr="005C3858" w:rsidRDefault="009A3131" w:rsidP="009A3131"/>
        </w:tc>
        <w:tc>
          <w:tcPr>
            <w:tcW w:w="3089" w:type="dxa"/>
            <w:gridSpan w:val="2"/>
          </w:tcPr>
          <w:p w:rsidR="009A3131" w:rsidRPr="005C3858" w:rsidRDefault="009A3131" w:rsidP="008C52C1">
            <w:pPr>
              <w:ind w:right="-370"/>
              <w:rPr>
                <w:b/>
                <w:bCs/>
              </w:rPr>
            </w:pPr>
          </w:p>
        </w:tc>
        <w:tc>
          <w:tcPr>
            <w:tcW w:w="1979" w:type="dxa"/>
            <w:gridSpan w:val="2"/>
          </w:tcPr>
          <w:p w:rsidR="009A3131" w:rsidRPr="005C3858" w:rsidRDefault="005C3858" w:rsidP="009A3131">
            <w:proofErr w:type="spellStart"/>
            <w:r>
              <w:t>вебинары</w:t>
            </w:r>
            <w:proofErr w:type="spellEnd"/>
          </w:p>
        </w:tc>
        <w:tc>
          <w:tcPr>
            <w:tcW w:w="4536" w:type="dxa"/>
          </w:tcPr>
          <w:p w:rsidR="009A3131" w:rsidRPr="005C3858" w:rsidRDefault="005C3858" w:rsidP="009A3131">
            <w:r w:rsidRPr="005C3858">
              <w:t>Организационная и методическая поддержка участия педагогов  в региональных методических мероприятиях.</w:t>
            </w:r>
          </w:p>
        </w:tc>
        <w:tc>
          <w:tcPr>
            <w:tcW w:w="2126" w:type="dxa"/>
          </w:tcPr>
          <w:p w:rsidR="005C3858" w:rsidRPr="005C3858" w:rsidRDefault="005C3858" w:rsidP="005C3858">
            <w:r w:rsidRPr="005C3858">
              <w:t xml:space="preserve">Руководитель ГМО </w:t>
            </w:r>
          </w:p>
          <w:p w:rsidR="005C3858" w:rsidRPr="005C3858" w:rsidRDefault="005C3858" w:rsidP="005C3858">
            <w:r w:rsidRPr="005C3858">
              <w:t>Мальцева И.В.</w:t>
            </w:r>
          </w:p>
          <w:p w:rsidR="009A3131" w:rsidRPr="005C3858" w:rsidRDefault="005C3858" w:rsidP="005C3858">
            <w:r w:rsidRPr="005C3858">
              <w:t xml:space="preserve">Учителя школ города </w:t>
            </w:r>
            <w:r w:rsidR="00E75E4D">
              <w:t>№№ 2, 7, 14, 27, 32, 37, 39</w:t>
            </w:r>
          </w:p>
        </w:tc>
        <w:tc>
          <w:tcPr>
            <w:tcW w:w="2090" w:type="dxa"/>
          </w:tcPr>
          <w:p w:rsidR="009A3131" w:rsidRPr="005C3858" w:rsidRDefault="005C3858" w:rsidP="009A3131">
            <w:r w:rsidRPr="005C3858">
              <w:t>в течение года</w:t>
            </w:r>
          </w:p>
        </w:tc>
      </w:tr>
      <w:tr w:rsidR="009A3131" w:rsidRPr="005C3858" w:rsidTr="008666C2">
        <w:tc>
          <w:tcPr>
            <w:tcW w:w="988" w:type="dxa"/>
          </w:tcPr>
          <w:p w:rsidR="009A3131" w:rsidRPr="005C3858" w:rsidRDefault="009A3131" w:rsidP="009A3131"/>
        </w:tc>
        <w:tc>
          <w:tcPr>
            <w:tcW w:w="3089" w:type="dxa"/>
            <w:gridSpan w:val="2"/>
          </w:tcPr>
          <w:p w:rsidR="009A3131" w:rsidRPr="005C3858" w:rsidRDefault="009A3131" w:rsidP="008C52C1">
            <w:pPr>
              <w:ind w:right="-370"/>
              <w:rPr>
                <w:b/>
                <w:bCs/>
              </w:rPr>
            </w:pPr>
          </w:p>
        </w:tc>
        <w:tc>
          <w:tcPr>
            <w:tcW w:w="1979" w:type="dxa"/>
            <w:gridSpan w:val="2"/>
          </w:tcPr>
          <w:p w:rsidR="009A3131" w:rsidRPr="005C3858" w:rsidRDefault="009A3131" w:rsidP="009A3131"/>
        </w:tc>
        <w:tc>
          <w:tcPr>
            <w:tcW w:w="4536" w:type="dxa"/>
          </w:tcPr>
          <w:p w:rsidR="009A3131" w:rsidRPr="005C3858" w:rsidRDefault="005C3858" w:rsidP="009A3131">
            <w:r w:rsidRPr="005C3858">
              <w:rPr>
                <w:rStyle w:val="markedcontent"/>
              </w:rPr>
              <w:t xml:space="preserve">Участие педагогов и учеников во </w:t>
            </w:r>
            <w:r w:rsidRPr="005C3858">
              <w:t>ВСОШ по иностранным языкам.</w:t>
            </w:r>
          </w:p>
        </w:tc>
        <w:tc>
          <w:tcPr>
            <w:tcW w:w="2126" w:type="dxa"/>
          </w:tcPr>
          <w:p w:rsidR="00E75E4D" w:rsidRPr="005C3858" w:rsidRDefault="00E75E4D" w:rsidP="00E75E4D">
            <w:r w:rsidRPr="005C3858">
              <w:t xml:space="preserve">Руководитель ГМО </w:t>
            </w:r>
          </w:p>
          <w:p w:rsidR="00E75E4D" w:rsidRPr="005C3858" w:rsidRDefault="00E75E4D" w:rsidP="00E75E4D">
            <w:r w:rsidRPr="005C3858">
              <w:t>Мальцева И.В.</w:t>
            </w:r>
          </w:p>
          <w:p w:rsidR="009A3131" w:rsidRPr="005C3858" w:rsidRDefault="00E75E4D" w:rsidP="00E75E4D">
            <w:r w:rsidRPr="005C3858">
              <w:lastRenderedPageBreak/>
              <w:t xml:space="preserve">Учителя школ города </w:t>
            </w:r>
            <w:r>
              <w:t>№№ 2, 7, 14, 27, 32, 37, 39</w:t>
            </w:r>
          </w:p>
        </w:tc>
        <w:tc>
          <w:tcPr>
            <w:tcW w:w="2090" w:type="dxa"/>
          </w:tcPr>
          <w:p w:rsidR="009A3131" w:rsidRPr="005C3858" w:rsidRDefault="005C3858" w:rsidP="009A3131">
            <w:r w:rsidRPr="005C3858">
              <w:lastRenderedPageBreak/>
              <w:t xml:space="preserve">октябрь </w:t>
            </w:r>
            <w:proofErr w:type="gramStart"/>
            <w:r w:rsidRPr="005C3858">
              <w:t>–д</w:t>
            </w:r>
            <w:proofErr w:type="gramEnd"/>
            <w:r w:rsidRPr="005C3858">
              <w:t>екабрь</w:t>
            </w:r>
          </w:p>
        </w:tc>
      </w:tr>
      <w:tr w:rsidR="009A3131" w:rsidRPr="005C3858" w:rsidTr="008666C2">
        <w:tc>
          <w:tcPr>
            <w:tcW w:w="988" w:type="dxa"/>
          </w:tcPr>
          <w:p w:rsidR="009A3131" w:rsidRPr="005C3858" w:rsidRDefault="009A3131" w:rsidP="009A3131"/>
        </w:tc>
        <w:tc>
          <w:tcPr>
            <w:tcW w:w="3089" w:type="dxa"/>
            <w:gridSpan w:val="2"/>
          </w:tcPr>
          <w:p w:rsidR="009A3131" w:rsidRPr="005C3858" w:rsidRDefault="009A3131" w:rsidP="008C52C1">
            <w:pPr>
              <w:ind w:right="-370"/>
              <w:rPr>
                <w:b/>
                <w:bCs/>
              </w:rPr>
            </w:pPr>
          </w:p>
        </w:tc>
        <w:tc>
          <w:tcPr>
            <w:tcW w:w="1979" w:type="dxa"/>
            <w:gridSpan w:val="2"/>
          </w:tcPr>
          <w:p w:rsidR="009A3131" w:rsidRPr="005C3858" w:rsidRDefault="005C3858" w:rsidP="009A3131">
            <w:proofErr w:type="spellStart"/>
            <w:r>
              <w:t>вебинары</w:t>
            </w:r>
            <w:proofErr w:type="spellEnd"/>
          </w:p>
        </w:tc>
        <w:tc>
          <w:tcPr>
            <w:tcW w:w="4536" w:type="dxa"/>
          </w:tcPr>
          <w:p w:rsidR="005C3858" w:rsidRPr="005C3858" w:rsidRDefault="005C3858" w:rsidP="005C3858">
            <w:r w:rsidRPr="005C3858">
              <w:t xml:space="preserve">Организация участие педагогов </w:t>
            </w:r>
            <w:proofErr w:type="gramStart"/>
            <w:r w:rsidRPr="005C3858">
              <w:t>в</w:t>
            </w:r>
            <w:proofErr w:type="gramEnd"/>
            <w:r w:rsidRPr="005C3858">
              <w:t xml:space="preserve"> </w:t>
            </w:r>
          </w:p>
          <w:p w:rsidR="009A3131" w:rsidRPr="005C3858" w:rsidRDefault="005C3858" w:rsidP="005C3858">
            <w:proofErr w:type="gramStart"/>
            <w:r w:rsidRPr="005C3858">
              <w:t>семинарах</w:t>
            </w:r>
            <w:proofErr w:type="gramEnd"/>
            <w:r w:rsidRPr="005C3858">
              <w:t>, организуемых ИРО эффективной подготовке к ОГЭ, ЕГЭ</w:t>
            </w:r>
          </w:p>
        </w:tc>
        <w:tc>
          <w:tcPr>
            <w:tcW w:w="2126" w:type="dxa"/>
          </w:tcPr>
          <w:p w:rsidR="00E75E4D" w:rsidRPr="005C3858" w:rsidRDefault="00E75E4D" w:rsidP="00E75E4D">
            <w:r w:rsidRPr="005C3858">
              <w:t xml:space="preserve">Руководитель ГМО </w:t>
            </w:r>
          </w:p>
          <w:p w:rsidR="00E75E4D" w:rsidRPr="005C3858" w:rsidRDefault="00E75E4D" w:rsidP="00E75E4D">
            <w:r w:rsidRPr="005C3858">
              <w:t>Мальцева И.В.</w:t>
            </w:r>
          </w:p>
          <w:p w:rsidR="009A3131" w:rsidRPr="005C3858" w:rsidRDefault="00E75E4D" w:rsidP="00E75E4D">
            <w:r w:rsidRPr="005C3858">
              <w:t xml:space="preserve">Учителя школ города </w:t>
            </w:r>
            <w:r>
              <w:t>№№ 2, 7, 14, 27, 32, 37, 39</w:t>
            </w:r>
          </w:p>
        </w:tc>
        <w:tc>
          <w:tcPr>
            <w:tcW w:w="2090" w:type="dxa"/>
          </w:tcPr>
          <w:p w:rsidR="009A3131" w:rsidRPr="005C3858" w:rsidRDefault="005C3858" w:rsidP="009A3131">
            <w:r w:rsidRPr="005C3858">
              <w:t>в течение года</w:t>
            </w:r>
          </w:p>
        </w:tc>
      </w:tr>
      <w:tr w:rsidR="005C3858" w:rsidRPr="005C3858" w:rsidTr="008666C2">
        <w:tc>
          <w:tcPr>
            <w:tcW w:w="14808" w:type="dxa"/>
            <w:gridSpan w:val="8"/>
          </w:tcPr>
          <w:p w:rsidR="005C3858" w:rsidRPr="00E75E4D" w:rsidRDefault="005C3858" w:rsidP="008C52C1">
            <w:pPr>
              <w:rPr>
                <w:i/>
              </w:rPr>
            </w:pPr>
            <w:r w:rsidRPr="00E75E4D">
              <w:rPr>
                <w:i/>
              </w:rPr>
              <w:t>Планируемый результат</w:t>
            </w:r>
          </w:p>
        </w:tc>
      </w:tr>
      <w:tr w:rsidR="005C3858" w:rsidRPr="005C3858" w:rsidTr="008666C2">
        <w:tc>
          <w:tcPr>
            <w:tcW w:w="14808" w:type="dxa"/>
            <w:gridSpan w:val="8"/>
          </w:tcPr>
          <w:p w:rsidR="005C3858" w:rsidRDefault="00E75E4D" w:rsidP="008C52C1">
            <w:pPr>
              <w:rPr>
                <w:bCs/>
              </w:rPr>
            </w:pPr>
            <w:r w:rsidRPr="00E75E4D">
              <w:t xml:space="preserve">Повышение качества образовательного процесса в </w:t>
            </w:r>
            <w:r w:rsidRPr="00E75E4D">
              <w:rPr>
                <w:bCs/>
              </w:rPr>
              <w:t xml:space="preserve">школах </w:t>
            </w:r>
            <w:r>
              <w:t xml:space="preserve">№№ 2, 7, 14, 27, 32, 37, 39 </w:t>
            </w:r>
            <w:r w:rsidRPr="00E75E4D">
              <w:rPr>
                <w:bCs/>
              </w:rPr>
              <w:t>с низкими образовательными результатами.</w:t>
            </w:r>
          </w:p>
          <w:p w:rsidR="00E75E4D" w:rsidRPr="00E75E4D" w:rsidRDefault="00E75E4D" w:rsidP="008C52C1"/>
        </w:tc>
      </w:tr>
      <w:tr w:rsidR="009A3131" w:rsidRPr="005C3858" w:rsidTr="008666C2">
        <w:tc>
          <w:tcPr>
            <w:tcW w:w="988" w:type="dxa"/>
          </w:tcPr>
          <w:p w:rsidR="009A3131" w:rsidRPr="005C3858" w:rsidRDefault="009A3131" w:rsidP="009A3131"/>
        </w:tc>
        <w:tc>
          <w:tcPr>
            <w:tcW w:w="3089" w:type="dxa"/>
            <w:gridSpan w:val="2"/>
          </w:tcPr>
          <w:p w:rsidR="009A3131" w:rsidRPr="005C3858" w:rsidRDefault="009A3131" w:rsidP="008C52C1">
            <w:pPr>
              <w:ind w:right="-370"/>
              <w:rPr>
                <w:b/>
                <w:bCs/>
              </w:rPr>
            </w:pPr>
            <w:r w:rsidRPr="005C3858">
              <w:rPr>
                <w:b/>
                <w:bCs/>
                <w:lang w:val="en-US"/>
              </w:rPr>
              <w:t>VI</w:t>
            </w:r>
            <w:r w:rsidRPr="005C3858">
              <w:rPr>
                <w:b/>
                <w:bCs/>
              </w:rPr>
              <w:t>. Методическая помощь молодым специалистам в</w:t>
            </w:r>
          </w:p>
          <w:p w:rsidR="009A3131" w:rsidRPr="005C3858" w:rsidRDefault="009A3131" w:rsidP="008C52C1">
            <w:pPr>
              <w:ind w:right="-370"/>
              <w:rPr>
                <w:b/>
                <w:bCs/>
              </w:rPr>
            </w:pPr>
            <w:proofErr w:type="gramStart"/>
            <w:r w:rsidRPr="005C3858">
              <w:rPr>
                <w:b/>
                <w:bCs/>
              </w:rPr>
              <w:t>процессе</w:t>
            </w:r>
            <w:proofErr w:type="gramEnd"/>
            <w:r w:rsidRPr="005C3858">
              <w:rPr>
                <w:b/>
                <w:bCs/>
              </w:rPr>
              <w:t xml:space="preserve"> адаптации</w:t>
            </w:r>
          </w:p>
        </w:tc>
        <w:tc>
          <w:tcPr>
            <w:tcW w:w="1837" w:type="dxa"/>
          </w:tcPr>
          <w:p w:rsidR="009A3131" w:rsidRPr="005C3858" w:rsidRDefault="00670341" w:rsidP="009A3131">
            <w:r>
              <w:t xml:space="preserve">Анкетирование </w:t>
            </w:r>
          </w:p>
        </w:tc>
        <w:tc>
          <w:tcPr>
            <w:tcW w:w="4678" w:type="dxa"/>
            <w:gridSpan w:val="2"/>
          </w:tcPr>
          <w:p w:rsidR="009A3131" w:rsidRPr="005C3858" w:rsidRDefault="00670341" w:rsidP="009A3131">
            <w:r>
              <w:t>Сбор данных по молодым специалистам иностранного языка.</w:t>
            </w:r>
          </w:p>
        </w:tc>
        <w:tc>
          <w:tcPr>
            <w:tcW w:w="2126" w:type="dxa"/>
          </w:tcPr>
          <w:p w:rsidR="001C0BEA" w:rsidRPr="005C3858" w:rsidRDefault="001C0BEA" w:rsidP="001C0BEA">
            <w:r w:rsidRPr="005C3858">
              <w:t xml:space="preserve">Руководитель ГМО </w:t>
            </w:r>
          </w:p>
          <w:p w:rsidR="001C0BEA" w:rsidRPr="005C3858" w:rsidRDefault="001C0BEA" w:rsidP="001C0BEA">
            <w:r w:rsidRPr="005C3858">
              <w:t>Мальцева И.В.</w:t>
            </w:r>
          </w:p>
          <w:p w:rsidR="009A3131" w:rsidRPr="005C3858" w:rsidRDefault="009A3131" w:rsidP="009A3131"/>
        </w:tc>
        <w:tc>
          <w:tcPr>
            <w:tcW w:w="2090" w:type="dxa"/>
          </w:tcPr>
          <w:p w:rsidR="009A3131" w:rsidRPr="005C3858" w:rsidRDefault="00670341" w:rsidP="009A3131">
            <w:r>
              <w:t>сентябрь</w:t>
            </w:r>
          </w:p>
        </w:tc>
      </w:tr>
      <w:tr w:rsidR="009A3131" w:rsidRPr="005C3858" w:rsidTr="008666C2">
        <w:tc>
          <w:tcPr>
            <w:tcW w:w="988" w:type="dxa"/>
          </w:tcPr>
          <w:p w:rsidR="009A3131" w:rsidRPr="005C3858" w:rsidRDefault="009A3131" w:rsidP="009A3131"/>
        </w:tc>
        <w:tc>
          <w:tcPr>
            <w:tcW w:w="3089" w:type="dxa"/>
            <w:gridSpan w:val="2"/>
          </w:tcPr>
          <w:p w:rsidR="009A3131" w:rsidRPr="001C0BEA" w:rsidRDefault="009A3131" w:rsidP="008C52C1">
            <w:pPr>
              <w:ind w:right="-370"/>
              <w:rPr>
                <w:b/>
                <w:bCs/>
              </w:rPr>
            </w:pPr>
          </w:p>
        </w:tc>
        <w:tc>
          <w:tcPr>
            <w:tcW w:w="1837" w:type="dxa"/>
          </w:tcPr>
          <w:p w:rsidR="001C0BEA" w:rsidRDefault="001C0BEA" w:rsidP="001C0BEA">
            <w:pPr>
              <w:ind w:right="-370"/>
              <w:rPr>
                <w:bCs/>
              </w:rPr>
            </w:pPr>
            <w:r w:rsidRPr="007D5B52">
              <w:rPr>
                <w:bCs/>
              </w:rPr>
              <w:t>Индивидуальные консультации, совещания</w:t>
            </w:r>
            <w:r>
              <w:rPr>
                <w:bCs/>
              </w:rPr>
              <w:t>.</w:t>
            </w:r>
          </w:p>
          <w:p w:rsidR="009A3131" w:rsidRPr="005C3858" w:rsidRDefault="009A3131" w:rsidP="001C0BEA"/>
        </w:tc>
        <w:tc>
          <w:tcPr>
            <w:tcW w:w="4678" w:type="dxa"/>
            <w:gridSpan w:val="2"/>
          </w:tcPr>
          <w:p w:rsidR="009A3131" w:rsidRPr="005C3858" w:rsidRDefault="001C0BEA" w:rsidP="009A3131">
            <w:r w:rsidRPr="005C3858">
              <w:t>Организационная и методическая поддержка</w:t>
            </w:r>
            <w:r>
              <w:t xml:space="preserve"> молодых специалистов.</w:t>
            </w:r>
          </w:p>
        </w:tc>
        <w:tc>
          <w:tcPr>
            <w:tcW w:w="2126" w:type="dxa"/>
          </w:tcPr>
          <w:p w:rsidR="001C0BEA" w:rsidRPr="005C3858" w:rsidRDefault="001C0BEA" w:rsidP="001C0BEA">
            <w:r w:rsidRPr="005C3858">
              <w:t xml:space="preserve">Руководитель ГМО </w:t>
            </w:r>
          </w:p>
          <w:p w:rsidR="001C0BEA" w:rsidRPr="005C3858" w:rsidRDefault="001C0BEA" w:rsidP="001C0BEA">
            <w:r w:rsidRPr="005C3858">
              <w:t>Мальцева И.В.</w:t>
            </w:r>
          </w:p>
          <w:p w:rsidR="009A3131" w:rsidRPr="005C3858" w:rsidRDefault="009A3131" w:rsidP="001C0BEA"/>
        </w:tc>
        <w:tc>
          <w:tcPr>
            <w:tcW w:w="2090" w:type="dxa"/>
          </w:tcPr>
          <w:p w:rsidR="009A3131" w:rsidRPr="005C3858" w:rsidRDefault="001C0BEA" w:rsidP="009A3131">
            <w:r>
              <w:t>Сентябрь-декабрь</w:t>
            </w:r>
          </w:p>
        </w:tc>
      </w:tr>
      <w:tr w:rsidR="009A3131" w:rsidRPr="005C3858" w:rsidTr="008666C2">
        <w:tc>
          <w:tcPr>
            <w:tcW w:w="988" w:type="dxa"/>
          </w:tcPr>
          <w:p w:rsidR="009A3131" w:rsidRPr="005C3858" w:rsidRDefault="009A3131" w:rsidP="009A3131"/>
        </w:tc>
        <w:tc>
          <w:tcPr>
            <w:tcW w:w="3089" w:type="dxa"/>
            <w:gridSpan w:val="2"/>
          </w:tcPr>
          <w:p w:rsidR="009A3131" w:rsidRPr="001C0BEA" w:rsidRDefault="009A3131" w:rsidP="008C52C1">
            <w:pPr>
              <w:ind w:right="-370"/>
              <w:rPr>
                <w:b/>
                <w:bCs/>
              </w:rPr>
            </w:pPr>
          </w:p>
        </w:tc>
        <w:tc>
          <w:tcPr>
            <w:tcW w:w="1837" w:type="dxa"/>
          </w:tcPr>
          <w:p w:rsidR="009A3131" w:rsidRPr="005C3858" w:rsidRDefault="001C0BEA" w:rsidP="009A3131">
            <w:r>
              <w:rPr>
                <w:bCs/>
              </w:rPr>
              <w:t>Посещение уроков.</w:t>
            </w:r>
          </w:p>
        </w:tc>
        <w:tc>
          <w:tcPr>
            <w:tcW w:w="4678" w:type="dxa"/>
            <w:gridSpan w:val="2"/>
          </w:tcPr>
          <w:p w:rsidR="009A3131" w:rsidRPr="005C3858" w:rsidRDefault="001C0BEA" w:rsidP="009A3131">
            <w:r>
              <w:t>Посещение уроков молодых специалистов учителями школ города.</w:t>
            </w:r>
            <w:r w:rsidR="00670341">
              <w:t xml:space="preserve"> Развитие наставничества.</w:t>
            </w:r>
          </w:p>
        </w:tc>
        <w:tc>
          <w:tcPr>
            <w:tcW w:w="2126" w:type="dxa"/>
          </w:tcPr>
          <w:p w:rsidR="001C0BEA" w:rsidRPr="005C3858" w:rsidRDefault="001C0BEA" w:rsidP="001C0BEA">
            <w:r w:rsidRPr="005C3858">
              <w:t xml:space="preserve">Руководитель ГМО </w:t>
            </w:r>
          </w:p>
          <w:p w:rsidR="001C0BEA" w:rsidRPr="005C3858" w:rsidRDefault="001C0BEA" w:rsidP="001C0BEA">
            <w:r w:rsidRPr="005C3858">
              <w:t>Мальцева И.В.</w:t>
            </w:r>
          </w:p>
          <w:p w:rsidR="009A3131" w:rsidRPr="005C3858" w:rsidRDefault="001C0BEA" w:rsidP="001C0BEA">
            <w:r w:rsidRPr="005C3858">
              <w:t>Учителя школ города</w:t>
            </w:r>
          </w:p>
        </w:tc>
        <w:tc>
          <w:tcPr>
            <w:tcW w:w="2090" w:type="dxa"/>
          </w:tcPr>
          <w:p w:rsidR="009A3131" w:rsidRPr="005C3858" w:rsidRDefault="001C0BEA" w:rsidP="009A3131">
            <w:r>
              <w:t>Сентябрь-декабрь</w:t>
            </w:r>
          </w:p>
        </w:tc>
      </w:tr>
      <w:tr w:rsidR="008C52C1" w:rsidRPr="005C3858" w:rsidTr="008666C2">
        <w:tc>
          <w:tcPr>
            <w:tcW w:w="14808" w:type="dxa"/>
            <w:gridSpan w:val="8"/>
          </w:tcPr>
          <w:p w:rsidR="008C52C1" w:rsidRPr="005C3858" w:rsidRDefault="008C52C1" w:rsidP="009A3131">
            <w:r w:rsidRPr="00E75E4D">
              <w:rPr>
                <w:i/>
              </w:rPr>
              <w:t>Планируемый результат</w:t>
            </w:r>
          </w:p>
        </w:tc>
      </w:tr>
      <w:tr w:rsidR="008C52C1" w:rsidRPr="005C3858" w:rsidTr="008666C2">
        <w:tc>
          <w:tcPr>
            <w:tcW w:w="14808" w:type="dxa"/>
            <w:gridSpan w:val="8"/>
          </w:tcPr>
          <w:p w:rsidR="008C52C1" w:rsidRPr="005C3858" w:rsidRDefault="00670341" w:rsidP="00670341">
            <w:r>
              <w:t>Оказание помощи молодому учителю в выстраивании отношений с коллективом, обучающимися и их родителями</w:t>
            </w:r>
            <w:proofErr w:type="gramStart"/>
            <w:r>
              <w:t>.</w:t>
            </w:r>
            <w:proofErr w:type="gramEnd"/>
            <w:r>
              <w:t xml:space="preserve"> Определить эффективность совместной деятельности наставника с молодым специалистом.</w:t>
            </w:r>
            <w:r w:rsidR="00180A8C">
              <w:t xml:space="preserve"> </w:t>
            </w:r>
          </w:p>
        </w:tc>
      </w:tr>
      <w:tr w:rsidR="009A3131" w:rsidRPr="005C3858" w:rsidTr="008666C2">
        <w:tc>
          <w:tcPr>
            <w:tcW w:w="988" w:type="dxa"/>
          </w:tcPr>
          <w:p w:rsidR="009A3131" w:rsidRPr="005C3858" w:rsidRDefault="009A3131" w:rsidP="009A3131"/>
        </w:tc>
        <w:tc>
          <w:tcPr>
            <w:tcW w:w="3089" w:type="dxa"/>
            <w:gridSpan w:val="2"/>
          </w:tcPr>
          <w:p w:rsidR="009A3131" w:rsidRPr="005C3858" w:rsidRDefault="009A3131" w:rsidP="008C52C1">
            <w:pPr>
              <w:ind w:right="-370"/>
              <w:rPr>
                <w:b/>
                <w:bCs/>
              </w:rPr>
            </w:pPr>
            <w:r w:rsidRPr="005C3858">
              <w:rPr>
                <w:b/>
                <w:bCs/>
                <w:lang w:val="en-US"/>
              </w:rPr>
              <w:t>VII</w:t>
            </w:r>
            <w:r w:rsidRPr="005C3858">
              <w:rPr>
                <w:b/>
                <w:bCs/>
              </w:rPr>
              <w:t>. Организация и сопровождение профессиональных конкурсов</w:t>
            </w:r>
          </w:p>
        </w:tc>
        <w:tc>
          <w:tcPr>
            <w:tcW w:w="1837" w:type="dxa"/>
          </w:tcPr>
          <w:p w:rsidR="009A3131" w:rsidRPr="005C3858" w:rsidRDefault="008666C2" w:rsidP="009A3131">
            <w:r w:rsidRPr="007D5B52">
              <w:rPr>
                <w:bCs/>
              </w:rPr>
              <w:t>Индивидуальные консультации, совещания</w:t>
            </w:r>
          </w:p>
        </w:tc>
        <w:tc>
          <w:tcPr>
            <w:tcW w:w="4678" w:type="dxa"/>
            <w:gridSpan w:val="2"/>
          </w:tcPr>
          <w:p w:rsidR="009A3131" w:rsidRPr="005C3858" w:rsidRDefault="008666C2" w:rsidP="008666C2">
            <w:r w:rsidRPr="00AC1CDB">
              <w:rPr>
                <w:rFonts w:eastAsia="Calibri"/>
              </w:rPr>
              <w:t>Организация и поддержка участия педагогов школ в конкурсах и межшкольных проектах на муниципальном и региональном уровне по</w:t>
            </w:r>
            <w:r>
              <w:rPr>
                <w:rFonts w:eastAsia="Calibri"/>
              </w:rPr>
              <w:t xml:space="preserve">  иностранному языку.</w:t>
            </w:r>
          </w:p>
        </w:tc>
        <w:tc>
          <w:tcPr>
            <w:tcW w:w="2126" w:type="dxa"/>
          </w:tcPr>
          <w:p w:rsidR="008666C2" w:rsidRPr="005C3858" w:rsidRDefault="008666C2" w:rsidP="008666C2">
            <w:r w:rsidRPr="005C3858">
              <w:t xml:space="preserve">Руководитель ГМО </w:t>
            </w:r>
          </w:p>
          <w:p w:rsidR="008666C2" w:rsidRPr="005C3858" w:rsidRDefault="008666C2" w:rsidP="008666C2">
            <w:r w:rsidRPr="005C3858">
              <w:t>Мальцева И.В.</w:t>
            </w:r>
          </w:p>
          <w:p w:rsidR="009A3131" w:rsidRPr="005C3858" w:rsidRDefault="008666C2" w:rsidP="008666C2">
            <w:r w:rsidRPr="005C3858">
              <w:t>Учителя школ города</w:t>
            </w:r>
          </w:p>
        </w:tc>
        <w:tc>
          <w:tcPr>
            <w:tcW w:w="2090" w:type="dxa"/>
          </w:tcPr>
          <w:p w:rsidR="009A3131" w:rsidRPr="005C3858" w:rsidRDefault="008666C2" w:rsidP="009A3131">
            <w:r w:rsidRPr="005C3858">
              <w:t>в течение года</w:t>
            </w:r>
          </w:p>
        </w:tc>
      </w:tr>
      <w:tr w:rsidR="00AC6E53" w:rsidRPr="005C3858" w:rsidTr="008666C2">
        <w:tc>
          <w:tcPr>
            <w:tcW w:w="14808" w:type="dxa"/>
            <w:gridSpan w:val="8"/>
          </w:tcPr>
          <w:p w:rsidR="00AC6E53" w:rsidRPr="005C3858" w:rsidRDefault="00AC6E53" w:rsidP="009A3131">
            <w:r w:rsidRPr="00E75E4D">
              <w:rPr>
                <w:i/>
              </w:rPr>
              <w:t>Планируемый результат</w:t>
            </w:r>
          </w:p>
        </w:tc>
      </w:tr>
      <w:tr w:rsidR="00AC6E53" w:rsidRPr="005C3858" w:rsidTr="008666C2">
        <w:tc>
          <w:tcPr>
            <w:tcW w:w="14808" w:type="dxa"/>
            <w:gridSpan w:val="8"/>
          </w:tcPr>
          <w:p w:rsidR="00AC6E53" w:rsidRPr="005C3858" w:rsidRDefault="00AC6E53" w:rsidP="009A3131">
            <w:r>
              <w:t>Активное участие педагогов в конкурсах педагогического мастерства</w:t>
            </w:r>
          </w:p>
        </w:tc>
      </w:tr>
      <w:tr w:rsidR="009A3131" w:rsidRPr="005C3858" w:rsidTr="008666C2">
        <w:tc>
          <w:tcPr>
            <w:tcW w:w="988" w:type="dxa"/>
          </w:tcPr>
          <w:p w:rsidR="009A3131" w:rsidRPr="005C3858" w:rsidRDefault="009A3131" w:rsidP="009A3131"/>
        </w:tc>
        <w:tc>
          <w:tcPr>
            <w:tcW w:w="3089" w:type="dxa"/>
            <w:gridSpan w:val="2"/>
          </w:tcPr>
          <w:p w:rsidR="009A3131" w:rsidRPr="005C3858" w:rsidRDefault="009A3131" w:rsidP="008C52C1">
            <w:pPr>
              <w:ind w:right="-370"/>
              <w:rPr>
                <w:b/>
                <w:bCs/>
              </w:rPr>
            </w:pPr>
            <w:r w:rsidRPr="005C3858">
              <w:rPr>
                <w:b/>
                <w:bCs/>
                <w:lang w:val="en-US"/>
              </w:rPr>
              <w:t xml:space="preserve">VIII. </w:t>
            </w:r>
            <w:r w:rsidRPr="005C3858">
              <w:rPr>
                <w:b/>
                <w:bCs/>
              </w:rPr>
              <w:t>Выпуск методической продукции</w:t>
            </w:r>
          </w:p>
        </w:tc>
        <w:tc>
          <w:tcPr>
            <w:tcW w:w="1837" w:type="dxa"/>
          </w:tcPr>
          <w:p w:rsidR="009A3131" w:rsidRPr="005C3858" w:rsidRDefault="009A3131" w:rsidP="009A3131"/>
        </w:tc>
        <w:tc>
          <w:tcPr>
            <w:tcW w:w="4678" w:type="dxa"/>
            <w:gridSpan w:val="2"/>
          </w:tcPr>
          <w:p w:rsidR="008666C2" w:rsidRPr="005C3858" w:rsidRDefault="008666C2" w:rsidP="009A3131">
            <w:r>
              <w:t xml:space="preserve">Разработка сценариев уроков, приложений, тестов, </w:t>
            </w:r>
            <w:proofErr w:type="spellStart"/>
            <w:r>
              <w:t>веб-сайтов</w:t>
            </w:r>
            <w:proofErr w:type="spellEnd"/>
          </w:p>
        </w:tc>
        <w:tc>
          <w:tcPr>
            <w:tcW w:w="2126" w:type="dxa"/>
          </w:tcPr>
          <w:p w:rsidR="008666C2" w:rsidRPr="005C3858" w:rsidRDefault="008666C2" w:rsidP="008666C2">
            <w:r w:rsidRPr="005C3858">
              <w:t xml:space="preserve">Руководитель ГМО </w:t>
            </w:r>
          </w:p>
          <w:p w:rsidR="008666C2" w:rsidRPr="005C3858" w:rsidRDefault="008666C2" w:rsidP="008666C2">
            <w:r w:rsidRPr="005C3858">
              <w:t>Мальцева И.В.</w:t>
            </w:r>
          </w:p>
          <w:p w:rsidR="009A3131" w:rsidRPr="005C3858" w:rsidRDefault="008666C2" w:rsidP="008666C2">
            <w:r w:rsidRPr="005C3858">
              <w:t>Учителя школ города</w:t>
            </w:r>
          </w:p>
        </w:tc>
        <w:tc>
          <w:tcPr>
            <w:tcW w:w="2090" w:type="dxa"/>
          </w:tcPr>
          <w:p w:rsidR="009A3131" w:rsidRPr="005C3858" w:rsidRDefault="008666C2" w:rsidP="009A3131">
            <w:r>
              <w:t>Сентябрь-декабрь</w:t>
            </w:r>
          </w:p>
        </w:tc>
      </w:tr>
      <w:tr w:rsidR="00AC6E53" w:rsidRPr="005C3858" w:rsidTr="008666C2">
        <w:tc>
          <w:tcPr>
            <w:tcW w:w="14808" w:type="dxa"/>
            <w:gridSpan w:val="8"/>
          </w:tcPr>
          <w:p w:rsidR="00AC6E53" w:rsidRPr="005C3858" w:rsidRDefault="00AC6E53" w:rsidP="009A3131">
            <w:r w:rsidRPr="00E75E4D">
              <w:rPr>
                <w:i/>
              </w:rPr>
              <w:lastRenderedPageBreak/>
              <w:t>Планируемый результат</w:t>
            </w:r>
          </w:p>
        </w:tc>
      </w:tr>
      <w:tr w:rsidR="00AC6E53" w:rsidRPr="005C3858" w:rsidTr="008666C2">
        <w:tc>
          <w:tcPr>
            <w:tcW w:w="14808" w:type="dxa"/>
            <w:gridSpan w:val="8"/>
          </w:tcPr>
          <w:p w:rsidR="00AC6E53" w:rsidRPr="005C3858" w:rsidRDefault="008666C2" w:rsidP="009A3131">
            <w:r>
              <w:t>Повышение интереса учителей к обобщению и распространению педагогического опыта</w:t>
            </w:r>
          </w:p>
        </w:tc>
      </w:tr>
    </w:tbl>
    <w:p w:rsidR="00713ACF" w:rsidRPr="005C3858" w:rsidRDefault="00713ACF">
      <w:pPr>
        <w:rPr>
          <w:sz w:val="22"/>
          <w:szCs w:val="22"/>
        </w:rPr>
      </w:pPr>
    </w:p>
    <w:sectPr w:rsidR="00713ACF" w:rsidRPr="005C3858" w:rsidSect="00945CBF"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D35577"/>
    <w:multiLevelType w:val="hybridMultilevel"/>
    <w:tmpl w:val="E82C91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AB55F4"/>
    <w:multiLevelType w:val="multilevel"/>
    <w:tmpl w:val="97C03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86B40A2"/>
    <w:multiLevelType w:val="hybridMultilevel"/>
    <w:tmpl w:val="9B14D0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E1DAD"/>
    <w:rsid w:val="00001019"/>
    <w:rsid w:val="00001F1A"/>
    <w:rsid w:val="00005DB5"/>
    <w:rsid w:val="000136BC"/>
    <w:rsid w:val="000151B5"/>
    <w:rsid w:val="00020820"/>
    <w:rsid w:val="00052632"/>
    <w:rsid w:val="00054762"/>
    <w:rsid w:val="000547ED"/>
    <w:rsid w:val="00055DD7"/>
    <w:rsid w:val="000561B4"/>
    <w:rsid w:val="00057396"/>
    <w:rsid w:val="00060B70"/>
    <w:rsid w:val="00062ED7"/>
    <w:rsid w:val="00074BCD"/>
    <w:rsid w:val="00080AF3"/>
    <w:rsid w:val="00082E9E"/>
    <w:rsid w:val="0009271C"/>
    <w:rsid w:val="000939AD"/>
    <w:rsid w:val="00096412"/>
    <w:rsid w:val="0009652E"/>
    <w:rsid w:val="000972CB"/>
    <w:rsid w:val="00097C8B"/>
    <w:rsid w:val="000A1985"/>
    <w:rsid w:val="000A1E51"/>
    <w:rsid w:val="000A4DA3"/>
    <w:rsid w:val="000B0820"/>
    <w:rsid w:val="000B0D38"/>
    <w:rsid w:val="000B0EE6"/>
    <w:rsid w:val="000B166E"/>
    <w:rsid w:val="000B2F04"/>
    <w:rsid w:val="000B722E"/>
    <w:rsid w:val="000D1A0B"/>
    <w:rsid w:val="000D3EBD"/>
    <w:rsid w:val="000D4DE8"/>
    <w:rsid w:val="000D63A1"/>
    <w:rsid w:val="000E098F"/>
    <w:rsid w:val="000E1C1B"/>
    <w:rsid w:val="000E5D87"/>
    <w:rsid w:val="000F0BEA"/>
    <w:rsid w:val="000F7F91"/>
    <w:rsid w:val="00105150"/>
    <w:rsid w:val="0011027C"/>
    <w:rsid w:val="00110995"/>
    <w:rsid w:val="00115143"/>
    <w:rsid w:val="0012254C"/>
    <w:rsid w:val="00132374"/>
    <w:rsid w:val="0013326B"/>
    <w:rsid w:val="001406FB"/>
    <w:rsid w:val="00144C98"/>
    <w:rsid w:val="00164449"/>
    <w:rsid w:val="00180588"/>
    <w:rsid w:val="00180A8C"/>
    <w:rsid w:val="00182737"/>
    <w:rsid w:val="00193798"/>
    <w:rsid w:val="00194FFE"/>
    <w:rsid w:val="001A0A2E"/>
    <w:rsid w:val="001A1EDA"/>
    <w:rsid w:val="001A3005"/>
    <w:rsid w:val="001A75CD"/>
    <w:rsid w:val="001B6C03"/>
    <w:rsid w:val="001B7009"/>
    <w:rsid w:val="001C0562"/>
    <w:rsid w:val="001C0BEA"/>
    <w:rsid w:val="001C276C"/>
    <w:rsid w:val="001C2798"/>
    <w:rsid w:val="001C2D1D"/>
    <w:rsid w:val="001C5452"/>
    <w:rsid w:val="001C78D7"/>
    <w:rsid w:val="001D0FE9"/>
    <w:rsid w:val="001D6CED"/>
    <w:rsid w:val="001E3BAB"/>
    <w:rsid w:val="001E5D52"/>
    <w:rsid w:val="001F7154"/>
    <w:rsid w:val="0021114E"/>
    <w:rsid w:val="002118DF"/>
    <w:rsid w:val="00216C77"/>
    <w:rsid w:val="002306A6"/>
    <w:rsid w:val="00234901"/>
    <w:rsid w:val="00237A3B"/>
    <w:rsid w:val="002414AE"/>
    <w:rsid w:val="00244209"/>
    <w:rsid w:val="002447A2"/>
    <w:rsid w:val="00244CBD"/>
    <w:rsid w:val="002466B4"/>
    <w:rsid w:val="002501EA"/>
    <w:rsid w:val="00250635"/>
    <w:rsid w:val="00254F57"/>
    <w:rsid w:val="00297676"/>
    <w:rsid w:val="002A0FAB"/>
    <w:rsid w:val="002A598D"/>
    <w:rsid w:val="002B0936"/>
    <w:rsid w:val="002B78FA"/>
    <w:rsid w:val="002C1618"/>
    <w:rsid w:val="002C7CA7"/>
    <w:rsid w:val="002E2715"/>
    <w:rsid w:val="002E59DD"/>
    <w:rsid w:val="002E5E0B"/>
    <w:rsid w:val="002E6950"/>
    <w:rsid w:val="002E7027"/>
    <w:rsid w:val="003008BB"/>
    <w:rsid w:val="00310550"/>
    <w:rsid w:val="00313671"/>
    <w:rsid w:val="00313805"/>
    <w:rsid w:val="00316BEF"/>
    <w:rsid w:val="00322335"/>
    <w:rsid w:val="0033028E"/>
    <w:rsid w:val="00352AAA"/>
    <w:rsid w:val="00355503"/>
    <w:rsid w:val="00360375"/>
    <w:rsid w:val="003603EB"/>
    <w:rsid w:val="00360A6F"/>
    <w:rsid w:val="003745D1"/>
    <w:rsid w:val="0037616B"/>
    <w:rsid w:val="003824E9"/>
    <w:rsid w:val="00382E0E"/>
    <w:rsid w:val="00390749"/>
    <w:rsid w:val="00390C29"/>
    <w:rsid w:val="0039694B"/>
    <w:rsid w:val="003979CA"/>
    <w:rsid w:val="003B523D"/>
    <w:rsid w:val="003B62F8"/>
    <w:rsid w:val="003B7D08"/>
    <w:rsid w:val="003C4C8C"/>
    <w:rsid w:val="003D0525"/>
    <w:rsid w:val="003D314A"/>
    <w:rsid w:val="003D7F16"/>
    <w:rsid w:val="003E75B4"/>
    <w:rsid w:val="003F3266"/>
    <w:rsid w:val="003F530C"/>
    <w:rsid w:val="003F6B4D"/>
    <w:rsid w:val="0042796A"/>
    <w:rsid w:val="00434B18"/>
    <w:rsid w:val="00435CB7"/>
    <w:rsid w:val="004429A7"/>
    <w:rsid w:val="004449AB"/>
    <w:rsid w:val="004457F1"/>
    <w:rsid w:val="00445E43"/>
    <w:rsid w:val="00447680"/>
    <w:rsid w:val="00450B5E"/>
    <w:rsid w:val="00453610"/>
    <w:rsid w:val="00465DF8"/>
    <w:rsid w:val="004963BA"/>
    <w:rsid w:val="004B3FFC"/>
    <w:rsid w:val="004B504B"/>
    <w:rsid w:val="004B6F66"/>
    <w:rsid w:val="004D486F"/>
    <w:rsid w:val="004D7B8E"/>
    <w:rsid w:val="004E1DAD"/>
    <w:rsid w:val="004E2518"/>
    <w:rsid w:val="004E2767"/>
    <w:rsid w:val="004F667E"/>
    <w:rsid w:val="00502B7A"/>
    <w:rsid w:val="00512906"/>
    <w:rsid w:val="00527066"/>
    <w:rsid w:val="005316C6"/>
    <w:rsid w:val="0053672A"/>
    <w:rsid w:val="0053675A"/>
    <w:rsid w:val="0054253A"/>
    <w:rsid w:val="00542672"/>
    <w:rsid w:val="00546B61"/>
    <w:rsid w:val="0055374F"/>
    <w:rsid w:val="005569FC"/>
    <w:rsid w:val="00560377"/>
    <w:rsid w:val="0056342D"/>
    <w:rsid w:val="005749A9"/>
    <w:rsid w:val="0058064F"/>
    <w:rsid w:val="00584AE8"/>
    <w:rsid w:val="00590872"/>
    <w:rsid w:val="00590915"/>
    <w:rsid w:val="005A0426"/>
    <w:rsid w:val="005A7341"/>
    <w:rsid w:val="005B1E15"/>
    <w:rsid w:val="005B2112"/>
    <w:rsid w:val="005B319A"/>
    <w:rsid w:val="005B416C"/>
    <w:rsid w:val="005C3858"/>
    <w:rsid w:val="005C38F9"/>
    <w:rsid w:val="005D0E9F"/>
    <w:rsid w:val="005D2204"/>
    <w:rsid w:val="005D4AC0"/>
    <w:rsid w:val="005D707C"/>
    <w:rsid w:val="005D7B6C"/>
    <w:rsid w:val="005E1F5F"/>
    <w:rsid w:val="005E5F4A"/>
    <w:rsid w:val="005E68D8"/>
    <w:rsid w:val="005F65E0"/>
    <w:rsid w:val="005F7941"/>
    <w:rsid w:val="00602E85"/>
    <w:rsid w:val="00604C65"/>
    <w:rsid w:val="006154E5"/>
    <w:rsid w:val="00617CC6"/>
    <w:rsid w:val="00625219"/>
    <w:rsid w:val="00625EA1"/>
    <w:rsid w:val="00630827"/>
    <w:rsid w:val="00632CAF"/>
    <w:rsid w:val="006378F1"/>
    <w:rsid w:val="006474B5"/>
    <w:rsid w:val="006528E8"/>
    <w:rsid w:val="00665464"/>
    <w:rsid w:val="00665D2A"/>
    <w:rsid w:val="00670341"/>
    <w:rsid w:val="00672FBC"/>
    <w:rsid w:val="00683F98"/>
    <w:rsid w:val="00686DE8"/>
    <w:rsid w:val="00692DF9"/>
    <w:rsid w:val="006A6039"/>
    <w:rsid w:val="006B0BD2"/>
    <w:rsid w:val="006B2209"/>
    <w:rsid w:val="006C1A7A"/>
    <w:rsid w:val="006C6355"/>
    <w:rsid w:val="006C754A"/>
    <w:rsid w:val="006D5B2F"/>
    <w:rsid w:val="006E5A4D"/>
    <w:rsid w:val="006F14F1"/>
    <w:rsid w:val="006F6583"/>
    <w:rsid w:val="0070221E"/>
    <w:rsid w:val="0070441E"/>
    <w:rsid w:val="00706360"/>
    <w:rsid w:val="0071058B"/>
    <w:rsid w:val="00712677"/>
    <w:rsid w:val="00713ACF"/>
    <w:rsid w:val="00717C30"/>
    <w:rsid w:val="00722692"/>
    <w:rsid w:val="007261B0"/>
    <w:rsid w:val="00727358"/>
    <w:rsid w:val="007278A5"/>
    <w:rsid w:val="00731A30"/>
    <w:rsid w:val="00733391"/>
    <w:rsid w:val="007341AD"/>
    <w:rsid w:val="00734BA5"/>
    <w:rsid w:val="00735351"/>
    <w:rsid w:val="00743D83"/>
    <w:rsid w:val="00746A8D"/>
    <w:rsid w:val="00765492"/>
    <w:rsid w:val="007678D9"/>
    <w:rsid w:val="00773378"/>
    <w:rsid w:val="00780B6F"/>
    <w:rsid w:val="00786397"/>
    <w:rsid w:val="007940EB"/>
    <w:rsid w:val="007966FD"/>
    <w:rsid w:val="0079774C"/>
    <w:rsid w:val="007A6DAE"/>
    <w:rsid w:val="007A7886"/>
    <w:rsid w:val="007B1319"/>
    <w:rsid w:val="007B17E9"/>
    <w:rsid w:val="007B60B8"/>
    <w:rsid w:val="007C2B9F"/>
    <w:rsid w:val="007C31C4"/>
    <w:rsid w:val="007C76A1"/>
    <w:rsid w:val="007D2072"/>
    <w:rsid w:val="007D5C0E"/>
    <w:rsid w:val="007E215B"/>
    <w:rsid w:val="00800729"/>
    <w:rsid w:val="00816B5B"/>
    <w:rsid w:val="0082584C"/>
    <w:rsid w:val="008339BF"/>
    <w:rsid w:val="00835C5A"/>
    <w:rsid w:val="00840C13"/>
    <w:rsid w:val="00853ACC"/>
    <w:rsid w:val="008652EC"/>
    <w:rsid w:val="00865446"/>
    <w:rsid w:val="008666C2"/>
    <w:rsid w:val="00867831"/>
    <w:rsid w:val="0087154D"/>
    <w:rsid w:val="008757CF"/>
    <w:rsid w:val="00875BFB"/>
    <w:rsid w:val="00885219"/>
    <w:rsid w:val="008862BA"/>
    <w:rsid w:val="00890B31"/>
    <w:rsid w:val="0089248A"/>
    <w:rsid w:val="00893C5A"/>
    <w:rsid w:val="00894A13"/>
    <w:rsid w:val="008962BE"/>
    <w:rsid w:val="008B2193"/>
    <w:rsid w:val="008C2DDB"/>
    <w:rsid w:val="008C49BA"/>
    <w:rsid w:val="008C52C1"/>
    <w:rsid w:val="008D5427"/>
    <w:rsid w:val="008D5775"/>
    <w:rsid w:val="008E4E09"/>
    <w:rsid w:val="008E5263"/>
    <w:rsid w:val="008F09DD"/>
    <w:rsid w:val="00913B5A"/>
    <w:rsid w:val="009206FD"/>
    <w:rsid w:val="00921B3A"/>
    <w:rsid w:val="00923A83"/>
    <w:rsid w:val="00932667"/>
    <w:rsid w:val="0093476D"/>
    <w:rsid w:val="009402E1"/>
    <w:rsid w:val="00945CBF"/>
    <w:rsid w:val="00947574"/>
    <w:rsid w:val="0094763C"/>
    <w:rsid w:val="00952E50"/>
    <w:rsid w:val="00953E41"/>
    <w:rsid w:val="00956D4A"/>
    <w:rsid w:val="009661C0"/>
    <w:rsid w:val="00967366"/>
    <w:rsid w:val="0097582C"/>
    <w:rsid w:val="009861FA"/>
    <w:rsid w:val="009871DA"/>
    <w:rsid w:val="0099362F"/>
    <w:rsid w:val="009A3131"/>
    <w:rsid w:val="009A5C10"/>
    <w:rsid w:val="009A7AFF"/>
    <w:rsid w:val="009B1417"/>
    <w:rsid w:val="009C3675"/>
    <w:rsid w:val="009D3033"/>
    <w:rsid w:val="009E6E5A"/>
    <w:rsid w:val="009F0B2C"/>
    <w:rsid w:val="009F1818"/>
    <w:rsid w:val="009F406F"/>
    <w:rsid w:val="009F5E2E"/>
    <w:rsid w:val="009F6F82"/>
    <w:rsid w:val="00A1055A"/>
    <w:rsid w:val="00A13CEC"/>
    <w:rsid w:val="00A205DB"/>
    <w:rsid w:val="00A27A24"/>
    <w:rsid w:val="00A3150C"/>
    <w:rsid w:val="00A357C2"/>
    <w:rsid w:val="00A413FB"/>
    <w:rsid w:val="00A474DD"/>
    <w:rsid w:val="00A54A67"/>
    <w:rsid w:val="00A55FBD"/>
    <w:rsid w:val="00A735E6"/>
    <w:rsid w:val="00A73C13"/>
    <w:rsid w:val="00A8249F"/>
    <w:rsid w:val="00A83437"/>
    <w:rsid w:val="00A93467"/>
    <w:rsid w:val="00AA153A"/>
    <w:rsid w:val="00AA2F55"/>
    <w:rsid w:val="00AA5530"/>
    <w:rsid w:val="00AB3423"/>
    <w:rsid w:val="00AB55BF"/>
    <w:rsid w:val="00AB5D16"/>
    <w:rsid w:val="00AC0B31"/>
    <w:rsid w:val="00AC329A"/>
    <w:rsid w:val="00AC6E53"/>
    <w:rsid w:val="00AD0869"/>
    <w:rsid w:val="00AE3731"/>
    <w:rsid w:val="00AE69FF"/>
    <w:rsid w:val="00AE7236"/>
    <w:rsid w:val="00AF4B72"/>
    <w:rsid w:val="00AF7F9C"/>
    <w:rsid w:val="00B06155"/>
    <w:rsid w:val="00B119FC"/>
    <w:rsid w:val="00B14636"/>
    <w:rsid w:val="00B14FE5"/>
    <w:rsid w:val="00B24276"/>
    <w:rsid w:val="00B2577F"/>
    <w:rsid w:val="00B26627"/>
    <w:rsid w:val="00B47778"/>
    <w:rsid w:val="00B53832"/>
    <w:rsid w:val="00B5517A"/>
    <w:rsid w:val="00B71F95"/>
    <w:rsid w:val="00B80CD9"/>
    <w:rsid w:val="00B82F85"/>
    <w:rsid w:val="00B84558"/>
    <w:rsid w:val="00B84962"/>
    <w:rsid w:val="00B92D7F"/>
    <w:rsid w:val="00BA1995"/>
    <w:rsid w:val="00BA6FFB"/>
    <w:rsid w:val="00BB2F13"/>
    <w:rsid w:val="00BB7539"/>
    <w:rsid w:val="00BC0F16"/>
    <w:rsid w:val="00BD3990"/>
    <w:rsid w:val="00BD5DD5"/>
    <w:rsid w:val="00BD6767"/>
    <w:rsid w:val="00BD7B65"/>
    <w:rsid w:val="00BD7E81"/>
    <w:rsid w:val="00BE2E99"/>
    <w:rsid w:val="00BE479A"/>
    <w:rsid w:val="00BE5BD7"/>
    <w:rsid w:val="00BE7AD1"/>
    <w:rsid w:val="00BE7F18"/>
    <w:rsid w:val="00BF0C58"/>
    <w:rsid w:val="00BF4080"/>
    <w:rsid w:val="00BF7774"/>
    <w:rsid w:val="00BF786E"/>
    <w:rsid w:val="00C03EBF"/>
    <w:rsid w:val="00C071B7"/>
    <w:rsid w:val="00C14B29"/>
    <w:rsid w:val="00C17894"/>
    <w:rsid w:val="00C22A70"/>
    <w:rsid w:val="00C26B07"/>
    <w:rsid w:val="00C33391"/>
    <w:rsid w:val="00C375F3"/>
    <w:rsid w:val="00C408BC"/>
    <w:rsid w:val="00C57E19"/>
    <w:rsid w:val="00C63777"/>
    <w:rsid w:val="00C6631C"/>
    <w:rsid w:val="00C732C9"/>
    <w:rsid w:val="00C7671C"/>
    <w:rsid w:val="00C77CD5"/>
    <w:rsid w:val="00C81CA7"/>
    <w:rsid w:val="00C8378B"/>
    <w:rsid w:val="00C90ED2"/>
    <w:rsid w:val="00C92BCD"/>
    <w:rsid w:val="00C9637E"/>
    <w:rsid w:val="00C96660"/>
    <w:rsid w:val="00C97922"/>
    <w:rsid w:val="00CA21AA"/>
    <w:rsid w:val="00CA3947"/>
    <w:rsid w:val="00CA4C59"/>
    <w:rsid w:val="00CA7F9C"/>
    <w:rsid w:val="00CB20E9"/>
    <w:rsid w:val="00CB612A"/>
    <w:rsid w:val="00CC02F6"/>
    <w:rsid w:val="00CD2662"/>
    <w:rsid w:val="00CD369D"/>
    <w:rsid w:val="00CE5A94"/>
    <w:rsid w:val="00CE6DAF"/>
    <w:rsid w:val="00CF2173"/>
    <w:rsid w:val="00CF4E13"/>
    <w:rsid w:val="00CF6D96"/>
    <w:rsid w:val="00D000A6"/>
    <w:rsid w:val="00D00331"/>
    <w:rsid w:val="00D020C8"/>
    <w:rsid w:val="00D037F1"/>
    <w:rsid w:val="00D06E10"/>
    <w:rsid w:val="00D0749F"/>
    <w:rsid w:val="00D10BFE"/>
    <w:rsid w:val="00D169AF"/>
    <w:rsid w:val="00D22B7B"/>
    <w:rsid w:val="00D25A45"/>
    <w:rsid w:val="00D40144"/>
    <w:rsid w:val="00D43FDB"/>
    <w:rsid w:val="00D53CF5"/>
    <w:rsid w:val="00D5489D"/>
    <w:rsid w:val="00D56DE6"/>
    <w:rsid w:val="00D5786B"/>
    <w:rsid w:val="00D609AC"/>
    <w:rsid w:val="00D62E85"/>
    <w:rsid w:val="00D65E22"/>
    <w:rsid w:val="00D67593"/>
    <w:rsid w:val="00D70EDF"/>
    <w:rsid w:val="00D71A4F"/>
    <w:rsid w:val="00D72D83"/>
    <w:rsid w:val="00D75C42"/>
    <w:rsid w:val="00D81DB7"/>
    <w:rsid w:val="00D82B8F"/>
    <w:rsid w:val="00D84C86"/>
    <w:rsid w:val="00D945C9"/>
    <w:rsid w:val="00D95420"/>
    <w:rsid w:val="00DB0EFC"/>
    <w:rsid w:val="00DB74FF"/>
    <w:rsid w:val="00DC3BD4"/>
    <w:rsid w:val="00DC3CAE"/>
    <w:rsid w:val="00DC40ED"/>
    <w:rsid w:val="00DC4C4A"/>
    <w:rsid w:val="00DC70D8"/>
    <w:rsid w:val="00DD01B1"/>
    <w:rsid w:val="00DD38DF"/>
    <w:rsid w:val="00DD5739"/>
    <w:rsid w:val="00DE4DA9"/>
    <w:rsid w:val="00DF654F"/>
    <w:rsid w:val="00E017A7"/>
    <w:rsid w:val="00E063C0"/>
    <w:rsid w:val="00E0795E"/>
    <w:rsid w:val="00E07E17"/>
    <w:rsid w:val="00E133AA"/>
    <w:rsid w:val="00E16B71"/>
    <w:rsid w:val="00E22C11"/>
    <w:rsid w:val="00E307C8"/>
    <w:rsid w:val="00E3152C"/>
    <w:rsid w:val="00E330C6"/>
    <w:rsid w:val="00E34823"/>
    <w:rsid w:val="00E45F1C"/>
    <w:rsid w:val="00E50A73"/>
    <w:rsid w:val="00E519DB"/>
    <w:rsid w:val="00E53427"/>
    <w:rsid w:val="00E60CEF"/>
    <w:rsid w:val="00E64375"/>
    <w:rsid w:val="00E645D0"/>
    <w:rsid w:val="00E6656D"/>
    <w:rsid w:val="00E7217C"/>
    <w:rsid w:val="00E75E4D"/>
    <w:rsid w:val="00E809F4"/>
    <w:rsid w:val="00E81FFE"/>
    <w:rsid w:val="00E8299C"/>
    <w:rsid w:val="00E8343B"/>
    <w:rsid w:val="00E83D84"/>
    <w:rsid w:val="00E85963"/>
    <w:rsid w:val="00E86C54"/>
    <w:rsid w:val="00E9179C"/>
    <w:rsid w:val="00E93C10"/>
    <w:rsid w:val="00E9577E"/>
    <w:rsid w:val="00EA1906"/>
    <w:rsid w:val="00EA1B3F"/>
    <w:rsid w:val="00EB062E"/>
    <w:rsid w:val="00EB535F"/>
    <w:rsid w:val="00EB6700"/>
    <w:rsid w:val="00EB7E7B"/>
    <w:rsid w:val="00EC3F49"/>
    <w:rsid w:val="00ED0E88"/>
    <w:rsid w:val="00ED2FAF"/>
    <w:rsid w:val="00ED33E4"/>
    <w:rsid w:val="00EE026E"/>
    <w:rsid w:val="00EE681A"/>
    <w:rsid w:val="00F0068B"/>
    <w:rsid w:val="00F05ADC"/>
    <w:rsid w:val="00F12E74"/>
    <w:rsid w:val="00F138CE"/>
    <w:rsid w:val="00F14BB2"/>
    <w:rsid w:val="00F2756B"/>
    <w:rsid w:val="00F3555A"/>
    <w:rsid w:val="00F35848"/>
    <w:rsid w:val="00F46A10"/>
    <w:rsid w:val="00F46F43"/>
    <w:rsid w:val="00F540B0"/>
    <w:rsid w:val="00F552B7"/>
    <w:rsid w:val="00F5788E"/>
    <w:rsid w:val="00F60313"/>
    <w:rsid w:val="00F70BA9"/>
    <w:rsid w:val="00F7201E"/>
    <w:rsid w:val="00F73BFE"/>
    <w:rsid w:val="00F77DF0"/>
    <w:rsid w:val="00F826FE"/>
    <w:rsid w:val="00F848C5"/>
    <w:rsid w:val="00F8505B"/>
    <w:rsid w:val="00F8565F"/>
    <w:rsid w:val="00F86524"/>
    <w:rsid w:val="00F86837"/>
    <w:rsid w:val="00F94C3B"/>
    <w:rsid w:val="00FA1A0E"/>
    <w:rsid w:val="00FA30B3"/>
    <w:rsid w:val="00FB5C97"/>
    <w:rsid w:val="00FC1024"/>
    <w:rsid w:val="00FD0880"/>
    <w:rsid w:val="00FD320A"/>
    <w:rsid w:val="00FE3818"/>
    <w:rsid w:val="00FE387A"/>
    <w:rsid w:val="00FE3F61"/>
    <w:rsid w:val="00FF072C"/>
    <w:rsid w:val="00FF7F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C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5C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B722E"/>
    <w:pPr>
      <w:ind w:left="720"/>
      <w:contextualSpacing/>
    </w:pPr>
  </w:style>
  <w:style w:type="character" w:customStyle="1" w:styleId="markedcontent">
    <w:name w:val="markedcontent"/>
    <w:basedOn w:val="a0"/>
    <w:rsid w:val="005C3858"/>
  </w:style>
  <w:style w:type="paragraph" w:styleId="a5">
    <w:name w:val="Normal (Web)"/>
    <w:basedOn w:val="a"/>
    <w:uiPriority w:val="99"/>
    <w:semiHidden/>
    <w:unhideWhenUsed/>
    <w:rsid w:val="000A1985"/>
    <w:pPr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460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1021</Words>
  <Characters>5821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Liza</cp:lastModifiedBy>
  <cp:revision>2</cp:revision>
  <dcterms:created xsi:type="dcterms:W3CDTF">2021-09-06T20:27:00Z</dcterms:created>
  <dcterms:modified xsi:type="dcterms:W3CDTF">2021-09-06T20:27:00Z</dcterms:modified>
</cp:coreProperties>
</file>