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CE36B" w14:textId="062F8BA3" w:rsidR="0037200C" w:rsidRDefault="0037200C" w:rsidP="0037200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00C">
        <w:rPr>
          <w:rFonts w:ascii="Times New Roman" w:hAnsi="Times New Roman" w:cs="Times New Roman"/>
          <w:b/>
          <w:bCs/>
          <w:sz w:val="28"/>
          <w:szCs w:val="28"/>
        </w:rPr>
        <w:t xml:space="preserve">Статистика выполнения плана-работы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>(форм)</w:t>
      </w:r>
    </w:p>
    <w:p w14:paraId="05F90AB2" w14:textId="7071A3E8" w:rsidR="00021D18" w:rsidRPr="0037200C" w:rsidRDefault="0037200C" w:rsidP="0037200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00C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методической службы ЦДО </w:t>
      </w:r>
      <w:r w:rsidR="00083DD4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bookmarkStart w:id="0" w:name="_GoBack"/>
      <w:bookmarkEnd w:id="0"/>
      <w:r w:rsidRPr="0037200C">
        <w:rPr>
          <w:rFonts w:ascii="Times New Roman" w:hAnsi="Times New Roman" w:cs="Times New Roman"/>
          <w:b/>
          <w:bCs/>
          <w:sz w:val="28"/>
          <w:szCs w:val="28"/>
        </w:rPr>
        <w:t>2020-2021 учебный год</w:t>
      </w:r>
    </w:p>
    <w:tbl>
      <w:tblPr>
        <w:tblStyle w:val="a3"/>
        <w:tblW w:w="9802" w:type="dxa"/>
        <w:tblLook w:val="04A0" w:firstRow="1" w:lastRow="0" w:firstColumn="1" w:lastColumn="0" w:noHBand="0" w:noVBand="1"/>
      </w:tblPr>
      <w:tblGrid>
        <w:gridCol w:w="594"/>
        <w:gridCol w:w="6064"/>
        <w:gridCol w:w="1559"/>
        <w:gridCol w:w="1585"/>
      </w:tblGrid>
      <w:tr w:rsidR="0037200C" w14:paraId="06042848" w14:textId="77777777" w:rsidTr="002B6D9E">
        <w:tc>
          <w:tcPr>
            <w:tcW w:w="594" w:type="dxa"/>
          </w:tcPr>
          <w:p w14:paraId="098895BD" w14:textId="2590631C" w:rsidR="0037200C" w:rsidRDefault="0037200C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64" w:type="dxa"/>
          </w:tcPr>
          <w:p w14:paraId="57E52197" w14:textId="7AEBA673" w:rsidR="0037200C" w:rsidRDefault="0037200C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14:paraId="0C4684F6" w14:textId="4725AF40" w:rsidR="0037200C" w:rsidRDefault="0037200C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85" w:type="dxa"/>
          </w:tcPr>
          <w:p w14:paraId="08678273" w14:textId="7852B78C" w:rsidR="0037200C" w:rsidRDefault="0037200C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</w:tr>
      <w:tr w:rsidR="0037200C" w14:paraId="5B7E7C65" w14:textId="77777777" w:rsidTr="002B6D9E">
        <w:tc>
          <w:tcPr>
            <w:tcW w:w="594" w:type="dxa"/>
          </w:tcPr>
          <w:p w14:paraId="688A15F7" w14:textId="14D2D445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64" w:type="dxa"/>
          </w:tcPr>
          <w:p w14:paraId="14798D55" w14:textId="21C2DAFB" w:rsidR="0037200C" w:rsidRP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заседания (на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162FBF3D" w14:textId="53FABFCB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1585" w:type="dxa"/>
          </w:tcPr>
          <w:p w14:paraId="40C833F8" w14:textId="4CAF61AA" w:rsidR="0037200C" w:rsidRDefault="0037200C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37200C" w14:paraId="3F7D646B" w14:textId="77777777" w:rsidTr="002B6D9E">
        <w:tc>
          <w:tcPr>
            <w:tcW w:w="594" w:type="dxa"/>
          </w:tcPr>
          <w:p w14:paraId="1E771D96" w14:textId="367B9D39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64" w:type="dxa"/>
          </w:tcPr>
          <w:p w14:paraId="5AB6D6BC" w14:textId="086FD377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1559" w:type="dxa"/>
          </w:tcPr>
          <w:p w14:paraId="3358E2EF" w14:textId="178C57EA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1585" w:type="dxa"/>
          </w:tcPr>
          <w:p w14:paraId="7406AF3B" w14:textId="009F9D04" w:rsidR="0037200C" w:rsidRDefault="0037200C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37200C" w14:paraId="2369B0AD" w14:textId="77777777" w:rsidTr="002B6D9E">
        <w:tc>
          <w:tcPr>
            <w:tcW w:w="594" w:type="dxa"/>
          </w:tcPr>
          <w:p w14:paraId="48822B9F" w14:textId="5C60A179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64" w:type="dxa"/>
          </w:tcPr>
          <w:p w14:paraId="44D048EE" w14:textId="1AD3DCCE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консультационных пунктов (ОБЖ, биология, литература, начальные классы, математика)</w:t>
            </w:r>
          </w:p>
        </w:tc>
        <w:tc>
          <w:tcPr>
            <w:tcW w:w="1559" w:type="dxa"/>
          </w:tcPr>
          <w:p w14:paraId="058AA7F5" w14:textId="6378BF4E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сентябрь-март</w:t>
            </w:r>
          </w:p>
        </w:tc>
        <w:tc>
          <w:tcPr>
            <w:tcW w:w="1585" w:type="dxa"/>
          </w:tcPr>
          <w:p w14:paraId="335A1F26" w14:textId="71AC5696" w:rsidR="0037200C" w:rsidRDefault="0037200C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37200C" w14:paraId="136EE52F" w14:textId="77777777" w:rsidTr="002B6D9E">
        <w:tc>
          <w:tcPr>
            <w:tcW w:w="594" w:type="dxa"/>
          </w:tcPr>
          <w:p w14:paraId="28AB9558" w14:textId="11FD367A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64" w:type="dxa"/>
          </w:tcPr>
          <w:p w14:paraId="598D2928" w14:textId="3A3CAF99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комиссии по составлению школьного этапа Всероссийского этапа школьников</w:t>
            </w:r>
          </w:p>
        </w:tc>
        <w:tc>
          <w:tcPr>
            <w:tcW w:w="1559" w:type="dxa"/>
          </w:tcPr>
          <w:p w14:paraId="1770DBB8" w14:textId="11949D85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585" w:type="dxa"/>
          </w:tcPr>
          <w:p w14:paraId="5FA9E2CE" w14:textId="5028F07F" w:rsidR="0037200C" w:rsidRDefault="0037200C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37200C" w14:paraId="36EC990E" w14:textId="77777777" w:rsidTr="002B6D9E">
        <w:tc>
          <w:tcPr>
            <w:tcW w:w="594" w:type="dxa"/>
          </w:tcPr>
          <w:p w14:paraId="205B0894" w14:textId="793020A3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64" w:type="dxa"/>
          </w:tcPr>
          <w:p w14:paraId="5F64DAB3" w14:textId="70D7DCA6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методическое сопровождение муниципальных этапов олимпиад и НПК</w:t>
            </w:r>
          </w:p>
        </w:tc>
        <w:tc>
          <w:tcPr>
            <w:tcW w:w="1559" w:type="dxa"/>
          </w:tcPr>
          <w:p w14:paraId="3B26E310" w14:textId="115B0EBB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ноябрь-февраль</w:t>
            </w:r>
          </w:p>
        </w:tc>
        <w:tc>
          <w:tcPr>
            <w:tcW w:w="1585" w:type="dxa"/>
          </w:tcPr>
          <w:p w14:paraId="5DE1B514" w14:textId="69762184" w:rsidR="0037200C" w:rsidRDefault="0037200C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7200C" w14:paraId="1B54CB50" w14:textId="77777777" w:rsidTr="002B6D9E">
        <w:tc>
          <w:tcPr>
            <w:tcW w:w="594" w:type="dxa"/>
          </w:tcPr>
          <w:p w14:paraId="2DB8914B" w14:textId="30471D5B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64" w:type="dxa"/>
          </w:tcPr>
          <w:p w14:paraId="1CAAB09B" w14:textId="12BA453F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 на базе ОУ</w:t>
            </w:r>
          </w:p>
        </w:tc>
        <w:tc>
          <w:tcPr>
            <w:tcW w:w="1559" w:type="dxa"/>
          </w:tcPr>
          <w:p w14:paraId="5B45F34A" w14:textId="76E0C6EB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1585" w:type="dxa"/>
          </w:tcPr>
          <w:p w14:paraId="25933494" w14:textId="700DDE30" w:rsidR="0037200C" w:rsidRDefault="0037200C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37200C" w14:paraId="222F42D4" w14:textId="77777777" w:rsidTr="002B6D9E">
        <w:tc>
          <w:tcPr>
            <w:tcW w:w="594" w:type="dxa"/>
          </w:tcPr>
          <w:p w14:paraId="1F0882B9" w14:textId="779C7E40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64" w:type="dxa"/>
          </w:tcPr>
          <w:p w14:paraId="248BB1B3" w14:textId="4CE59CF5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проблемных и творческих групп</w:t>
            </w:r>
          </w:p>
        </w:tc>
        <w:tc>
          <w:tcPr>
            <w:tcW w:w="1559" w:type="dxa"/>
          </w:tcPr>
          <w:p w14:paraId="1E2CE63D" w14:textId="604B200F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1585" w:type="dxa"/>
          </w:tcPr>
          <w:p w14:paraId="3B896D34" w14:textId="081B3584" w:rsidR="0037200C" w:rsidRDefault="0037200C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37200C" w14:paraId="1BF78C40" w14:textId="77777777" w:rsidTr="002B6D9E">
        <w:tc>
          <w:tcPr>
            <w:tcW w:w="594" w:type="dxa"/>
          </w:tcPr>
          <w:p w14:paraId="68002D2C" w14:textId="6E860D43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64" w:type="dxa"/>
          </w:tcPr>
          <w:p w14:paraId="69D1E951" w14:textId="3DCAE728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круглых столов</w:t>
            </w:r>
          </w:p>
        </w:tc>
        <w:tc>
          <w:tcPr>
            <w:tcW w:w="1559" w:type="dxa"/>
          </w:tcPr>
          <w:p w14:paraId="34F0BDB1" w14:textId="3EE1214D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1585" w:type="dxa"/>
          </w:tcPr>
          <w:p w14:paraId="12A9ED0B" w14:textId="57B64524" w:rsidR="0037200C" w:rsidRDefault="0037200C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37200C" w14:paraId="2731A7E7" w14:textId="77777777" w:rsidTr="002B6D9E">
        <w:tc>
          <w:tcPr>
            <w:tcW w:w="594" w:type="dxa"/>
          </w:tcPr>
          <w:p w14:paraId="0956D770" w14:textId="0A376DBE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64" w:type="dxa"/>
          </w:tcPr>
          <w:p w14:paraId="63938E78" w14:textId="1A6965E1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консультации</w:t>
            </w:r>
          </w:p>
        </w:tc>
        <w:tc>
          <w:tcPr>
            <w:tcW w:w="1559" w:type="dxa"/>
          </w:tcPr>
          <w:p w14:paraId="2ECD86EF" w14:textId="6FBEC77D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1585" w:type="dxa"/>
          </w:tcPr>
          <w:p w14:paraId="1DBE4389" w14:textId="68418CBA" w:rsidR="0037200C" w:rsidRDefault="0037200C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37200C" w14:paraId="0BFB87D7" w14:textId="77777777" w:rsidTr="002B6D9E">
        <w:tc>
          <w:tcPr>
            <w:tcW w:w="594" w:type="dxa"/>
          </w:tcPr>
          <w:p w14:paraId="6E245428" w14:textId="69E278B2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64" w:type="dxa"/>
          </w:tcPr>
          <w:p w14:paraId="02BD6C7C" w14:textId="44ED96BB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семинаров-практикумов</w:t>
            </w:r>
          </w:p>
        </w:tc>
        <w:tc>
          <w:tcPr>
            <w:tcW w:w="1559" w:type="dxa"/>
          </w:tcPr>
          <w:p w14:paraId="37F77E87" w14:textId="4CB5DC18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1585" w:type="dxa"/>
          </w:tcPr>
          <w:p w14:paraId="2CBDE4B4" w14:textId="65EA4E82" w:rsidR="0037200C" w:rsidRDefault="0037200C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37200C" w14:paraId="0089F50D" w14:textId="77777777" w:rsidTr="002B6D9E">
        <w:tc>
          <w:tcPr>
            <w:tcW w:w="594" w:type="dxa"/>
          </w:tcPr>
          <w:p w14:paraId="44DBDAAD" w14:textId="73C973C1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64" w:type="dxa"/>
          </w:tcPr>
          <w:p w14:paraId="416103C7" w14:textId="677EF25A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семинаров</w:t>
            </w:r>
          </w:p>
        </w:tc>
        <w:tc>
          <w:tcPr>
            <w:tcW w:w="1559" w:type="dxa"/>
          </w:tcPr>
          <w:p w14:paraId="41DAB678" w14:textId="5746C2AE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1585" w:type="dxa"/>
          </w:tcPr>
          <w:p w14:paraId="7E96F6E0" w14:textId="5D7D9724" w:rsidR="0037200C" w:rsidRDefault="0037200C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</w:tr>
      <w:tr w:rsidR="0037200C" w14:paraId="2246F299" w14:textId="77777777" w:rsidTr="002B6D9E">
        <w:tc>
          <w:tcPr>
            <w:tcW w:w="594" w:type="dxa"/>
          </w:tcPr>
          <w:p w14:paraId="7A3AE8BB" w14:textId="150649E4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64" w:type="dxa"/>
          </w:tcPr>
          <w:p w14:paraId="40FF5135" w14:textId="43F51D7B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руководителей ШМО (методическое совещание)</w:t>
            </w:r>
          </w:p>
        </w:tc>
        <w:tc>
          <w:tcPr>
            <w:tcW w:w="1559" w:type="dxa"/>
          </w:tcPr>
          <w:p w14:paraId="1DDB4116" w14:textId="23B6A577" w:rsidR="0037200C" w:rsidRDefault="0037200C" w:rsidP="00372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1585" w:type="dxa"/>
          </w:tcPr>
          <w:p w14:paraId="7F5CB2DE" w14:textId="7E16CC0B" w:rsidR="0037200C" w:rsidRDefault="0037200C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B04601" w14:paraId="2860DB39" w14:textId="77777777" w:rsidTr="002B6D9E">
        <w:tc>
          <w:tcPr>
            <w:tcW w:w="594" w:type="dxa"/>
          </w:tcPr>
          <w:p w14:paraId="42D77DB2" w14:textId="28106D16" w:rsidR="00B04601" w:rsidRDefault="00B04601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64" w:type="dxa"/>
          </w:tcPr>
          <w:p w14:paraId="355A72DF" w14:textId="77777777" w:rsidR="00B04601" w:rsidRDefault="00B04601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Интернет-рассылка педагогам школ методических материалов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конференций: </w:t>
            </w:r>
          </w:p>
          <w:p w14:paraId="6D9903B1" w14:textId="77777777" w:rsidR="00B04601" w:rsidRDefault="00B04601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академия «Просвещение»</w:t>
            </w:r>
          </w:p>
          <w:p w14:paraId="2CA7493F" w14:textId="131A975A" w:rsidR="00B04601" w:rsidRDefault="00B04601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ФИПИ</w:t>
            </w:r>
          </w:p>
          <w:p w14:paraId="7E2D100A" w14:textId="0280870B" w:rsidR="00B04601" w:rsidRDefault="00B04601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региональное МО учителей обществознания</w:t>
            </w:r>
          </w:p>
          <w:p w14:paraId="17C96EE4" w14:textId="14FA33C0" w:rsidR="00B04601" w:rsidRDefault="00B04601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ассоциация учителей истории</w:t>
            </w:r>
          </w:p>
          <w:p w14:paraId="0A4013DA" w14:textId="77777777" w:rsidR="00B04601" w:rsidRDefault="00B04601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издательств: </w:t>
            </w:r>
          </w:p>
          <w:p w14:paraId="7D31F834" w14:textId="77777777" w:rsidR="00B04601" w:rsidRDefault="00B04601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«Русское слово», «БИНОМ. лаборатория знаний», «Просвещение», «Экзамен»</w:t>
            </w:r>
          </w:p>
          <w:p w14:paraId="60508D27" w14:textId="77777777" w:rsidR="00B04601" w:rsidRDefault="00B04601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«Золотое сечение» - фонд поддержки талантливых детей и молодежи</w:t>
            </w:r>
          </w:p>
          <w:p w14:paraId="0FBD086A" w14:textId="77777777" w:rsidR="00B04601" w:rsidRDefault="00B04601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национальный институт «Качество образования»</w:t>
            </w:r>
          </w:p>
          <w:p w14:paraId="7D523C97" w14:textId="77777777" w:rsidR="00B04601" w:rsidRDefault="00B04601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Уральский государственный педагогический университет</w:t>
            </w:r>
          </w:p>
          <w:p w14:paraId="7B977746" w14:textId="77777777" w:rsidR="00B04601" w:rsidRDefault="00B04601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Дворец молодежи</w:t>
            </w:r>
          </w:p>
          <w:p w14:paraId="5FFDE769" w14:textId="31AE3052" w:rsidR="00B04601" w:rsidRDefault="00B04601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ГАОУ ДПО СО «ИРО»</w:t>
            </w:r>
          </w:p>
        </w:tc>
        <w:tc>
          <w:tcPr>
            <w:tcW w:w="1559" w:type="dxa"/>
          </w:tcPr>
          <w:p w14:paraId="2AA38781" w14:textId="1A80F6E9" w:rsidR="00B04601" w:rsidRDefault="00B04601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сентябрь-апрель</w:t>
            </w:r>
          </w:p>
        </w:tc>
        <w:tc>
          <w:tcPr>
            <w:tcW w:w="1585" w:type="dxa"/>
          </w:tcPr>
          <w:p w14:paraId="5E9229F7" w14:textId="77777777" w:rsidR="00B04601" w:rsidRDefault="00B04601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1" w14:paraId="2181BD70" w14:textId="77777777" w:rsidTr="002B6D9E">
        <w:tc>
          <w:tcPr>
            <w:tcW w:w="594" w:type="dxa"/>
          </w:tcPr>
          <w:p w14:paraId="2AE3616B" w14:textId="33781543" w:rsidR="00B04601" w:rsidRDefault="008E06AE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64" w:type="dxa"/>
          </w:tcPr>
          <w:p w14:paraId="701D1525" w14:textId="7EAD6E25" w:rsidR="00B04601" w:rsidRDefault="00B04601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инновационной деятельности по реализации образовательного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(в рамках базовой площадки «Дворец молодежи»)</w:t>
            </w:r>
          </w:p>
        </w:tc>
        <w:tc>
          <w:tcPr>
            <w:tcW w:w="1559" w:type="dxa"/>
          </w:tcPr>
          <w:p w14:paraId="26C10D07" w14:textId="24D3A0AE" w:rsidR="00B04601" w:rsidRDefault="00B04601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сентябрь-апрель</w:t>
            </w:r>
          </w:p>
        </w:tc>
        <w:tc>
          <w:tcPr>
            <w:tcW w:w="1585" w:type="dxa"/>
          </w:tcPr>
          <w:p w14:paraId="571D7E43" w14:textId="77777777" w:rsidR="00B04601" w:rsidRDefault="00B04601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1" w14:paraId="2AB257F9" w14:textId="77777777" w:rsidTr="002B6D9E">
        <w:tc>
          <w:tcPr>
            <w:tcW w:w="594" w:type="dxa"/>
          </w:tcPr>
          <w:p w14:paraId="2F382C95" w14:textId="5E5FE7D3" w:rsidR="00B04601" w:rsidRDefault="008E06AE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64" w:type="dxa"/>
          </w:tcPr>
          <w:p w14:paraId="191327F3" w14:textId="1B578E1C" w:rsidR="00B04601" w:rsidRDefault="00B04601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 городских конкурсов учащихся</w:t>
            </w:r>
          </w:p>
        </w:tc>
        <w:tc>
          <w:tcPr>
            <w:tcW w:w="1559" w:type="dxa"/>
          </w:tcPr>
          <w:p w14:paraId="0EF04443" w14:textId="756D1ED6" w:rsidR="00B04601" w:rsidRDefault="00B04601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сентябрь-март</w:t>
            </w:r>
          </w:p>
        </w:tc>
        <w:tc>
          <w:tcPr>
            <w:tcW w:w="1585" w:type="dxa"/>
          </w:tcPr>
          <w:p w14:paraId="32776D8C" w14:textId="5FE0C5E6" w:rsidR="00B04601" w:rsidRDefault="00B04601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Положения</w:t>
            </w:r>
          </w:p>
        </w:tc>
      </w:tr>
      <w:tr w:rsidR="00B04601" w14:paraId="08BA743E" w14:textId="77777777" w:rsidTr="002B6D9E">
        <w:tc>
          <w:tcPr>
            <w:tcW w:w="594" w:type="dxa"/>
          </w:tcPr>
          <w:p w14:paraId="2AC027DE" w14:textId="60180EFC" w:rsidR="00B04601" w:rsidRDefault="008E06AE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64" w:type="dxa"/>
          </w:tcPr>
          <w:p w14:paraId="166C0D64" w14:textId="77777777" w:rsidR="00B04601" w:rsidRDefault="00B04601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профессиональных конкурсов педагогов</w:t>
            </w:r>
          </w:p>
          <w:p w14:paraId="27144B1B" w14:textId="77777777" w:rsidR="00B04601" w:rsidRDefault="00B04601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«Информационные технологии»</w:t>
            </w:r>
          </w:p>
          <w:p w14:paraId="7E7021D7" w14:textId="241C016B" w:rsidR="00B04601" w:rsidRDefault="00B04601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«Воспитатель года России»</w:t>
            </w:r>
          </w:p>
          <w:p w14:paraId="5EE3A1F2" w14:textId="77777777" w:rsidR="00B04601" w:rsidRDefault="00B04601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64405" w14:textId="35A847D0" w:rsidR="00B04601" w:rsidRDefault="00B04601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«Учитель года России»</w:t>
            </w:r>
          </w:p>
        </w:tc>
        <w:tc>
          <w:tcPr>
            <w:tcW w:w="1559" w:type="dxa"/>
          </w:tcPr>
          <w:p w14:paraId="316ED348" w14:textId="77777777" w:rsidR="00B04601" w:rsidRDefault="00B04601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B2346" w14:textId="77777777" w:rsidR="00B04601" w:rsidRDefault="00B04601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D3F62" w14:textId="77777777" w:rsidR="00B04601" w:rsidRDefault="00B04601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5FEB7B3A" w14:textId="77777777" w:rsidR="00B04601" w:rsidRDefault="00B04601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ноябрь-февраль</w:t>
            </w:r>
          </w:p>
          <w:p w14:paraId="592C3B86" w14:textId="345084BB" w:rsidR="00B04601" w:rsidRDefault="00B04601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1585" w:type="dxa"/>
          </w:tcPr>
          <w:p w14:paraId="2FAA9A03" w14:textId="77777777" w:rsidR="00B04601" w:rsidRDefault="00B04601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54994" w14:textId="77777777" w:rsidR="00B04601" w:rsidRDefault="00B04601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51731" w14:textId="77777777" w:rsidR="00B04601" w:rsidRDefault="00B04601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554100AE" w14:textId="77777777" w:rsidR="00B04601" w:rsidRDefault="00B04601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2F667AFF" w14:textId="77777777" w:rsidR="00B04601" w:rsidRDefault="00B04601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45701" w14:textId="73355ACA" w:rsidR="00B04601" w:rsidRDefault="00B04601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4601" w14:paraId="0C3C7243" w14:textId="77777777" w:rsidTr="002B6D9E">
        <w:tc>
          <w:tcPr>
            <w:tcW w:w="594" w:type="dxa"/>
          </w:tcPr>
          <w:p w14:paraId="268BCCE6" w14:textId="03F3A66E" w:rsidR="00B04601" w:rsidRDefault="008E06AE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64" w:type="dxa"/>
          </w:tcPr>
          <w:p w14:paraId="7FAB540D" w14:textId="77777777" w:rsidR="00B04601" w:rsidRDefault="008E06AE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конкурсов для учащихся:</w:t>
            </w:r>
          </w:p>
          <w:p w14:paraId="3A59FE70" w14:textId="77777777" w:rsidR="008E06AE" w:rsidRDefault="008E06AE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ЦДО</w:t>
            </w:r>
          </w:p>
          <w:p w14:paraId="02767384" w14:textId="77777777" w:rsidR="008E06AE" w:rsidRDefault="008E06AE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НПК начальные классы</w:t>
            </w:r>
          </w:p>
          <w:p w14:paraId="4233CBDF" w14:textId="77777777" w:rsidR="008E06AE" w:rsidRDefault="008E06AE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компьютерная презентация (начальные классы)</w:t>
            </w:r>
          </w:p>
          <w:p w14:paraId="573D85E4" w14:textId="5C8A5136" w:rsidR="008E06AE" w:rsidRDefault="008E06AE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страноведческий конкурс «Окно в Британию»</w:t>
            </w:r>
          </w:p>
          <w:p w14:paraId="675F4788" w14:textId="1CBE278C" w:rsidR="008E06AE" w:rsidRDefault="008E06AE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Олимпиады</w:t>
            </w:r>
          </w:p>
          <w:p w14:paraId="5C405A10" w14:textId="5E93914F" w:rsidR="008E06AE" w:rsidRDefault="008E06AE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НПК</w:t>
            </w:r>
          </w:p>
        </w:tc>
        <w:tc>
          <w:tcPr>
            <w:tcW w:w="1559" w:type="dxa"/>
          </w:tcPr>
          <w:p w14:paraId="2BCBEEBB" w14:textId="274B8E35" w:rsidR="00B04601" w:rsidRDefault="008E06AE" w:rsidP="00B04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1585" w:type="dxa"/>
          </w:tcPr>
          <w:p w14:paraId="1047D0BF" w14:textId="77777777" w:rsidR="00B04601" w:rsidRDefault="00B04601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52B20" w14:textId="77777777" w:rsidR="008E06AE" w:rsidRDefault="008E06AE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71B7F" w14:textId="77777777" w:rsidR="008E06AE" w:rsidRDefault="008E06AE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  <w:p w14:paraId="0E776CB3" w14:textId="77777777" w:rsidR="008E06AE" w:rsidRDefault="008E06AE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  <w:p w14:paraId="78AB9401" w14:textId="77777777" w:rsidR="008E06AE" w:rsidRDefault="008E06AE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14:paraId="36105676" w14:textId="77777777" w:rsidR="008E06AE" w:rsidRDefault="008E06AE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4A627" w14:textId="77777777" w:rsidR="008E06AE" w:rsidRDefault="008E06AE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49924A62" w14:textId="02343103" w:rsidR="008E06AE" w:rsidRDefault="008E06AE" w:rsidP="00C37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справка на сайте ЦДО</w:t>
            </w:r>
          </w:p>
        </w:tc>
      </w:tr>
    </w:tbl>
    <w:p w14:paraId="5C89A326" w14:textId="57D46C09" w:rsidR="0037200C" w:rsidRDefault="0037200C" w:rsidP="003720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B4189C9" w14:textId="6645739B" w:rsidR="008E06AE" w:rsidRPr="0037200C" w:rsidRDefault="008E06AE" w:rsidP="008E06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проведены в соответствии с планами-работы методистов. Аналитические справки каждого методиста (предметника и доп. образования) выложены на сайте ЦДО в разделе методическая служба.</w:t>
      </w:r>
    </w:p>
    <w:sectPr w:rsidR="008E06AE" w:rsidRPr="0037200C" w:rsidSect="002B6D9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0C"/>
    <w:rsid w:val="00021D18"/>
    <w:rsid w:val="00083DD4"/>
    <w:rsid w:val="002B6D9E"/>
    <w:rsid w:val="0037200C"/>
    <w:rsid w:val="008E06AE"/>
    <w:rsid w:val="00B04601"/>
    <w:rsid w:val="00C3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0AAC"/>
  <w15:chartTrackingRefBased/>
  <w15:docId w15:val="{44890A28-3EAA-4C85-A446-7359ABF4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Student1</cp:lastModifiedBy>
  <cp:revision>3</cp:revision>
  <cp:lastPrinted>2021-06-30T05:04:00Z</cp:lastPrinted>
  <dcterms:created xsi:type="dcterms:W3CDTF">2021-06-30T04:33:00Z</dcterms:created>
  <dcterms:modified xsi:type="dcterms:W3CDTF">2021-10-06T09:28:00Z</dcterms:modified>
</cp:coreProperties>
</file>