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B4" w:rsidRDefault="00547C42" w:rsidP="00AD693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B951CB" w:rsidRDefault="00326095" w:rsidP="00AD693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55B4">
        <w:rPr>
          <w:rFonts w:ascii="Times New Roman" w:hAnsi="Times New Roman" w:cs="Times New Roman"/>
          <w:sz w:val="24"/>
          <w:szCs w:val="24"/>
        </w:rPr>
        <w:t>Критерии оценки исследовательского проекта</w:t>
      </w:r>
    </w:p>
    <w:p w:rsidR="00AD6936" w:rsidRPr="00CE55B4" w:rsidRDefault="00AD6936" w:rsidP="00AD693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36" w:type="dxa"/>
        <w:tblInd w:w="-459" w:type="dxa"/>
        <w:tblLayout w:type="fixed"/>
        <w:tblLook w:val="04A0"/>
      </w:tblPr>
      <w:tblGrid>
        <w:gridCol w:w="851"/>
        <w:gridCol w:w="249"/>
        <w:gridCol w:w="3907"/>
        <w:gridCol w:w="96"/>
        <w:gridCol w:w="879"/>
        <w:gridCol w:w="4254"/>
      </w:tblGrid>
      <w:tr w:rsidR="00A4457C" w:rsidRPr="00CE55B4" w:rsidTr="00AD6936">
        <w:tc>
          <w:tcPr>
            <w:tcW w:w="1100" w:type="dxa"/>
            <w:gridSpan w:val="2"/>
          </w:tcPr>
          <w:p w:rsidR="00326095" w:rsidRPr="00CE55B4" w:rsidRDefault="00326095" w:rsidP="00326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55B4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907" w:type="dxa"/>
          </w:tcPr>
          <w:p w:rsidR="00326095" w:rsidRPr="00CE55B4" w:rsidRDefault="00326095" w:rsidP="00326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975" w:type="dxa"/>
            <w:gridSpan w:val="2"/>
          </w:tcPr>
          <w:p w:rsidR="00326095" w:rsidRPr="00CE55B4" w:rsidRDefault="00326095" w:rsidP="00326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  <w:tc>
          <w:tcPr>
            <w:tcW w:w="4254" w:type="dxa"/>
          </w:tcPr>
          <w:p w:rsidR="00326095" w:rsidRPr="00CE55B4" w:rsidRDefault="00326095" w:rsidP="00326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651200" w:rsidRPr="00CE55B4" w:rsidTr="00345C47">
        <w:tc>
          <w:tcPr>
            <w:tcW w:w="10236" w:type="dxa"/>
            <w:gridSpan w:val="6"/>
          </w:tcPr>
          <w:p w:rsidR="005D3D7C" w:rsidRDefault="005D3D7C" w:rsidP="006512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51200" w:rsidRPr="00CE7161" w:rsidRDefault="00651200" w:rsidP="006512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71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  </w:t>
            </w:r>
            <w:proofErr w:type="spellStart"/>
            <w:r w:rsidRPr="00CE71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proofErr w:type="spellEnd"/>
            <w:r w:rsidRPr="00CE71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о  </w:t>
            </w:r>
            <w:proofErr w:type="spellStart"/>
            <w:proofErr w:type="gramStart"/>
            <w:r w:rsidRPr="00CE71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CE71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м  л  е  </w:t>
            </w:r>
            <w:proofErr w:type="spellStart"/>
            <w:r w:rsidRPr="00CE71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proofErr w:type="spellEnd"/>
            <w:r w:rsidRPr="00CE71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и  е</w:t>
            </w:r>
          </w:p>
          <w:p w:rsidR="00AA33B0" w:rsidRPr="00CE55B4" w:rsidRDefault="00AA33B0" w:rsidP="00651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57C" w:rsidRPr="00CE55B4" w:rsidTr="00AA33B0">
        <w:tc>
          <w:tcPr>
            <w:tcW w:w="1100" w:type="dxa"/>
            <w:gridSpan w:val="2"/>
          </w:tcPr>
          <w:p w:rsidR="00326095" w:rsidRPr="00CE55B4" w:rsidRDefault="0032609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  <w:gridSpan w:val="2"/>
          </w:tcPr>
          <w:p w:rsidR="00326095" w:rsidRPr="00CE55B4" w:rsidRDefault="0032609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Титульный лист оформлен в соответствии с требованиями</w:t>
            </w:r>
          </w:p>
        </w:tc>
        <w:tc>
          <w:tcPr>
            <w:tcW w:w="879" w:type="dxa"/>
          </w:tcPr>
          <w:p w:rsidR="00326095" w:rsidRPr="00CE55B4" w:rsidRDefault="00A4457C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A4457C" w:rsidRPr="00CE55B4" w:rsidRDefault="00A4457C" w:rsidP="00A4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ОБРАЗОВАТЕЛЬНОГО УЧРЕЖДЕНИЯ (заглавные буквы)</w:t>
            </w:r>
          </w:p>
          <w:p w:rsidR="00A4457C" w:rsidRPr="00CE55B4" w:rsidRDefault="00A4457C" w:rsidP="00A4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НАУЧНО-ИССЛЕДОВАТЕЛЬСКИЙ ПРОЕКТ</w:t>
            </w:r>
          </w:p>
          <w:p w:rsidR="00A4457C" w:rsidRPr="00CE55B4" w:rsidRDefault="00A4457C" w:rsidP="00A4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bCs/>
                <w:sz w:val="24"/>
                <w:szCs w:val="24"/>
              </w:rPr>
              <w:t>Тема: (одно предложение     НАЗВАНИЕ  без кавычек!)</w:t>
            </w:r>
          </w:p>
          <w:p w:rsidR="00A4457C" w:rsidRPr="00CE55B4" w:rsidRDefault="00CE7161" w:rsidP="00A445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Автор:    Фамилия, имя (</w:t>
            </w:r>
            <w:proofErr w:type="gramStart"/>
            <w:r w:rsidR="00A4457C" w:rsidRPr="00CE55B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="00A4457C" w:rsidRPr="00CE5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Им.п.)</w:t>
            </w:r>
          </w:p>
          <w:p w:rsidR="00A4457C" w:rsidRPr="00CE55B4" w:rsidRDefault="00A4457C" w:rsidP="00A445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bCs/>
                <w:sz w:val="24"/>
                <w:szCs w:val="24"/>
              </w:rPr>
              <w:t>учени</w:t>
            </w:r>
            <w:proofErr w:type="gramStart"/>
            <w:r w:rsidRPr="00CE55B4">
              <w:rPr>
                <w:rFonts w:ascii="Times New Roman" w:hAnsi="Times New Roman" w:cs="Times New Roman"/>
                <w:bCs/>
                <w:sz w:val="24"/>
                <w:szCs w:val="24"/>
              </w:rPr>
              <w:t>к(</w:t>
            </w:r>
            <w:proofErr w:type="spellStart"/>
            <w:proofErr w:type="gramEnd"/>
            <w:r w:rsidRPr="00CE55B4">
              <w:rPr>
                <w:rFonts w:ascii="Times New Roman" w:hAnsi="Times New Roman" w:cs="Times New Roman"/>
                <w:bCs/>
                <w:sz w:val="24"/>
                <w:szCs w:val="24"/>
              </w:rPr>
              <w:t>ца</w:t>
            </w:r>
            <w:proofErr w:type="spellEnd"/>
            <w:r w:rsidRPr="00CE55B4">
              <w:rPr>
                <w:rFonts w:ascii="Times New Roman" w:hAnsi="Times New Roman" w:cs="Times New Roman"/>
                <w:bCs/>
                <w:sz w:val="24"/>
                <w:szCs w:val="24"/>
              </w:rPr>
              <w:t>) ______ класса</w:t>
            </w:r>
          </w:p>
          <w:p w:rsidR="00A4457C" w:rsidRPr="00CE55B4" w:rsidRDefault="00A4457C" w:rsidP="00A445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bCs/>
                <w:sz w:val="24"/>
                <w:szCs w:val="24"/>
              </w:rPr>
              <w:t>Научны</w:t>
            </w:r>
            <w:r w:rsidR="00CE7161">
              <w:rPr>
                <w:rFonts w:ascii="Times New Roman" w:hAnsi="Times New Roman" w:cs="Times New Roman"/>
                <w:bCs/>
                <w:sz w:val="24"/>
                <w:szCs w:val="24"/>
              </w:rPr>
              <w:t>й руководитель: Фамилия, И.О. (</w:t>
            </w:r>
            <w:proofErr w:type="gramStart"/>
            <w:r w:rsidRPr="00CE55B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CE5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Им.п.)</w:t>
            </w:r>
          </w:p>
          <w:p w:rsidR="00A4457C" w:rsidRPr="00CE55B4" w:rsidRDefault="00A4457C" w:rsidP="00A445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bCs/>
                <w:sz w:val="24"/>
                <w:szCs w:val="24"/>
              </w:rPr>
              <w:t>(должность, категория)</w:t>
            </w:r>
          </w:p>
          <w:p w:rsidR="00A4457C" w:rsidRPr="00CE55B4" w:rsidRDefault="00A4457C" w:rsidP="00A4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Территория</w:t>
            </w:r>
          </w:p>
          <w:p w:rsidR="00326095" w:rsidRPr="00CE55B4" w:rsidRDefault="00A4457C" w:rsidP="00A4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A4457C" w:rsidRPr="00CE55B4" w:rsidTr="00AA33B0">
        <w:tc>
          <w:tcPr>
            <w:tcW w:w="1100" w:type="dxa"/>
            <w:gridSpan w:val="2"/>
          </w:tcPr>
          <w:p w:rsidR="00326095" w:rsidRPr="00CE55B4" w:rsidRDefault="0032609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  <w:gridSpan w:val="2"/>
          </w:tcPr>
          <w:p w:rsidR="00326095" w:rsidRPr="00CE55B4" w:rsidRDefault="0032609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Содержание оформлено в соответствии с требованиями</w:t>
            </w:r>
          </w:p>
        </w:tc>
        <w:tc>
          <w:tcPr>
            <w:tcW w:w="879" w:type="dxa"/>
          </w:tcPr>
          <w:p w:rsidR="00326095" w:rsidRPr="00CE55B4" w:rsidRDefault="00A4457C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A4457C" w:rsidRPr="00CE55B4" w:rsidRDefault="00A4457C" w:rsidP="00A4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ВВЕДЕНИЕ……………3</w:t>
            </w:r>
          </w:p>
          <w:p w:rsidR="00A4457C" w:rsidRPr="00CE55B4" w:rsidRDefault="00A4457C" w:rsidP="00A4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bCs/>
                <w:sz w:val="24"/>
                <w:szCs w:val="24"/>
              </w:rPr>
              <w:t>1. ………………………5</w:t>
            </w:r>
          </w:p>
          <w:p w:rsidR="00A4457C" w:rsidRPr="00CE55B4" w:rsidRDefault="00A4457C" w:rsidP="00A4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bCs/>
                <w:sz w:val="24"/>
                <w:szCs w:val="24"/>
              </w:rPr>
              <w:t>2………………………… 8</w:t>
            </w:r>
          </w:p>
          <w:p w:rsidR="00A4457C" w:rsidRPr="00CE55B4" w:rsidRDefault="00A4457C" w:rsidP="00A4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ЗАКЛЮЧЕНИЕ……….12</w:t>
            </w:r>
          </w:p>
          <w:p w:rsidR="00A4457C" w:rsidRPr="00CE55B4" w:rsidRDefault="00A4457C" w:rsidP="00A4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ЛИТЕРАТУРА………..13</w:t>
            </w:r>
          </w:p>
          <w:p w:rsidR="00A4457C" w:rsidRPr="00CE55B4" w:rsidRDefault="00A4457C" w:rsidP="00A4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ПРИЛОЖЕНИЯ</w:t>
            </w:r>
          </w:p>
          <w:p w:rsidR="00326095" w:rsidRPr="00CE55B4" w:rsidRDefault="0032609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7C" w:rsidRPr="00CE55B4" w:rsidTr="00AA33B0">
        <w:tc>
          <w:tcPr>
            <w:tcW w:w="1100" w:type="dxa"/>
            <w:gridSpan w:val="2"/>
          </w:tcPr>
          <w:p w:rsidR="00326095" w:rsidRPr="00CE55B4" w:rsidRDefault="0032609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3" w:type="dxa"/>
            <w:gridSpan w:val="2"/>
          </w:tcPr>
          <w:p w:rsidR="00326095" w:rsidRPr="00CE55B4" w:rsidRDefault="0032609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Оформление текста (поля, шрифт соответствуют требованиям, нумерация страниц)</w:t>
            </w:r>
          </w:p>
        </w:tc>
        <w:tc>
          <w:tcPr>
            <w:tcW w:w="879" w:type="dxa"/>
          </w:tcPr>
          <w:p w:rsidR="00326095" w:rsidRPr="00CE55B4" w:rsidRDefault="00A4457C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A4457C" w:rsidRPr="00CE55B4" w:rsidRDefault="00A4457C" w:rsidP="00A4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Шрифт</w:t>
            </w: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E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TimesNewRoman</w:t>
            </w: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  <w:p w:rsidR="00A4457C" w:rsidRPr="00CE55B4" w:rsidRDefault="00A4457C" w:rsidP="00A4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Межстрочный интервал</w:t>
            </w: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:  1,5</w:t>
            </w:r>
          </w:p>
          <w:p w:rsidR="00A4457C" w:rsidRPr="00CE55B4" w:rsidRDefault="00A4457C" w:rsidP="00A4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Поля</w:t>
            </w: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gramStart"/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левое</w:t>
            </w:r>
            <w:proofErr w:type="gramEnd"/>
            <w:r w:rsidRPr="00CE55B4">
              <w:rPr>
                <w:rFonts w:ascii="Times New Roman" w:hAnsi="Times New Roman" w:cs="Times New Roman"/>
                <w:sz w:val="24"/>
                <w:szCs w:val="24"/>
              </w:rPr>
              <w:t xml:space="preserve"> – 30</w:t>
            </w:r>
          </w:p>
          <w:p w:rsidR="00A4457C" w:rsidRPr="00CE55B4" w:rsidRDefault="00A4457C" w:rsidP="00A4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 xml:space="preserve">           правое- 10</w:t>
            </w:r>
          </w:p>
          <w:p w:rsidR="00A4457C" w:rsidRPr="00CE55B4" w:rsidRDefault="00A4457C" w:rsidP="00A4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 xml:space="preserve">           нижнее- 20</w:t>
            </w:r>
          </w:p>
          <w:p w:rsidR="00326095" w:rsidRPr="00CE55B4" w:rsidRDefault="00A4457C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 xml:space="preserve">           верхнее- 15</w:t>
            </w:r>
          </w:p>
        </w:tc>
      </w:tr>
      <w:tr w:rsidR="00A4457C" w:rsidRPr="00CE55B4" w:rsidTr="00AA33B0">
        <w:tc>
          <w:tcPr>
            <w:tcW w:w="1100" w:type="dxa"/>
            <w:gridSpan w:val="2"/>
          </w:tcPr>
          <w:p w:rsidR="00326095" w:rsidRPr="00CE55B4" w:rsidRDefault="0032609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3" w:type="dxa"/>
            <w:gridSpan w:val="2"/>
          </w:tcPr>
          <w:p w:rsidR="00326095" w:rsidRPr="00CE55B4" w:rsidRDefault="0032609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материал, таблицы, диаграммы пронумерованы, даны названия</w:t>
            </w:r>
          </w:p>
        </w:tc>
        <w:tc>
          <w:tcPr>
            <w:tcW w:w="879" w:type="dxa"/>
          </w:tcPr>
          <w:p w:rsidR="00326095" w:rsidRPr="00CE55B4" w:rsidRDefault="00A4457C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326095" w:rsidRDefault="00EB4B01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1 – Название (расположено </w:t>
            </w:r>
            <w:r w:rsidRPr="00EB4B01">
              <w:rPr>
                <w:rFonts w:ascii="Times New Roman" w:hAnsi="Times New Roman" w:cs="Times New Roman"/>
                <w:b/>
                <w:sz w:val="24"/>
                <w:szCs w:val="24"/>
              </w:rPr>
              <w:t>под рисунком, выравнивание по центру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4B01" w:rsidRPr="00CE55B4" w:rsidRDefault="00EB4B01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1 – Название (расположено </w:t>
            </w:r>
            <w:r w:rsidRPr="00EB4B01">
              <w:rPr>
                <w:rFonts w:ascii="Times New Roman" w:hAnsi="Times New Roman" w:cs="Times New Roman"/>
                <w:b/>
                <w:sz w:val="24"/>
                <w:szCs w:val="24"/>
              </w:rPr>
              <w:t>над таблицей, выравнивание по левому краю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457C" w:rsidRPr="00CE55B4" w:rsidTr="00AA33B0">
        <w:tc>
          <w:tcPr>
            <w:tcW w:w="1100" w:type="dxa"/>
            <w:gridSpan w:val="2"/>
          </w:tcPr>
          <w:p w:rsidR="00326095" w:rsidRPr="00CE55B4" w:rsidRDefault="0032609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3" w:type="dxa"/>
            <w:gridSpan w:val="2"/>
          </w:tcPr>
          <w:p w:rsidR="00326095" w:rsidRPr="00CE55B4" w:rsidRDefault="0032609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Список литературы оформлен в соответствии с библиографическими нормами, включая Интернет-ресурсы. Содержит не менее 5 источников</w:t>
            </w:r>
          </w:p>
        </w:tc>
        <w:tc>
          <w:tcPr>
            <w:tcW w:w="879" w:type="dxa"/>
          </w:tcPr>
          <w:p w:rsidR="00326095" w:rsidRPr="00CE55B4" w:rsidRDefault="00A4457C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720545" w:rsidRPr="00720545" w:rsidRDefault="00720545" w:rsidP="0072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45">
              <w:rPr>
                <w:rFonts w:ascii="Times New Roman" w:hAnsi="Times New Roman" w:cs="Times New Roman"/>
                <w:sz w:val="24"/>
                <w:szCs w:val="24"/>
              </w:rPr>
              <w:t>Список должен содержать сведения об источниках, использованных при</w:t>
            </w:r>
            <w:r w:rsidR="00651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545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720545">
              <w:rPr>
                <w:rFonts w:ascii="Times New Roman" w:hAnsi="Times New Roman" w:cs="Times New Roman"/>
                <w:sz w:val="24"/>
                <w:szCs w:val="24"/>
              </w:rPr>
              <w:t>. Сведения об источниках приводятся в следующем порядке:</w:t>
            </w:r>
          </w:p>
          <w:p w:rsidR="00720545" w:rsidRPr="00720545" w:rsidRDefault="00720545" w:rsidP="0072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45">
              <w:rPr>
                <w:rFonts w:ascii="Times New Roman" w:hAnsi="Times New Roman" w:cs="Times New Roman"/>
                <w:sz w:val="24"/>
                <w:szCs w:val="24"/>
              </w:rPr>
              <w:t>- книги,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0545">
              <w:rPr>
                <w:rFonts w:ascii="Times New Roman" w:hAnsi="Times New Roman" w:cs="Times New Roman"/>
                <w:sz w:val="24"/>
                <w:szCs w:val="24"/>
              </w:rPr>
              <w:t>сборники, справочные материалы;</w:t>
            </w:r>
          </w:p>
          <w:p w:rsidR="00720545" w:rsidRPr="00720545" w:rsidRDefault="00720545" w:rsidP="0072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45">
              <w:rPr>
                <w:rFonts w:ascii="Times New Roman" w:hAnsi="Times New Roman" w:cs="Times New Roman"/>
                <w:sz w:val="24"/>
                <w:szCs w:val="24"/>
              </w:rPr>
              <w:t>- Интернет-сайты.</w:t>
            </w:r>
          </w:p>
          <w:p w:rsidR="00720545" w:rsidRPr="00720545" w:rsidRDefault="00720545" w:rsidP="0072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45">
              <w:rPr>
                <w:rFonts w:ascii="Times New Roman" w:hAnsi="Times New Roman" w:cs="Times New Roman"/>
                <w:sz w:val="24"/>
                <w:szCs w:val="24"/>
              </w:rPr>
              <w:t>В списке использованных источников применяется сквозная нумерация с</w:t>
            </w:r>
            <w:r w:rsidR="00651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545">
              <w:rPr>
                <w:rFonts w:ascii="Times New Roman" w:hAnsi="Times New Roman" w:cs="Times New Roman"/>
                <w:sz w:val="24"/>
                <w:szCs w:val="24"/>
              </w:rPr>
              <w:t>применением арабского алфавита. Все объекты печатаются единым списком,</w:t>
            </w:r>
          </w:p>
          <w:p w:rsidR="00326095" w:rsidRPr="00CE55B4" w:rsidRDefault="00720545" w:rsidP="0072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45">
              <w:rPr>
                <w:rFonts w:ascii="Times New Roman" w:hAnsi="Times New Roman" w:cs="Times New Roman"/>
                <w:sz w:val="24"/>
                <w:szCs w:val="24"/>
              </w:rPr>
              <w:t>группы объектов не выделяются.</w:t>
            </w:r>
          </w:p>
        </w:tc>
      </w:tr>
      <w:tr w:rsidR="00A4457C" w:rsidRPr="00CE55B4" w:rsidTr="00AA33B0">
        <w:tc>
          <w:tcPr>
            <w:tcW w:w="1100" w:type="dxa"/>
            <w:gridSpan w:val="2"/>
          </w:tcPr>
          <w:p w:rsidR="00326095" w:rsidRPr="00CE55B4" w:rsidRDefault="0032609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03" w:type="dxa"/>
            <w:gridSpan w:val="2"/>
          </w:tcPr>
          <w:p w:rsidR="00326095" w:rsidRPr="00CE55B4" w:rsidRDefault="0032609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Приложения пронумерованы и имеют названия</w:t>
            </w:r>
          </w:p>
        </w:tc>
        <w:tc>
          <w:tcPr>
            <w:tcW w:w="879" w:type="dxa"/>
          </w:tcPr>
          <w:p w:rsidR="00326095" w:rsidRPr="00CE55B4" w:rsidRDefault="00A4457C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720545" w:rsidRPr="00720545" w:rsidRDefault="00720545" w:rsidP="0072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45">
              <w:rPr>
                <w:rFonts w:ascii="Times New Roman" w:hAnsi="Times New Roman" w:cs="Times New Roman"/>
                <w:sz w:val="24"/>
                <w:szCs w:val="24"/>
              </w:rPr>
              <w:t xml:space="preserve">В приложения рекомендовано включать материалы, которые по каким-либо причинам не могут быть включены в основную часть: материалы, дополняющие работу; </w:t>
            </w:r>
          </w:p>
          <w:p w:rsidR="00720545" w:rsidRPr="00720545" w:rsidRDefault="00720545" w:rsidP="0072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45">
              <w:rPr>
                <w:rFonts w:ascii="Times New Roman" w:hAnsi="Times New Roman" w:cs="Times New Roman"/>
                <w:sz w:val="24"/>
                <w:szCs w:val="24"/>
              </w:rPr>
              <w:t>таблицы вспомогательных цифровых данных; инструкции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0545" w:rsidRPr="00720545" w:rsidRDefault="00720545" w:rsidP="0072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45">
              <w:rPr>
                <w:rFonts w:ascii="Times New Roman" w:hAnsi="Times New Roman" w:cs="Times New Roman"/>
                <w:sz w:val="24"/>
                <w:szCs w:val="24"/>
              </w:rPr>
              <w:t xml:space="preserve"> 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юстрации вспомогательного харак</w:t>
            </w:r>
            <w:r w:rsidRPr="00720545">
              <w:rPr>
                <w:rFonts w:ascii="Times New Roman" w:hAnsi="Times New Roman" w:cs="Times New Roman"/>
                <w:sz w:val="24"/>
                <w:szCs w:val="24"/>
              </w:rPr>
              <w:t>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0545" w:rsidRPr="00720545" w:rsidRDefault="00720545" w:rsidP="0072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45">
              <w:rPr>
                <w:rFonts w:ascii="Times New Roman" w:hAnsi="Times New Roman" w:cs="Times New Roman"/>
                <w:sz w:val="24"/>
                <w:szCs w:val="24"/>
              </w:rPr>
              <w:t>Само слово «ПРИЛОЖЕНИЕ» пише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прописными (заглавными) бук</w:t>
            </w:r>
            <w:r w:rsidRPr="00720545">
              <w:rPr>
                <w:rFonts w:ascii="Times New Roman" w:hAnsi="Times New Roman" w:cs="Times New Roman"/>
                <w:sz w:val="24"/>
                <w:szCs w:val="24"/>
              </w:rPr>
              <w:t>вами.</w:t>
            </w:r>
          </w:p>
          <w:p w:rsidR="00720545" w:rsidRPr="00720545" w:rsidRDefault="00720545" w:rsidP="0072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45">
              <w:rPr>
                <w:rFonts w:ascii="Times New Roman" w:hAnsi="Times New Roman" w:cs="Times New Roman"/>
                <w:sz w:val="24"/>
                <w:szCs w:val="24"/>
              </w:rPr>
              <w:t xml:space="preserve">Если в работе одно приложение, оно обозначается «ПРИЛОЖЕНИЕ </w:t>
            </w:r>
            <w:r w:rsidR="00A23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054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20545" w:rsidRPr="00720545" w:rsidRDefault="00720545" w:rsidP="0072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45">
              <w:rPr>
                <w:rFonts w:ascii="Times New Roman" w:hAnsi="Times New Roman" w:cs="Times New Roman"/>
                <w:sz w:val="24"/>
                <w:szCs w:val="24"/>
              </w:rPr>
              <w:t>Каждое приложение следует начинать с новой страницы. При этом слово</w:t>
            </w:r>
          </w:p>
          <w:p w:rsidR="00720545" w:rsidRPr="00720545" w:rsidRDefault="00720545" w:rsidP="0072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45">
              <w:rPr>
                <w:rFonts w:ascii="Times New Roman" w:hAnsi="Times New Roman" w:cs="Times New Roman"/>
                <w:sz w:val="24"/>
                <w:szCs w:val="24"/>
              </w:rPr>
              <w:t xml:space="preserve">«ПРИЛОЖЕНИЕ» и его </w:t>
            </w:r>
            <w:r w:rsidR="00A23CD7">
              <w:rPr>
                <w:rFonts w:ascii="Times New Roman" w:hAnsi="Times New Roman" w:cs="Times New Roman"/>
                <w:sz w:val="24"/>
                <w:szCs w:val="24"/>
              </w:rPr>
              <w:t>цифровое</w:t>
            </w:r>
            <w:r w:rsidRPr="00720545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пишутся с абзацного отступа.</w:t>
            </w:r>
          </w:p>
          <w:p w:rsidR="00720545" w:rsidRPr="00720545" w:rsidRDefault="00720545" w:rsidP="0072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45">
              <w:rPr>
                <w:rFonts w:ascii="Times New Roman" w:hAnsi="Times New Roman" w:cs="Times New Roman"/>
                <w:sz w:val="24"/>
                <w:szCs w:val="24"/>
              </w:rPr>
              <w:t>Приложение должно иметь заголово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который записывают на следую</w:t>
            </w:r>
            <w:r w:rsidRPr="00720545">
              <w:rPr>
                <w:rFonts w:ascii="Times New Roman" w:hAnsi="Times New Roman" w:cs="Times New Roman"/>
                <w:sz w:val="24"/>
                <w:szCs w:val="24"/>
              </w:rPr>
              <w:t>щей строке после слова «ПРИЛОЖЕНИЕ» с абзацного отступа. Заголовок пишется с прописной буквы.</w:t>
            </w:r>
          </w:p>
          <w:p w:rsidR="00720545" w:rsidRPr="00720545" w:rsidRDefault="00720545" w:rsidP="0072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45">
              <w:rPr>
                <w:rFonts w:ascii="Times New Roman" w:hAnsi="Times New Roman" w:cs="Times New Roman"/>
                <w:sz w:val="24"/>
                <w:szCs w:val="24"/>
              </w:rPr>
              <w:t>В тексте работы на все приложения должны быть даны ссылки, например:</w:t>
            </w:r>
          </w:p>
          <w:p w:rsidR="00326095" w:rsidRPr="00CE55B4" w:rsidRDefault="00720545" w:rsidP="00A2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45">
              <w:rPr>
                <w:rFonts w:ascii="Times New Roman" w:hAnsi="Times New Roman" w:cs="Times New Roman"/>
                <w:sz w:val="24"/>
                <w:szCs w:val="24"/>
              </w:rPr>
              <w:t xml:space="preserve">«… в приложении </w:t>
            </w:r>
            <w:r w:rsidR="00A23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0545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</w:tr>
      <w:tr w:rsidR="00326095" w:rsidRPr="00CE55B4" w:rsidTr="00AA33B0">
        <w:tc>
          <w:tcPr>
            <w:tcW w:w="1100" w:type="dxa"/>
            <w:gridSpan w:val="2"/>
          </w:tcPr>
          <w:p w:rsidR="00326095" w:rsidRPr="00CE55B4" w:rsidRDefault="0032609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3" w:type="dxa"/>
            <w:gridSpan w:val="2"/>
          </w:tcPr>
          <w:p w:rsidR="00326095" w:rsidRPr="00CE55B4" w:rsidRDefault="00326095" w:rsidP="00AA3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 xml:space="preserve">Работа имеет четкую структуру  </w:t>
            </w:r>
          </w:p>
        </w:tc>
        <w:tc>
          <w:tcPr>
            <w:tcW w:w="879" w:type="dxa"/>
          </w:tcPr>
          <w:p w:rsidR="00326095" w:rsidRPr="00CE55B4" w:rsidRDefault="00A4457C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326095" w:rsidRPr="00CE55B4" w:rsidRDefault="00AA33B0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итульный лист, содержание, введение, теоретический материал, практический материал, заключение, список литературы, приложение</w:t>
            </w:r>
            <w:r w:rsidR="00CE7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326095" w:rsidRPr="00CE55B4" w:rsidTr="00AA33B0">
        <w:tc>
          <w:tcPr>
            <w:tcW w:w="1100" w:type="dxa"/>
            <w:gridSpan w:val="2"/>
          </w:tcPr>
          <w:p w:rsidR="00326095" w:rsidRPr="00CE55B4" w:rsidRDefault="0032609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gridSpan w:val="2"/>
          </w:tcPr>
          <w:p w:rsidR="00326095" w:rsidRPr="00CE55B4" w:rsidRDefault="00A4457C" w:rsidP="00A445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79" w:type="dxa"/>
          </w:tcPr>
          <w:p w:rsidR="00326095" w:rsidRPr="00CE55B4" w:rsidRDefault="00A4457C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4" w:type="dxa"/>
          </w:tcPr>
          <w:p w:rsidR="00326095" w:rsidRPr="00CE55B4" w:rsidRDefault="0032609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200" w:rsidRPr="00CE55B4" w:rsidTr="00E042B5">
        <w:tc>
          <w:tcPr>
            <w:tcW w:w="10236" w:type="dxa"/>
            <w:gridSpan w:val="6"/>
          </w:tcPr>
          <w:p w:rsidR="00CE7161" w:rsidRDefault="00CE7161" w:rsidP="00AA3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3B0" w:rsidRPr="00CE7161" w:rsidRDefault="00651200" w:rsidP="00AA33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71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 о  </w:t>
            </w:r>
            <w:proofErr w:type="spellStart"/>
            <w:r w:rsidRPr="00CE71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spellEnd"/>
            <w:r w:rsidRPr="00CE71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е  </w:t>
            </w:r>
            <w:proofErr w:type="spellStart"/>
            <w:proofErr w:type="gramStart"/>
            <w:r w:rsidRPr="00CE71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CE71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ж  а  </w:t>
            </w:r>
            <w:proofErr w:type="spellStart"/>
            <w:r w:rsidRPr="00CE71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proofErr w:type="spellEnd"/>
            <w:r w:rsidRPr="00CE71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и  е</w:t>
            </w:r>
          </w:p>
          <w:p w:rsidR="00AA33B0" w:rsidRPr="00AA33B0" w:rsidRDefault="00AA33B0" w:rsidP="00AA3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095" w:rsidRPr="00CE55B4" w:rsidTr="00AA33B0">
        <w:tc>
          <w:tcPr>
            <w:tcW w:w="851" w:type="dxa"/>
          </w:tcPr>
          <w:p w:rsidR="00326095" w:rsidRPr="00CE55B4" w:rsidRDefault="006A5FF6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3"/>
          </w:tcPr>
          <w:p w:rsidR="00326095" w:rsidRPr="00CE55B4" w:rsidRDefault="00A4457C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теме</w:t>
            </w:r>
          </w:p>
        </w:tc>
        <w:tc>
          <w:tcPr>
            <w:tcW w:w="879" w:type="dxa"/>
          </w:tcPr>
          <w:p w:rsidR="00326095" w:rsidRPr="00CE55B4" w:rsidRDefault="006A5FF6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326095" w:rsidRPr="00CE55B4" w:rsidRDefault="0032609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95" w:rsidRPr="00CE55B4" w:rsidTr="00AA33B0">
        <w:tc>
          <w:tcPr>
            <w:tcW w:w="851" w:type="dxa"/>
          </w:tcPr>
          <w:p w:rsidR="00326095" w:rsidRPr="00CE55B4" w:rsidRDefault="006A5FF6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gridSpan w:val="3"/>
          </w:tcPr>
          <w:p w:rsidR="00326095" w:rsidRPr="00CE55B4" w:rsidRDefault="00A4457C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Актуальность выбранной темы</w:t>
            </w:r>
          </w:p>
        </w:tc>
        <w:tc>
          <w:tcPr>
            <w:tcW w:w="879" w:type="dxa"/>
          </w:tcPr>
          <w:p w:rsidR="00326095" w:rsidRPr="00CE55B4" w:rsidRDefault="006A5FF6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326095" w:rsidRPr="00CE55B4" w:rsidRDefault="0032609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95" w:rsidRPr="00CE55B4" w:rsidTr="00AA33B0">
        <w:tc>
          <w:tcPr>
            <w:tcW w:w="851" w:type="dxa"/>
          </w:tcPr>
          <w:p w:rsidR="00326095" w:rsidRPr="00CE55B4" w:rsidRDefault="006A5FF6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gridSpan w:val="3"/>
          </w:tcPr>
          <w:p w:rsidR="00326095" w:rsidRPr="00CE55B4" w:rsidRDefault="00A4457C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Четко сформулирована проблема</w:t>
            </w:r>
          </w:p>
        </w:tc>
        <w:tc>
          <w:tcPr>
            <w:tcW w:w="879" w:type="dxa"/>
          </w:tcPr>
          <w:p w:rsidR="00326095" w:rsidRPr="00CE55B4" w:rsidRDefault="006A5FF6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326095" w:rsidRPr="00CE55B4" w:rsidRDefault="00326095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95" w:rsidRPr="00CE55B4" w:rsidTr="00AA33B0">
        <w:tc>
          <w:tcPr>
            <w:tcW w:w="851" w:type="dxa"/>
          </w:tcPr>
          <w:p w:rsidR="00326095" w:rsidRPr="00CE55B4" w:rsidRDefault="006A5FF6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gridSpan w:val="3"/>
          </w:tcPr>
          <w:p w:rsidR="00326095" w:rsidRPr="00CE55B4" w:rsidRDefault="00A4457C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Названа цель работы</w:t>
            </w:r>
          </w:p>
        </w:tc>
        <w:tc>
          <w:tcPr>
            <w:tcW w:w="879" w:type="dxa"/>
          </w:tcPr>
          <w:p w:rsidR="00326095" w:rsidRPr="00CE55B4" w:rsidRDefault="006A5FF6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326095" w:rsidRPr="0000509E" w:rsidRDefault="00145792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9E">
              <w:rPr>
                <w:rFonts w:ascii="Times New Roman" w:hAnsi="Times New Roman" w:cs="Times New Roman"/>
                <w:sz w:val="24"/>
                <w:szCs w:val="24"/>
              </w:rPr>
              <w:t>Четко определен конечный результат</w:t>
            </w:r>
          </w:p>
        </w:tc>
      </w:tr>
      <w:tr w:rsidR="00326095" w:rsidRPr="00CE55B4" w:rsidTr="00AA33B0">
        <w:tc>
          <w:tcPr>
            <w:tcW w:w="851" w:type="dxa"/>
          </w:tcPr>
          <w:p w:rsidR="00326095" w:rsidRPr="00CE55B4" w:rsidRDefault="006A5FF6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gridSpan w:val="3"/>
          </w:tcPr>
          <w:p w:rsidR="00326095" w:rsidRPr="00CE55B4" w:rsidRDefault="00A4457C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Поставлены задачи</w:t>
            </w:r>
          </w:p>
        </w:tc>
        <w:tc>
          <w:tcPr>
            <w:tcW w:w="879" w:type="dxa"/>
          </w:tcPr>
          <w:p w:rsidR="00326095" w:rsidRPr="00CE55B4" w:rsidRDefault="006A5FF6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326095" w:rsidRPr="0000509E" w:rsidRDefault="00145792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9E">
              <w:rPr>
                <w:rFonts w:ascii="Times New Roman" w:hAnsi="Times New Roman" w:cs="Times New Roman"/>
                <w:sz w:val="24"/>
                <w:szCs w:val="24"/>
              </w:rPr>
              <w:t>Логично определены шаги по достижению цели</w:t>
            </w:r>
          </w:p>
        </w:tc>
      </w:tr>
      <w:tr w:rsidR="00A4457C" w:rsidRPr="00CE55B4" w:rsidTr="00AA33B0">
        <w:tc>
          <w:tcPr>
            <w:tcW w:w="851" w:type="dxa"/>
          </w:tcPr>
          <w:p w:rsidR="00A4457C" w:rsidRPr="00CE55B4" w:rsidRDefault="006A5FF6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gridSpan w:val="3"/>
          </w:tcPr>
          <w:p w:rsidR="00A4457C" w:rsidRPr="00CE55B4" w:rsidRDefault="00A4457C" w:rsidP="00A4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Соответствие выбранной темы возрасту</w:t>
            </w:r>
          </w:p>
        </w:tc>
        <w:tc>
          <w:tcPr>
            <w:tcW w:w="879" w:type="dxa"/>
          </w:tcPr>
          <w:p w:rsidR="00A4457C" w:rsidRPr="00CE55B4" w:rsidRDefault="006A5FF6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A4457C" w:rsidRPr="0000509E" w:rsidRDefault="00A4457C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92" w:rsidRPr="00CE55B4" w:rsidTr="00AA33B0">
        <w:tc>
          <w:tcPr>
            <w:tcW w:w="851" w:type="dxa"/>
          </w:tcPr>
          <w:p w:rsidR="00145792" w:rsidRPr="0000509E" w:rsidRDefault="00145792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gridSpan w:val="3"/>
          </w:tcPr>
          <w:p w:rsidR="00145792" w:rsidRPr="0000509E" w:rsidRDefault="00145792" w:rsidP="00A4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9E">
              <w:rPr>
                <w:rFonts w:ascii="Times New Roman" w:hAnsi="Times New Roman" w:cs="Times New Roman"/>
                <w:sz w:val="24"/>
                <w:szCs w:val="24"/>
              </w:rPr>
              <w:t xml:space="preserve">Язык изложения материала соответствует возрасту </w:t>
            </w:r>
          </w:p>
        </w:tc>
        <w:tc>
          <w:tcPr>
            <w:tcW w:w="879" w:type="dxa"/>
          </w:tcPr>
          <w:p w:rsidR="00145792" w:rsidRPr="0000509E" w:rsidRDefault="00145792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145792" w:rsidRPr="0000509E" w:rsidRDefault="00145792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9E">
              <w:rPr>
                <w:rFonts w:ascii="Times New Roman" w:hAnsi="Times New Roman" w:cs="Times New Roman"/>
                <w:sz w:val="24"/>
                <w:szCs w:val="24"/>
              </w:rPr>
              <w:t>Научные данные изложены доступным языком, понятным для младшего школьника</w:t>
            </w:r>
          </w:p>
        </w:tc>
      </w:tr>
      <w:tr w:rsidR="00A4457C" w:rsidRPr="00CE55B4" w:rsidTr="00AA33B0">
        <w:tc>
          <w:tcPr>
            <w:tcW w:w="851" w:type="dxa"/>
          </w:tcPr>
          <w:p w:rsidR="00A4457C" w:rsidRPr="00CE55B4" w:rsidRDefault="0000509E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gridSpan w:val="3"/>
          </w:tcPr>
          <w:p w:rsidR="00A4457C" w:rsidRPr="00CE55B4" w:rsidRDefault="006A5FF6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Обозначена практическая значимость проекта</w:t>
            </w:r>
          </w:p>
        </w:tc>
        <w:tc>
          <w:tcPr>
            <w:tcW w:w="879" w:type="dxa"/>
          </w:tcPr>
          <w:p w:rsidR="00A4457C" w:rsidRPr="00CE55B4" w:rsidRDefault="006A5FF6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A4457C" w:rsidRPr="00CE55B4" w:rsidRDefault="00A4457C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7C" w:rsidRPr="00CE55B4" w:rsidTr="00AA33B0">
        <w:tc>
          <w:tcPr>
            <w:tcW w:w="851" w:type="dxa"/>
          </w:tcPr>
          <w:p w:rsidR="00A4457C" w:rsidRPr="00CE55B4" w:rsidRDefault="0000509E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gridSpan w:val="3"/>
          </w:tcPr>
          <w:p w:rsidR="00A4457C" w:rsidRPr="00CE55B4" w:rsidRDefault="006A5FF6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Грамотность, логичность изложения </w:t>
            </w:r>
          </w:p>
        </w:tc>
        <w:tc>
          <w:tcPr>
            <w:tcW w:w="879" w:type="dxa"/>
          </w:tcPr>
          <w:p w:rsidR="00A4457C" w:rsidRPr="00CE55B4" w:rsidRDefault="006A5FF6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A4457C" w:rsidRPr="00CE55B4" w:rsidRDefault="00A4457C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7C" w:rsidRPr="00CE55B4" w:rsidTr="00AA33B0">
        <w:tc>
          <w:tcPr>
            <w:tcW w:w="851" w:type="dxa"/>
          </w:tcPr>
          <w:p w:rsidR="00A4457C" w:rsidRPr="00CE55B4" w:rsidRDefault="0000509E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gridSpan w:val="3"/>
          </w:tcPr>
          <w:p w:rsidR="00A4457C" w:rsidRPr="00CE55B4" w:rsidRDefault="006A5FF6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Наличие проведенных исследований и выводов по полученным результатам</w:t>
            </w:r>
          </w:p>
        </w:tc>
        <w:tc>
          <w:tcPr>
            <w:tcW w:w="879" w:type="dxa"/>
          </w:tcPr>
          <w:p w:rsidR="00A4457C" w:rsidRPr="00CE55B4" w:rsidRDefault="006A5FF6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A4457C" w:rsidRPr="00CE55B4" w:rsidRDefault="00A4457C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7C" w:rsidRPr="00CE55B4" w:rsidTr="00AA33B0">
        <w:tc>
          <w:tcPr>
            <w:tcW w:w="851" w:type="dxa"/>
          </w:tcPr>
          <w:p w:rsidR="00A4457C" w:rsidRPr="00CE55B4" w:rsidRDefault="00A4457C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:rsidR="00A4457C" w:rsidRPr="00CE55B4" w:rsidRDefault="006A5FF6" w:rsidP="006A5F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79" w:type="dxa"/>
          </w:tcPr>
          <w:p w:rsidR="00A4457C" w:rsidRPr="00CE55B4" w:rsidRDefault="0000509E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4" w:type="dxa"/>
          </w:tcPr>
          <w:p w:rsidR="00A4457C" w:rsidRPr="00CE55B4" w:rsidRDefault="00A4457C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200" w:rsidRPr="00CE55B4" w:rsidTr="00FE7479">
        <w:tc>
          <w:tcPr>
            <w:tcW w:w="10236" w:type="dxa"/>
            <w:gridSpan w:val="6"/>
          </w:tcPr>
          <w:p w:rsidR="00AA33B0" w:rsidRDefault="00AA33B0" w:rsidP="00651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200" w:rsidRPr="00CE7161" w:rsidRDefault="00651200" w:rsidP="006512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CE71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gramEnd"/>
            <w:r w:rsidRPr="00CE71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а  </w:t>
            </w:r>
            <w:proofErr w:type="spellStart"/>
            <w:r w:rsidRPr="00CE71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proofErr w:type="spellEnd"/>
            <w:r w:rsidRPr="00CE71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и  т  а</w:t>
            </w:r>
          </w:p>
          <w:p w:rsidR="00AA33B0" w:rsidRPr="00CE55B4" w:rsidRDefault="00AA33B0" w:rsidP="0065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7C" w:rsidRPr="00CE55B4" w:rsidTr="00AA33B0">
        <w:tc>
          <w:tcPr>
            <w:tcW w:w="851" w:type="dxa"/>
          </w:tcPr>
          <w:p w:rsidR="00A4457C" w:rsidRPr="00CE55B4" w:rsidRDefault="006A5FF6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3"/>
          </w:tcPr>
          <w:p w:rsidR="00A4457C" w:rsidRPr="00CE55B4" w:rsidRDefault="006A5FF6" w:rsidP="0065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хронометража </w:t>
            </w:r>
          </w:p>
        </w:tc>
        <w:tc>
          <w:tcPr>
            <w:tcW w:w="879" w:type="dxa"/>
          </w:tcPr>
          <w:p w:rsidR="00A4457C" w:rsidRPr="00CE55B4" w:rsidRDefault="006A5FF6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A4457C" w:rsidRPr="00CE55B4" w:rsidRDefault="00651200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A4457C" w:rsidRPr="00CE55B4" w:rsidTr="00AA33B0">
        <w:tc>
          <w:tcPr>
            <w:tcW w:w="851" w:type="dxa"/>
          </w:tcPr>
          <w:p w:rsidR="00A4457C" w:rsidRPr="00CE55B4" w:rsidRDefault="006A5FF6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gridSpan w:val="3"/>
          </w:tcPr>
          <w:p w:rsidR="00A4457C" w:rsidRPr="00CE55B4" w:rsidRDefault="00651200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Четко сформулирована </w:t>
            </w:r>
            <w:r w:rsidR="006A5FF6" w:rsidRPr="00CE55B4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9" w:type="dxa"/>
          </w:tcPr>
          <w:p w:rsidR="00A4457C" w:rsidRPr="00CE55B4" w:rsidRDefault="006A5FF6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A4457C" w:rsidRPr="00CE55B4" w:rsidRDefault="00A4457C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7C" w:rsidRPr="00CE55B4" w:rsidTr="00AA33B0">
        <w:tc>
          <w:tcPr>
            <w:tcW w:w="851" w:type="dxa"/>
          </w:tcPr>
          <w:p w:rsidR="00A4457C" w:rsidRPr="00CE55B4" w:rsidRDefault="006A5FF6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gridSpan w:val="3"/>
          </w:tcPr>
          <w:p w:rsidR="00A4457C" w:rsidRPr="00CE55B4" w:rsidRDefault="006A5FF6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Названа цель</w:t>
            </w:r>
          </w:p>
        </w:tc>
        <w:tc>
          <w:tcPr>
            <w:tcW w:w="879" w:type="dxa"/>
          </w:tcPr>
          <w:p w:rsidR="00A4457C" w:rsidRPr="00CE55B4" w:rsidRDefault="006A5FF6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A4457C" w:rsidRPr="0000509E" w:rsidRDefault="00450A76" w:rsidP="00450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9E">
              <w:rPr>
                <w:rFonts w:ascii="Times New Roman" w:hAnsi="Times New Roman"/>
                <w:sz w:val="24"/>
                <w:szCs w:val="24"/>
              </w:rPr>
              <w:t>выдвинута и проверена гипотеза</w:t>
            </w:r>
          </w:p>
        </w:tc>
      </w:tr>
      <w:tr w:rsidR="00A4457C" w:rsidRPr="00CE55B4" w:rsidTr="00AA33B0">
        <w:tc>
          <w:tcPr>
            <w:tcW w:w="851" w:type="dxa"/>
          </w:tcPr>
          <w:p w:rsidR="00A4457C" w:rsidRPr="00CE55B4" w:rsidRDefault="006A5FF6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gridSpan w:val="3"/>
          </w:tcPr>
          <w:p w:rsidR="00A4457C" w:rsidRPr="00CE55B4" w:rsidRDefault="006A5FF6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Поставлены задачи</w:t>
            </w:r>
          </w:p>
        </w:tc>
        <w:tc>
          <w:tcPr>
            <w:tcW w:w="879" w:type="dxa"/>
          </w:tcPr>
          <w:p w:rsidR="00A4457C" w:rsidRPr="00CE55B4" w:rsidRDefault="006A5FF6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A4457C" w:rsidRPr="0000509E" w:rsidRDefault="00450A76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9E">
              <w:rPr>
                <w:rFonts w:ascii="Times New Roman" w:hAnsi="Times New Roman" w:cs="Times New Roman"/>
                <w:sz w:val="24"/>
                <w:szCs w:val="24"/>
              </w:rPr>
              <w:t>Логично определены шаги по достижению цели</w:t>
            </w:r>
          </w:p>
        </w:tc>
      </w:tr>
      <w:tr w:rsidR="00A4457C" w:rsidRPr="00CE55B4" w:rsidTr="00AA33B0">
        <w:tc>
          <w:tcPr>
            <w:tcW w:w="851" w:type="dxa"/>
          </w:tcPr>
          <w:p w:rsidR="00A4457C" w:rsidRPr="00CE55B4" w:rsidRDefault="006A5FF6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gridSpan w:val="3"/>
          </w:tcPr>
          <w:p w:rsidR="00A4457C" w:rsidRPr="00CE55B4" w:rsidRDefault="006A5FF6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Свободное владение материалом, знание терминологии</w:t>
            </w:r>
          </w:p>
        </w:tc>
        <w:tc>
          <w:tcPr>
            <w:tcW w:w="879" w:type="dxa"/>
          </w:tcPr>
          <w:p w:rsidR="00A4457C" w:rsidRPr="00CE55B4" w:rsidRDefault="006A5FF6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A4457C" w:rsidRPr="00CE55B4" w:rsidRDefault="00A4457C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7C" w:rsidRPr="00CE55B4" w:rsidTr="00AA33B0">
        <w:tc>
          <w:tcPr>
            <w:tcW w:w="851" w:type="dxa"/>
          </w:tcPr>
          <w:p w:rsidR="00A4457C" w:rsidRPr="00CE55B4" w:rsidRDefault="006A5FF6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gridSpan w:val="3"/>
          </w:tcPr>
          <w:p w:rsidR="00A4457C" w:rsidRPr="00CE55B4" w:rsidRDefault="006A5FF6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Четкая структура выступления, соблюдение логики</w:t>
            </w:r>
          </w:p>
        </w:tc>
        <w:tc>
          <w:tcPr>
            <w:tcW w:w="879" w:type="dxa"/>
          </w:tcPr>
          <w:p w:rsidR="00A4457C" w:rsidRPr="00CE55B4" w:rsidRDefault="006A5FF6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A4457C" w:rsidRPr="00CE55B4" w:rsidRDefault="00A4457C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7C" w:rsidRPr="00CE55B4" w:rsidTr="00AA33B0">
        <w:tc>
          <w:tcPr>
            <w:tcW w:w="851" w:type="dxa"/>
          </w:tcPr>
          <w:p w:rsidR="00A4457C" w:rsidRPr="00CE55B4" w:rsidRDefault="006A5FF6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gridSpan w:val="3"/>
          </w:tcPr>
          <w:p w:rsidR="00651200" w:rsidRDefault="006A5FF6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умения </w:t>
            </w:r>
          </w:p>
          <w:p w:rsidR="00A4457C" w:rsidRPr="00CE55B4" w:rsidRDefault="00A4457C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4457C" w:rsidRPr="00CE55B4" w:rsidRDefault="006A5FF6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A4457C" w:rsidRPr="00CE55B4" w:rsidRDefault="00651200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умение отвечать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6246">
              <w:rPr>
                <w:rFonts w:ascii="Times New Roman" w:hAnsi="Times New Roman" w:cs="Times New Roman"/>
                <w:sz w:val="24"/>
                <w:szCs w:val="24"/>
              </w:rPr>
              <w:t xml:space="preserve">свободно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общаться с аудиторией</w:t>
            </w:r>
          </w:p>
        </w:tc>
      </w:tr>
      <w:tr w:rsidR="00A4457C" w:rsidRPr="00CE55B4" w:rsidTr="00AA33B0">
        <w:tc>
          <w:tcPr>
            <w:tcW w:w="851" w:type="dxa"/>
          </w:tcPr>
          <w:p w:rsidR="00A4457C" w:rsidRPr="00CE55B4" w:rsidRDefault="00A4457C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:rsidR="00A4457C" w:rsidRPr="00CE55B4" w:rsidRDefault="006A5FF6" w:rsidP="006A5F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79" w:type="dxa"/>
          </w:tcPr>
          <w:p w:rsidR="00A4457C" w:rsidRPr="00CE55B4" w:rsidRDefault="006A5FF6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29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</w:tcPr>
          <w:p w:rsidR="00A4457C" w:rsidRPr="00CE55B4" w:rsidRDefault="00A4457C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200" w:rsidRPr="00CE55B4" w:rsidTr="00E420B5">
        <w:tc>
          <w:tcPr>
            <w:tcW w:w="10236" w:type="dxa"/>
            <w:gridSpan w:val="6"/>
          </w:tcPr>
          <w:p w:rsidR="00AA33B0" w:rsidRDefault="00AA33B0" w:rsidP="00651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200" w:rsidRPr="00CE7161" w:rsidRDefault="00651200" w:rsidP="006512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CE71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CE71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CE71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CE71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е  </w:t>
            </w:r>
            <w:proofErr w:type="spellStart"/>
            <w:r w:rsidRPr="00CE71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spellEnd"/>
            <w:r w:rsidRPr="00CE71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е  </w:t>
            </w:r>
            <w:proofErr w:type="spellStart"/>
            <w:r w:rsidRPr="00CE71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proofErr w:type="spellEnd"/>
            <w:r w:rsidRPr="00CE71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т  а  </w:t>
            </w:r>
            <w:proofErr w:type="spellStart"/>
            <w:r w:rsidRPr="00CE71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proofErr w:type="spellEnd"/>
            <w:r w:rsidRPr="00CE71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и  я</w:t>
            </w:r>
          </w:p>
          <w:p w:rsidR="00AA33B0" w:rsidRPr="00CE55B4" w:rsidRDefault="00AA33B0" w:rsidP="0065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F6" w:rsidRPr="00CE55B4" w:rsidTr="00AA33B0">
        <w:tc>
          <w:tcPr>
            <w:tcW w:w="851" w:type="dxa"/>
          </w:tcPr>
          <w:p w:rsidR="006A5FF6" w:rsidRPr="00CE55B4" w:rsidRDefault="008F6881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3"/>
          </w:tcPr>
          <w:p w:rsidR="006A5FF6" w:rsidRPr="00CE55B4" w:rsidRDefault="008F6881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Соответствие видеоряда содержанию излагаемого материала</w:t>
            </w:r>
          </w:p>
        </w:tc>
        <w:tc>
          <w:tcPr>
            <w:tcW w:w="879" w:type="dxa"/>
          </w:tcPr>
          <w:p w:rsidR="006A5FF6" w:rsidRPr="00CE55B4" w:rsidRDefault="00AD6936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6A5FF6" w:rsidRPr="00CE55B4" w:rsidRDefault="006A5FF6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F6" w:rsidRPr="00CE55B4" w:rsidTr="00AA33B0">
        <w:tc>
          <w:tcPr>
            <w:tcW w:w="851" w:type="dxa"/>
          </w:tcPr>
          <w:p w:rsidR="006A5FF6" w:rsidRPr="00CE55B4" w:rsidRDefault="008F6881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gridSpan w:val="3"/>
          </w:tcPr>
          <w:p w:rsidR="006A5FF6" w:rsidRPr="00CE55B4" w:rsidRDefault="008F6881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 xml:space="preserve">Текст слайдов не дублируется </w:t>
            </w:r>
            <w:proofErr w:type="gramStart"/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выступающим</w:t>
            </w:r>
            <w:proofErr w:type="gramEnd"/>
          </w:p>
        </w:tc>
        <w:tc>
          <w:tcPr>
            <w:tcW w:w="879" w:type="dxa"/>
          </w:tcPr>
          <w:p w:rsidR="006A5FF6" w:rsidRPr="00CE55B4" w:rsidRDefault="00AD6936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6A5FF6" w:rsidRPr="00CE55B4" w:rsidRDefault="006A5FF6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F6" w:rsidRPr="00CE55B4" w:rsidTr="00AA33B0">
        <w:tc>
          <w:tcPr>
            <w:tcW w:w="851" w:type="dxa"/>
          </w:tcPr>
          <w:p w:rsidR="006A5FF6" w:rsidRPr="00CE55B4" w:rsidRDefault="008F6881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gridSpan w:val="3"/>
          </w:tcPr>
          <w:p w:rsidR="006A5FF6" w:rsidRPr="00CE55B4" w:rsidRDefault="008F6881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Слайд не перегружен, минимум текста</w:t>
            </w:r>
          </w:p>
        </w:tc>
        <w:tc>
          <w:tcPr>
            <w:tcW w:w="879" w:type="dxa"/>
          </w:tcPr>
          <w:p w:rsidR="006A5FF6" w:rsidRPr="00CE55B4" w:rsidRDefault="00AD6936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6A5FF6" w:rsidRPr="00CE55B4" w:rsidRDefault="006A5FF6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F6" w:rsidRPr="00CE55B4" w:rsidTr="00AA33B0">
        <w:tc>
          <w:tcPr>
            <w:tcW w:w="851" w:type="dxa"/>
          </w:tcPr>
          <w:p w:rsidR="006A5FF6" w:rsidRPr="00CE55B4" w:rsidRDefault="008F6881" w:rsidP="008F6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gridSpan w:val="3"/>
          </w:tcPr>
          <w:p w:rsidR="006A5FF6" w:rsidRPr="00CE55B4" w:rsidRDefault="008F6881" w:rsidP="00AA3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оправданность </w:t>
            </w:r>
            <w:proofErr w:type="spellStart"/>
            <w:proofErr w:type="gramStart"/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="0065120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AA33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120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="00651200">
              <w:rPr>
                <w:rFonts w:ascii="Times New Roman" w:hAnsi="Times New Roman" w:cs="Times New Roman"/>
                <w:sz w:val="24"/>
                <w:szCs w:val="24"/>
              </w:rPr>
              <w:t xml:space="preserve"> анимации, аудио- и </w:t>
            </w:r>
            <w:r w:rsidR="00AA33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1200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 w:rsidR="00AA33B0">
              <w:rPr>
                <w:rFonts w:ascii="Times New Roman" w:hAnsi="Times New Roman" w:cs="Times New Roman"/>
                <w:sz w:val="24"/>
                <w:szCs w:val="24"/>
              </w:rPr>
              <w:t xml:space="preserve"> фр</w:t>
            </w: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 xml:space="preserve">агментов </w:t>
            </w:r>
          </w:p>
        </w:tc>
        <w:tc>
          <w:tcPr>
            <w:tcW w:w="879" w:type="dxa"/>
          </w:tcPr>
          <w:p w:rsidR="006A5FF6" w:rsidRPr="00CE55B4" w:rsidRDefault="00AD6936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6A5FF6" w:rsidRPr="00CE55B4" w:rsidRDefault="006A5FF6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881" w:rsidRPr="00CE55B4" w:rsidTr="00AA33B0">
        <w:tc>
          <w:tcPr>
            <w:tcW w:w="851" w:type="dxa"/>
          </w:tcPr>
          <w:p w:rsidR="008F6881" w:rsidRPr="00CE55B4" w:rsidRDefault="008F6881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gridSpan w:val="3"/>
          </w:tcPr>
          <w:p w:rsidR="008F6881" w:rsidRPr="00CE55B4" w:rsidRDefault="008F6881" w:rsidP="0043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Слайды выполнены в едином дизайне</w:t>
            </w:r>
          </w:p>
        </w:tc>
        <w:tc>
          <w:tcPr>
            <w:tcW w:w="879" w:type="dxa"/>
          </w:tcPr>
          <w:p w:rsidR="008F6881" w:rsidRPr="00CE55B4" w:rsidRDefault="00AD6936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8F6881" w:rsidRPr="00CE55B4" w:rsidRDefault="008F6881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881" w:rsidRPr="00CE55B4" w:rsidTr="00AA33B0">
        <w:tc>
          <w:tcPr>
            <w:tcW w:w="851" w:type="dxa"/>
          </w:tcPr>
          <w:p w:rsidR="008F6881" w:rsidRPr="00CE55B4" w:rsidRDefault="008F6881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:rsidR="008F6881" w:rsidRPr="00CE55B4" w:rsidRDefault="008F6881" w:rsidP="004349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79" w:type="dxa"/>
          </w:tcPr>
          <w:p w:rsidR="008F6881" w:rsidRPr="00CE55B4" w:rsidRDefault="008F6881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29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4" w:type="dxa"/>
          </w:tcPr>
          <w:p w:rsidR="008F6881" w:rsidRPr="00CE55B4" w:rsidRDefault="008F6881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9A" w:rsidRPr="00CE55B4" w:rsidTr="00AA33B0">
        <w:tc>
          <w:tcPr>
            <w:tcW w:w="851" w:type="dxa"/>
          </w:tcPr>
          <w:p w:rsidR="003B299A" w:rsidRPr="00CE55B4" w:rsidRDefault="003B299A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:rsidR="003B299A" w:rsidRPr="00CE55B4" w:rsidRDefault="003B299A" w:rsidP="003B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баллы (буклет, листовка, макет, модель, т.д.)</w:t>
            </w:r>
          </w:p>
        </w:tc>
        <w:tc>
          <w:tcPr>
            <w:tcW w:w="879" w:type="dxa"/>
          </w:tcPr>
          <w:p w:rsidR="003B299A" w:rsidRPr="00CE55B4" w:rsidRDefault="00450A76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3B299A" w:rsidRPr="00CE55B4" w:rsidRDefault="003B299A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881" w:rsidRPr="00CE55B4" w:rsidTr="00AA33B0">
        <w:tc>
          <w:tcPr>
            <w:tcW w:w="851" w:type="dxa"/>
          </w:tcPr>
          <w:p w:rsidR="008F6881" w:rsidRPr="00CE55B4" w:rsidRDefault="008F6881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:rsidR="008F6881" w:rsidRPr="00CE55B4" w:rsidRDefault="00AA33B0" w:rsidP="00AA33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ЗА ВСЮ РАБОТУ</w:t>
            </w:r>
            <w:r w:rsidR="008F6881" w:rsidRPr="00CE5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</w:tcPr>
          <w:p w:rsidR="00AA33B0" w:rsidRDefault="0000509E" w:rsidP="00AA3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8F6881" w:rsidRPr="00AA33B0" w:rsidRDefault="00AD6936" w:rsidP="00326095">
            <w:pPr>
              <w:rPr>
                <w:rFonts w:ascii="Times New Roman" w:hAnsi="Times New Roman" w:cs="Times New Roman"/>
              </w:rPr>
            </w:pPr>
            <w:r w:rsidRPr="00AA33B0">
              <w:rPr>
                <w:rFonts w:ascii="Times New Roman" w:hAnsi="Times New Roman" w:cs="Times New Roman"/>
              </w:rPr>
              <w:t>бал</w:t>
            </w:r>
            <w:r w:rsidR="00AA33B0" w:rsidRPr="00AA33B0">
              <w:rPr>
                <w:rFonts w:ascii="Times New Roman" w:hAnsi="Times New Roman" w:cs="Times New Roman"/>
              </w:rPr>
              <w:t>лов</w:t>
            </w:r>
          </w:p>
        </w:tc>
        <w:tc>
          <w:tcPr>
            <w:tcW w:w="4254" w:type="dxa"/>
          </w:tcPr>
          <w:p w:rsidR="008F6881" w:rsidRPr="00CE55B4" w:rsidRDefault="008F6881" w:rsidP="0032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095" w:rsidRPr="00CE55B4" w:rsidRDefault="00326095" w:rsidP="0032609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26095" w:rsidRPr="00CE55B4" w:rsidSect="00EB4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7343D"/>
    <w:multiLevelType w:val="hybridMultilevel"/>
    <w:tmpl w:val="81E2272C"/>
    <w:lvl w:ilvl="0" w:tplc="26FE5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EE3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349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BEF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BE8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C81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EE2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1AF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A4F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095"/>
    <w:rsid w:val="0000509E"/>
    <w:rsid w:val="00005E15"/>
    <w:rsid w:val="00011CCF"/>
    <w:rsid w:val="00013141"/>
    <w:rsid w:val="000616DD"/>
    <w:rsid w:val="0006272E"/>
    <w:rsid w:val="000917E4"/>
    <w:rsid w:val="000B5711"/>
    <w:rsid w:val="000D1A01"/>
    <w:rsid w:val="000D4D19"/>
    <w:rsid w:val="000E3256"/>
    <w:rsid w:val="000E7E91"/>
    <w:rsid w:val="001340DB"/>
    <w:rsid w:val="001437AB"/>
    <w:rsid w:val="00145792"/>
    <w:rsid w:val="001563A8"/>
    <w:rsid w:val="00163416"/>
    <w:rsid w:val="001841F7"/>
    <w:rsid w:val="00184A71"/>
    <w:rsid w:val="0019433A"/>
    <w:rsid w:val="001A656C"/>
    <w:rsid w:val="001C724A"/>
    <w:rsid w:val="001D25D2"/>
    <w:rsid w:val="002317AA"/>
    <w:rsid w:val="00231DF5"/>
    <w:rsid w:val="00237465"/>
    <w:rsid w:val="00257F8C"/>
    <w:rsid w:val="002A7899"/>
    <w:rsid w:val="002A7CCF"/>
    <w:rsid w:val="002B0D3D"/>
    <w:rsid w:val="002D59C2"/>
    <w:rsid w:val="002E1667"/>
    <w:rsid w:val="00326095"/>
    <w:rsid w:val="003476F2"/>
    <w:rsid w:val="00351E45"/>
    <w:rsid w:val="00377F49"/>
    <w:rsid w:val="003B299A"/>
    <w:rsid w:val="003C423B"/>
    <w:rsid w:val="003E5289"/>
    <w:rsid w:val="003E7F41"/>
    <w:rsid w:val="003F2AFC"/>
    <w:rsid w:val="004012D1"/>
    <w:rsid w:val="00402061"/>
    <w:rsid w:val="0040569A"/>
    <w:rsid w:val="004162F7"/>
    <w:rsid w:val="0042323A"/>
    <w:rsid w:val="004416C1"/>
    <w:rsid w:val="00450A76"/>
    <w:rsid w:val="00452670"/>
    <w:rsid w:val="0045454B"/>
    <w:rsid w:val="004B22D8"/>
    <w:rsid w:val="004C205C"/>
    <w:rsid w:val="0054077A"/>
    <w:rsid w:val="00541D0E"/>
    <w:rsid w:val="00547C42"/>
    <w:rsid w:val="005B2EB7"/>
    <w:rsid w:val="005B77AF"/>
    <w:rsid w:val="005D3D7C"/>
    <w:rsid w:val="005F23FE"/>
    <w:rsid w:val="006121C9"/>
    <w:rsid w:val="006131F0"/>
    <w:rsid w:val="0062146A"/>
    <w:rsid w:val="0063257F"/>
    <w:rsid w:val="00651200"/>
    <w:rsid w:val="00652CEE"/>
    <w:rsid w:val="00677806"/>
    <w:rsid w:val="006A2FC8"/>
    <w:rsid w:val="006A4D26"/>
    <w:rsid w:val="006A5FF6"/>
    <w:rsid w:val="006B1E20"/>
    <w:rsid w:val="006B2A69"/>
    <w:rsid w:val="00704B0D"/>
    <w:rsid w:val="007130F1"/>
    <w:rsid w:val="00720545"/>
    <w:rsid w:val="0072244F"/>
    <w:rsid w:val="00775DB5"/>
    <w:rsid w:val="007905BA"/>
    <w:rsid w:val="007A60A5"/>
    <w:rsid w:val="007B1D37"/>
    <w:rsid w:val="00807C11"/>
    <w:rsid w:val="00816611"/>
    <w:rsid w:val="00831FA6"/>
    <w:rsid w:val="00860FCF"/>
    <w:rsid w:val="008666F5"/>
    <w:rsid w:val="008749B0"/>
    <w:rsid w:val="0087770A"/>
    <w:rsid w:val="00882003"/>
    <w:rsid w:val="00884C18"/>
    <w:rsid w:val="008947BD"/>
    <w:rsid w:val="008A7B7A"/>
    <w:rsid w:val="008C0BAF"/>
    <w:rsid w:val="008F6881"/>
    <w:rsid w:val="009166E3"/>
    <w:rsid w:val="00954418"/>
    <w:rsid w:val="00954990"/>
    <w:rsid w:val="00957B34"/>
    <w:rsid w:val="00957D80"/>
    <w:rsid w:val="00984FEF"/>
    <w:rsid w:val="009A4F10"/>
    <w:rsid w:val="009B66F6"/>
    <w:rsid w:val="009C49B6"/>
    <w:rsid w:val="009C726E"/>
    <w:rsid w:val="009D4A0C"/>
    <w:rsid w:val="009D5561"/>
    <w:rsid w:val="009E2FAB"/>
    <w:rsid w:val="009E32B7"/>
    <w:rsid w:val="00A17F71"/>
    <w:rsid w:val="00A23CD7"/>
    <w:rsid w:val="00A4457C"/>
    <w:rsid w:val="00A44890"/>
    <w:rsid w:val="00A57462"/>
    <w:rsid w:val="00A80080"/>
    <w:rsid w:val="00A91922"/>
    <w:rsid w:val="00AA33B0"/>
    <w:rsid w:val="00AD6936"/>
    <w:rsid w:val="00AE1A3E"/>
    <w:rsid w:val="00AF1A0B"/>
    <w:rsid w:val="00AF6BD9"/>
    <w:rsid w:val="00B04CB3"/>
    <w:rsid w:val="00B35FE3"/>
    <w:rsid w:val="00B43901"/>
    <w:rsid w:val="00B64145"/>
    <w:rsid w:val="00B951CB"/>
    <w:rsid w:val="00C20C3B"/>
    <w:rsid w:val="00C42699"/>
    <w:rsid w:val="00C4443A"/>
    <w:rsid w:val="00CC7284"/>
    <w:rsid w:val="00CE057C"/>
    <w:rsid w:val="00CE3F14"/>
    <w:rsid w:val="00CE55B4"/>
    <w:rsid w:val="00CE7161"/>
    <w:rsid w:val="00D2789A"/>
    <w:rsid w:val="00D4521B"/>
    <w:rsid w:val="00D568A5"/>
    <w:rsid w:val="00D96CE8"/>
    <w:rsid w:val="00DA47B4"/>
    <w:rsid w:val="00DB1BE0"/>
    <w:rsid w:val="00DB1E80"/>
    <w:rsid w:val="00DB3F94"/>
    <w:rsid w:val="00DB5DF7"/>
    <w:rsid w:val="00DB6529"/>
    <w:rsid w:val="00DC6246"/>
    <w:rsid w:val="00E357E8"/>
    <w:rsid w:val="00E57848"/>
    <w:rsid w:val="00E714C7"/>
    <w:rsid w:val="00E940A8"/>
    <w:rsid w:val="00E96601"/>
    <w:rsid w:val="00EA2646"/>
    <w:rsid w:val="00EB410C"/>
    <w:rsid w:val="00EB45BC"/>
    <w:rsid w:val="00EB4B01"/>
    <w:rsid w:val="00F04168"/>
    <w:rsid w:val="00F067D8"/>
    <w:rsid w:val="00F26997"/>
    <w:rsid w:val="00F41AA6"/>
    <w:rsid w:val="00F42E9E"/>
    <w:rsid w:val="00F44758"/>
    <w:rsid w:val="00F57152"/>
    <w:rsid w:val="00F67CF2"/>
    <w:rsid w:val="00F83A10"/>
    <w:rsid w:val="00F91594"/>
    <w:rsid w:val="00FC29EE"/>
    <w:rsid w:val="00FD517B"/>
    <w:rsid w:val="00FD5530"/>
    <w:rsid w:val="00FD5891"/>
    <w:rsid w:val="00FF1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00E5F-6FB5-4B1E-9699-319762490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N</cp:lastModifiedBy>
  <cp:revision>28</cp:revision>
  <cp:lastPrinted>2017-01-11T08:14:00Z</cp:lastPrinted>
  <dcterms:created xsi:type="dcterms:W3CDTF">2016-01-24T16:44:00Z</dcterms:created>
  <dcterms:modified xsi:type="dcterms:W3CDTF">2019-12-28T06:10:00Z</dcterms:modified>
</cp:coreProperties>
</file>