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EE" w:rsidRDefault="00A64BEE" w:rsidP="00A64BE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«Мои земляки: люди и судьбы в пространстве и времени»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заявка на участие</w:t>
      </w:r>
      <w:bookmarkStart w:id="0" w:name="_GoBack"/>
      <w:bookmarkEnd w:id="0"/>
    </w:p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0"/>
        <w:gridCol w:w="4655"/>
      </w:tblGrid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проекта (полностью)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(фамилия, имя, отчество полностью, место работы, должность, координаты для связи: контактный телефон, адрес электронной почты) 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B3" w:rsidRDefault="007C7BB3" w:rsidP="007C7BB3"/>
    <w:p w:rsidR="002B6D28" w:rsidRPr="002B6D28" w:rsidRDefault="002B6D28" w:rsidP="002B6D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sectPr w:rsidR="002B6D28" w:rsidRPr="002B6D28" w:rsidSect="00D763B1">
      <w:headerReference w:type="default" r:id="rId7"/>
      <w:footerReference w:type="default" r:id="rId8"/>
      <w:pgSz w:w="11906" w:h="16838"/>
      <w:pgMar w:top="2977" w:right="851" w:bottom="851" w:left="156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5D" w:rsidRDefault="00BC315D" w:rsidP="00A3728A">
      <w:pPr>
        <w:spacing w:after="0" w:line="240" w:lineRule="auto"/>
      </w:pPr>
      <w:r>
        <w:separator/>
      </w:r>
    </w:p>
  </w:endnote>
  <w:endnote w:type="continuationSeparator" w:id="0">
    <w:p w:rsidR="00BC315D" w:rsidRDefault="00BC315D" w:rsidP="00A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25"/>
      <w:gridCol w:w="2302"/>
      <w:gridCol w:w="425"/>
      <w:gridCol w:w="2268"/>
      <w:gridCol w:w="425"/>
      <w:gridCol w:w="1807"/>
    </w:tblGrid>
    <w:tr w:rsidR="00FC66D2" w:rsidTr="009F2746">
      <w:trPr>
        <w:trHeight w:val="271"/>
      </w:trPr>
      <w:tc>
        <w:tcPr>
          <w:tcW w:w="2518" w:type="dxa"/>
          <w:vMerge w:val="restart"/>
        </w:tcPr>
        <w:p w:rsidR="00FC66D2" w:rsidRPr="00DC1BE2" w:rsidRDefault="00FC66D2" w:rsidP="00C8132E">
          <w:pPr>
            <w:pStyle w:val="a3"/>
            <w:jc w:val="center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137160"/>
                <wp:effectExtent l="19050" t="0" r="0" b="0"/>
                <wp:docPr id="15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gridSpan w:val="6"/>
        </w:tcPr>
        <w:p w:rsidR="00FC66D2" w:rsidRPr="00DC1BE2" w:rsidRDefault="0043199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-12700</wp:posOffset>
                    </wp:positionH>
                    <wp:positionV relativeFrom="margin">
                      <wp:posOffset>20955</wp:posOffset>
                    </wp:positionV>
                    <wp:extent cx="4706620" cy="107950"/>
                    <wp:effectExtent l="0" t="1905" r="1905" b="4445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5AA42A" id="Rectangle 12" o:spid="_x0000_s1026" style="position:absolute;margin-left:-1pt;margin-top:1.65pt;width:370.6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  <w:tr w:rsidR="00C8132E" w:rsidTr="009F2746">
      <w:trPr>
        <w:trHeight w:val="274"/>
      </w:trPr>
      <w:tc>
        <w:tcPr>
          <w:tcW w:w="2518" w:type="dxa"/>
          <w:vMerge/>
          <w:vAlign w:val="bottom"/>
        </w:tcPr>
        <w:p w:rsidR="00C8132E" w:rsidRDefault="00C8132E" w:rsidP="00291D1A">
          <w:pPr>
            <w:pStyle w:val="a3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6" name="Рисунок 10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C8132E" w:rsidRPr="009F2746" w:rsidRDefault="00C8132E" w:rsidP="008C15DE">
          <w:pPr>
            <w:rPr>
              <w:rFonts w:ascii="Arial" w:hAnsi="Arial" w:cs="Arial"/>
              <w:sz w:val="20"/>
              <w:szCs w:val="20"/>
            </w:rPr>
          </w:pPr>
          <w:r w:rsidRPr="00DC1BE2">
            <w:rPr>
              <w:rFonts w:ascii="Arial" w:hAnsi="Arial" w:cs="Arial"/>
              <w:sz w:val="20"/>
            </w:rPr>
            <w:t xml:space="preserve">8 </w:t>
          </w:r>
          <w:r w:rsidR="009F2746" w:rsidRPr="009F2746">
            <w:rPr>
              <w:rFonts w:ascii="Arial" w:hAnsi="Arial" w:cs="Arial"/>
              <w:sz w:val="20"/>
              <w:szCs w:val="20"/>
            </w:rPr>
            <w:t xml:space="preserve">(343) 286-25-24 </w:t>
          </w:r>
        </w:p>
      </w:tc>
      <w:tc>
        <w:tcPr>
          <w:tcW w:w="425" w:type="dxa"/>
        </w:tcPr>
        <w:p w:rsidR="00C8132E" w:rsidRPr="00071912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7" name="Рисунок 18" descr="546546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654676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C8132E" w:rsidRDefault="009F274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i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nfo</w:t>
          </w:r>
          <w:r w:rsidRPr="009F2746">
            <w:rPr>
              <w:rFonts w:ascii="Arial" w:hAnsi="Arial" w:cs="Arial"/>
              <w:sz w:val="20"/>
              <w:szCs w:val="20"/>
            </w:rPr>
            <w:t>@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history</w:t>
          </w:r>
          <w:r w:rsidRPr="009F2746">
            <w:rPr>
              <w:rFonts w:ascii="Arial" w:hAnsi="Arial" w:cs="Arial"/>
              <w:sz w:val="20"/>
              <w:szCs w:val="20"/>
            </w:rPr>
            <w:t>96.</w:t>
          </w:r>
          <w:proofErr w:type="spellStart"/>
          <w:r w:rsidRPr="009F2746">
            <w:rPr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8" name="Рисунок 19" descr="432563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32563467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sz w:val="20"/>
            </w:rPr>
            <w:t>myhistorypark.ru</w:t>
          </w:r>
        </w:p>
      </w:tc>
    </w:tr>
  </w:tbl>
  <w:p w:rsidR="00A3728A" w:rsidRDefault="00A3728A" w:rsidP="00C81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5D" w:rsidRDefault="00BC315D" w:rsidP="00A3728A">
      <w:pPr>
        <w:spacing w:after="0" w:line="240" w:lineRule="auto"/>
      </w:pPr>
      <w:r>
        <w:separator/>
      </w:r>
    </w:p>
  </w:footnote>
  <w:footnote w:type="continuationSeparator" w:id="0">
    <w:p w:rsidR="00BC315D" w:rsidRDefault="00BC315D" w:rsidP="00A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712"/>
      <w:gridCol w:w="284"/>
      <w:gridCol w:w="2835"/>
      <w:gridCol w:w="418"/>
      <w:gridCol w:w="7"/>
    </w:tblGrid>
    <w:tr w:rsidR="00DC1BE2" w:rsidTr="00B11D9D">
      <w:trPr>
        <w:trHeight w:val="1223"/>
      </w:trPr>
      <w:tc>
        <w:tcPr>
          <w:tcW w:w="2518" w:type="dxa"/>
          <w:vMerge w:val="restart"/>
        </w:tcPr>
        <w:p w:rsidR="00DC1BE2" w:rsidRDefault="00DC1BE2" w:rsidP="00D763B1">
          <w:pPr>
            <w:pStyle w:val="a3"/>
            <w:ind w:left="601" w:hanging="601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883922"/>
                <wp:effectExtent l="19050" t="0" r="0" b="0"/>
                <wp:docPr id="14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88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</w:tcPr>
        <w:p w:rsidR="009F2746" w:rsidRPr="008C15DE" w:rsidRDefault="009F2746" w:rsidP="009F2746">
          <w:pPr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Министерство культуры Свердловской области</w:t>
          </w:r>
        </w:p>
        <w:p w:rsidR="009C0728" w:rsidRDefault="009F2746" w:rsidP="00B11D9D">
          <w:pPr>
            <w:ind w:left="-76" w:right="-104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Государственное </w:t>
          </w:r>
          <w:r w:rsidR="000722DA">
            <w:rPr>
              <w:rFonts w:ascii="Arial" w:hAnsi="Arial" w:cs="Arial"/>
              <w:sz w:val="20"/>
              <w:szCs w:val="20"/>
            </w:rPr>
            <w:t>автономное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учреждение культуры </w:t>
          </w:r>
          <w:r w:rsidR="009C0728">
            <w:rPr>
              <w:rFonts w:ascii="Arial" w:hAnsi="Arial" w:cs="Arial"/>
              <w:sz w:val="20"/>
              <w:szCs w:val="20"/>
            </w:rPr>
            <w:t>Свердловской области</w:t>
          </w:r>
        </w:p>
        <w:p w:rsidR="00B11D9D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«Мультимедийный исторический парк </w:t>
          </w:r>
          <w:r w:rsidRPr="008C15DE">
            <w:rPr>
              <w:rFonts w:ascii="Arial" w:hAnsi="Arial" w:cs="Arial"/>
              <w:sz w:val="20"/>
              <w:szCs w:val="20"/>
            </w:rPr>
            <w:br/>
            <w:t>«Россия — моя история.</w:t>
          </w:r>
        </w:p>
        <w:p w:rsidR="00DC1BE2" w:rsidRPr="008C15DE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 Свердловская область»</w:t>
          </w:r>
        </w:p>
        <w:p w:rsidR="009C0728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КПП 667101001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8C15DE">
            <w:rPr>
              <w:rFonts w:ascii="Arial" w:hAnsi="Arial" w:cs="Arial"/>
              <w:sz w:val="20"/>
              <w:szCs w:val="20"/>
            </w:rPr>
            <w:t>ИНН 6671086053</w:t>
          </w:r>
          <w:r>
            <w:rPr>
              <w:rFonts w:ascii="Arial" w:hAnsi="Arial" w:cs="Arial"/>
              <w:sz w:val="20"/>
              <w:szCs w:val="20"/>
            </w:rPr>
            <w:t>,</w:t>
          </w:r>
        </w:p>
        <w:p w:rsidR="008C15DE" w:rsidRPr="008C15DE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ОГНР</w:t>
          </w:r>
          <w:r w:rsidR="009C0728">
            <w:rPr>
              <w:rFonts w:ascii="Arial" w:hAnsi="Arial" w:cs="Arial"/>
              <w:sz w:val="20"/>
              <w:szCs w:val="20"/>
            </w:rPr>
            <w:t xml:space="preserve"> 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1186658037554</w:t>
          </w:r>
        </w:p>
      </w:tc>
      <w:tc>
        <w:tcPr>
          <w:tcW w:w="284" w:type="dxa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2835" w:type="dxa"/>
        </w:tcPr>
        <w:p w:rsidR="00224E7E" w:rsidRPr="00224E7E" w:rsidRDefault="00224E7E" w:rsidP="00224E7E">
          <w:pPr>
            <w:pStyle w:val="ad"/>
            <w:numPr>
              <w:ilvl w:val="0"/>
              <w:numId w:val="2"/>
            </w:numPr>
            <w:spacing w:after="0" w:line="240" w:lineRule="auto"/>
            <w:ind w:hanging="49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1431925</wp:posOffset>
                    </wp:positionH>
                    <wp:positionV relativeFrom="margin">
                      <wp:posOffset>3175</wp:posOffset>
                    </wp:positionV>
                    <wp:extent cx="144145" cy="144145"/>
                    <wp:effectExtent l="0" t="3175" r="1905" b="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FE8F13" id="Rectangle 5" o:spid="_x0000_s1026" style="position:absolute;margin-left:112.7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" fillcolor="#00539a" stroked="f">
                    <w10:wrap anchorx="margin" anchory="margin"/>
                  </v:rect>
                </w:pict>
              </mc:Fallback>
            </mc:AlternateContent>
          </w:r>
          <w:r w:rsidR="009F2746" w:rsidRPr="00224E7E">
            <w:rPr>
              <w:rFonts w:ascii="Arial" w:hAnsi="Arial" w:cs="Arial"/>
              <w:sz w:val="20"/>
              <w:szCs w:val="20"/>
            </w:rPr>
            <w:t>62014</w:t>
          </w:r>
          <w:r w:rsidRPr="00224E7E">
            <w:rPr>
              <w:rFonts w:ascii="Arial" w:hAnsi="Arial" w:cs="Arial"/>
              <w:sz w:val="20"/>
              <w:szCs w:val="20"/>
            </w:rPr>
            <w:t>4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г. Екатеринбург,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ул. Народной </w:t>
          </w:r>
          <w:r>
            <w:rPr>
              <w:rFonts w:ascii="Arial" w:hAnsi="Arial" w:cs="Arial"/>
              <w:sz w:val="20"/>
              <w:szCs w:val="20"/>
            </w:rPr>
            <w:t>в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оли, </w:t>
          </w:r>
        </w:p>
        <w:p w:rsidR="009F2746" w:rsidRPr="00224E7E" w:rsidRDefault="00224E7E" w:rsidP="00224E7E">
          <w:pPr>
            <w:pStyle w:val="ad"/>
            <w:numPr>
              <w:ilvl w:val="0"/>
              <w:numId w:val="2"/>
            </w:numPr>
            <w:tabs>
              <w:tab w:val="clear" w:pos="720"/>
              <w:tab w:val="num" w:pos="370"/>
            </w:tabs>
            <w:spacing w:after="0" w:line="240" w:lineRule="auto"/>
            <w:ind w:left="228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строение </w:t>
          </w:r>
          <w:r w:rsidR="009F2746" w:rsidRPr="00224E7E">
            <w:rPr>
              <w:rFonts w:ascii="Arial" w:hAnsi="Arial" w:cs="Arial"/>
              <w:sz w:val="20"/>
              <w:szCs w:val="20"/>
            </w:rPr>
            <w:t>49</w:t>
          </w:r>
        </w:p>
        <w:p w:rsidR="00DC1BE2" w:rsidRDefault="00DC1BE2" w:rsidP="009F2746">
          <w:pPr>
            <w:pStyle w:val="a3"/>
            <w:ind w:right="169"/>
            <w:rPr>
              <w:rFonts w:ascii="Arial" w:hAnsi="Arial" w:cs="Arial"/>
              <w:sz w:val="20"/>
            </w:rPr>
          </w:pPr>
        </w:p>
      </w:tc>
      <w:tc>
        <w:tcPr>
          <w:tcW w:w="425" w:type="dxa"/>
          <w:gridSpan w:val="2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</w:tr>
    <w:tr w:rsidR="00DC1BE2" w:rsidTr="00B11D9D">
      <w:trPr>
        <w:gridAfter w:val="1"/>
        <w:wAfter w:w="7" w:type="dxa"/>
      </w:trPr>
      <w:tc>
        <w:tcPr>
          <w:tcW w:w="2518" w:type="dxa"/>
          <w:vMerge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8249" w:type="dxa"/>
          <w:gridSpan w:val="4"/>
        </w:tcPr>
        <w:p w:rsidR="00DC1BE2" w:rsidRDefault="00431996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-41910</wp:posOffset>
                    </wp:positionH>
                    <wp:positionV relativeFrom="margin">
                      <wp:posOffset>92710</wp:posOffset>
                    </wp:positionV>
                    <wp:extent cx="4706620" cy="21590"/>
                    <wp:effectExtent l="635" t="0" r="0" b="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2159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C9F056" id="Rectangle 4" o:spid="_x0000_s1026" style="position:absolute;margin-left:-3.3pt;margin-top:7.3pt;width:370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WLfgIAAPoEAAAOAAAAZHJzL2Uyb0RvYy54bWysVNuO0zAQfUfiHyy/d3MhvSRquuru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</w:tbl>
  <w:p w:rsidR="00DC1BE2" w:rsidRPr="00552E85" w:rsidRDefault="00DC1BE2">
    <w:pPr>
      <w:pStyle w:val="a3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9.png" style="width:11.25pt;height:11.25pt;visibility:visible;mso-wrap-style:square" o:bullet="t">
        <v:imagedata r:id="rId1" o:title="9"/>
      </v:shape>
    </w:pict>
  </w:numPicBullet>
  <w:abstractNum w:abstractNumId="0" w15:restartNumberingAfterBreak="0">
    <w:nsid w:val="25101762"/>
    <w:multiLevelType w:val="hybridMultilevel"/>
    <w:tmpl w:val="9FF85E84"/>
    <w:lvl w:ilvl="0" w:tplc="4DA41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8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A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D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86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34674C"/>
    <w:multiLevelType w:val="hybridMultilevel"/>
    <w:tmpl w:val="8AC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B4748"/>
    <w:multiLevelType w:val="hybridMultilevel"/>
    <w:tmpl w:val="BAB4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53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A"/>
    <w:rsid w:val="00065A85"/>
    <w:rsid w:val="0007039A"/>
    <w:rsid w:val="00071912"/>
    <w:rsid w:val="000722DA"/>
    <w:rsid w:val="00092B86"/>
    <w:rsid w:val="000B57F4"/>
    <w:rsid w:val="00171175"/>
    <w:rsid w:val="001F7E95"/>
    <w:rsid w:val="00220267"/>
    <w:rsid w:val="00224E7E"/>
    <w:rsid w:val="002B6D28"/>
    <w:rsid w:val="002F1807"/>
    <w:rsid w:val="0037628B"/>
    <w:rsid w:val="003A0601"/>
    <w:rsid w:val="003D6DC0"/>
    <w:rsid w:val="00400887"/>
    <w:rsid w:val="00431996"/>
    <w:rsid w:val="00464910"/>
    <w:rsid w:val="00483314"/>
    <w:rsid w:val="0048333F"/>
    <w:rsid w:val="004C4252"/>
    <w:rsid w:val="0053646D"/>
    <w:rsid w:val="0053689F"/>
    <w:rsid w:val="00552E85"/>
    <w:rsid w:val="005A3DD1"/>
    <w:rsid w:val="006A4693"/>
    <w:rsid w:val="00734AC5"/>
    <w:rsid w:val="007C7BB3"/>
    <w:rsid w:val="007D3678"/>
    <w:rsid w:val="007E7959"/>
    <w:rsid w:val="007F3A7E"/>
    <w:rsid w:val="00827F39"/>
    <w:rsid w:val="00835306"/>
    <w:rsid w:val="00876A79"/>
    <w:rsid w:val="00891A99"/>
    <w:rsid w:val="008C15DE"/>
    <w:rsid w:val="00942574"/>
    <w:rsid w:val="00957F2B"/>
    <w:rsid w:val="0098012B"/>
    <w:rsid w:val="009B1710"/>
    <w:rsid w:val="009C0728"/>
    <w:rsid w:val="009F2746"/>
    <w:rsid w:val="00A04F75"/>
    <w:rsid w:val="00A06B50"/>
    <w:rsid w:val="00A3728A"/>
    <w:rsid w:val="00A44CF6"/>
    <w:rsid w:val="00A64BEE"/>
    <w:rsid w:val="00AA352A"/>
    <w:rsid w:val="00AE31E6"/>
    <w:rsid w:val="00AE6F04"/>
    <w:rsid w:val="00B11D9D"/>
    <w:rsid w:val="00B34D8A"/>
    <w:rsid w:val="00B5670F"/>
    <w:rsid w:val="00BC315D"/>
    <w:rsid w:val="00C176AD"/>
    <w:rsid w:val="00C416C7"/>
    <w:rsid w:val="00C75ACF"/>
    <w:rsid w:val="00C7729B"/>
    <w:rsid w:val="00C8132E"/>
    <w:rsid w:val="00CA1ADA"/>
    <w:rsid w:val="00CC7C9E"/>
    <w:rsid w:val="00D35AB6"/>
    <w:rsid w:val="00D763B1"/>
    <w:rsid w:val="00DB0F27"/>
    <w:rsid w:val="00DB1919"/>
    <w:rsid w:val="00DC1BE2"/>
    <w:rsid w:val="00E06C6C"/>
    <w:rsid w:val="00E155AF"/>
    <w:rsid w:val="00E77614"/>
    <w:rsid w:val="00EE3A78"/>
    <w:rsid w:val="00FC25DD"/>
    <w:rsid w:val="00FC4757"/>
    <w:rsid w:val="00FC66D2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39a"/>
    </o:shapedefaults>
    <o:shapelayout v:ext="edit">
      <o:idmap v:ext="edit" data="1"/>
    </o:shapelayout>
  </w:shapeDefaults>
  <w:decimalSymbol w:val=","/>
  <w:listSeparator w:val=";"/>
  <w14:docId w14:val="3F5CCD78"/>
  <w15:docId w15:val="{2C9C3F03-22DA-4157-8E02-ED125D2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8A"/>
  </w:style>
  <w:style w:type="paragraph" w:styleId="a5">
    <w:name w:val="footer"/>
    <w:basedOn w:val="a"/>
    <w:link w:val="a6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8A"/>
  </w:style>
  <w:style w:type="paragraph" w:styleId="a7">
    <w:name w:val="Balloon Text"/>
    <w:basedOn w:val="a"/>
    <w:link w:val="a8"/>
    <w:uiPriority w:val="99"/>
    <w:semiHidden/>
    <w:unhideWhenUsed/>
    <w:rsid w:val="00A3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132E"/>
    <w:rPr>
      <w:b/>
      <w:bCs/>
    </w:rPr>
  </w:style>
  <w:style w:type="character" w:customStyle="1" w:styleId="apple-converted-space">
    <w:name w:val="apple-converted-space"/>
    <w:basedOn w:val="a0"/>
    <w:rsid w:val="00C8132E"/>
  </w:style>
  <w:style w:type="character" w:styleId="ac">
    <w:name w:val="Hyperlink"/>
    <w:basedOn w:val="a0"/>
    <w:uiPriority w:val="99"/>
    <w:semiHidden/>
    <w:unhideWhenUsed/>
    <w:rsid w:val="00C81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B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fasad</dc:creator>
  <cp:keywords/>
  <dc:description/>
  <cp:lastModifiedBy>User</cp:lastModifiedBy>
  <cp:revision>12</cp:revision>
  <cp:lastPrinted>2021-09-26T09:57:00Z</cp:lastPrinted>
  <dcterms:created xsi:type="dcterms:W3CDTF">2019-08-20T05:08:00Z</dcterms:created>
  <dcterms:modified xsi:type="dcterms:W3CDTF">2021-12-17T10:54:00Z</dcterms:modified>
</cp:coreProperties>
</file>