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9189" w14:textId="68D0C059" w:rsidR="009A7580" w:rsidRDefault="002A2FD3" w:rsidP="00B43AAD">
      <w:pPr>
        <w:pStyle w:val="a4"/>
        <w:ind w:left="-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Статистико-аналитический отчёт о результатах государственной итоговой аттестации в 202</w:t>
      </w:r>
      <w:r w:rsidR="00B73051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году в Каменск- Уральском городском округе</w:t>
      </w:r>
    </w:p>
    <w:p w14:paraId="38964E82" w14:textId="77777777" w:rsidR="002A2FD3" w:rsidRDefault="002A2FD3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29FB5C" w14:textId="14CCFBE3" w:rsidR="00D609B6" w:rsidRPr="00A7029E" w:rsidRDefault="002A2FD3" w:rsidP="00B43AAD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87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029E" w:rsidRPr="00A7029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D465E" w:rsidRPr="00A7029E">
        <w:rPr>
          <w:rFonts w:ascii="Times New Roman" w:hAnsi="Times New Roman" w:cs="Times New Roman"/>
          <w:b/>
          <w:i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04B" w:rsidRPr="00A7029E">
        <w:rPr>
          <w:rFonts w:ascii="Times New Roman" w:hAnsi="Times New Roman" w:cs="Times New Roman"/>
          <w:b/>
          <w:i/>
          <w:sz w:val="28"/>
          <w:szCs w:val="28"/>
        </w:rPr>
        <w:t>единого</w:t>
      </w:r>
      <w:r w:rsidR="002E3276" w:rsidRPr="00A7029E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экзамена (</w:t>
      </w:r>
      <w:r w:rsidR="00A5704B" w:rsidRPr="00A702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E3276" w:rsidRPr="00A7029E">
        <w:rPr>
          <w:rFonts w:ascii="Times New Roman" w:hAnsi="Times New Roman" w:cs="Times New Roman"/>
          <w:b/>
          <w:i/>
          <w:sz w:val="28"/>
          <w:szCs w:val="28"/>
        </w:rPr>
        <w:t xml:space="preserve">ГЭ) </w:t>
      </w:r>
      <w:r w:rsidR="008D465E" w:rsidRPr="00A7029E">
        <w:rPr>
          <w:rFonts w:ascii="Times New Roman" w:hAnsi="Times New Roman" w:cs="Times New Roman"/>
          <w:b/>
          <w:i/>
          <w:sz w:val="28"/>
          <w:szCs w:val="28"/>
        </w:rPr>
        <w:t>по общеобразовательным предметам по выбору</w:t>
      </w:r>
      <w:r w:rsidR="002E3276" w:rsidRPr="00A7029E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2B3B6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7305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B3B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3276" w:rsidRPr="00A7029E">
        <w:rPr>
          <w:rFonts w:ascii="Times New Roman" w:hAnsi="Times New Roman" w:cs="Times New Roman"/>
          <w:b/>
          <w:i/>
          <w:sz w:val="28"/>
          <w:szCs w:val="28"/>
        </w:rPr>
        <w:t xml:space="preserve">году обучающихся </w:t>
      </w:r>
      <w:r w:rsidR="002E3276" w:rsidRPr="00A7029E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A5704B" w:rsidRPr="00A7029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A5704B" w:rsidRPr="00A702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5704B" w:rsidRPr="00A7029E">
        <w:rPr>
          <w:rFonts w:ascii="Times New Roman" w:hAnsi="Times New Roman" w:cs="Times New Roman"/>
          <w:b/>
          <w:i/>
          <w:sz w:val="28"/>
          <w:szCs w:val="28"/>
          <w:lang w:val="en-US"/>
        </w:rPr>
        <w:t>XII</w:t>
      </w:r>
      <w:r w:rsidR="00A5704B" w:rsidRPr="00A7029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E3276" w:rsidRPr="00A7029E">
        <w:rPr>
          <w:rFonts w:ascii="Times New Roman" w:hAnsi="Times New Roman" w:cs="Times New Roman"/>
          <w:b/>
          <w:i/>
          <w:sz w:val="28"/>
          <w:szCs w:val="28"/>
        </w:rPr>
        <w:t xml:space="preserve"> классов муниципальных общеобразовательных учреждений </w:t>
      </w:r>
      <w:r w:rsidR="005C6E37">
        <w:rPr>
          <w:rFonts w:ascii="Times New Roman" w:hAnsi="Times New Roman" w:cs="Times New Roman"/>
          <w:b/>
          <w:i/>
          <w:sz w:val="28"/>
          <w:szCs w:val="28"/>
        </w:rPr>
        <w:t>Каменск – Уральского городского округа</w:t>
      </w:r>
    </w:p>
    <w:p w14:paraId="7A9CC24C" w14:textId="77777777" w:rsidR="008D465E" w:rsidRDefault="00C12925" w:rsidP="00B43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6AD6E18E" w14:textId="1417A2D4" w:rsidR="002E3276" w:rsidRDefault="00485050" w:rsidP="00B43AAD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85050">
        <w:rPr>
          <w:rFonts w:ascii="Times New Roman" w:hAnsi="Times New Roman" w:cs="Times New Roman"/>
          <w:sz w:val="24"/>
          <w:szCs w:val="24"/>
        </w:rPr>
        <w:t>В 2022 году з</w:t>
      </w:r>
      <w:r w:rsidR="002B3B68" w:rsidRPr="00485050">
        <w:rPr>
          <w:rFonts w:ascii="Times New Roman" w:hAnsi="Times New Roman" w:cs="Times New Roman"/>
          <w:sz w:val="24"/>
          <w:szCs w:val="24"/>
        </w:rPr>
        <w:t xml:space="preserve">арегистрировано на участие в ЕГЭ выпускников текущего года – </w:t>
      </w:r>
      <w:r w:rsidR="002A2FD3" w:rsidRPr="00485050">
        <w:rPr>
          <w:rFonts w:ascii="Times New Roman" w:hAnsi="Times New Roman" w:cs="Times New Roman"/>
          <w:sz w:val="24"/>
          <w:szCs w:val="24"/>
        </w:rPr>
        <w:t>6</w:t>
      </w:r>
      <w:r w:rsidR="00F10B95" w:rsidRPr="00485050">
        <w:rPr>
          <w:rFonts w:ascii="Times New Roman" w:hAnsi="Times New Roman" w:cs="Times New Roman"/>
          <w:sz w:val="24"/>
          <w:szCs w:val="24"/>
        </w:rPr>
        <w:t>49</w:t>
      </w:r>
      <w:r w:rsidR="002B3B68" w:rsidRPr="00485050">
        <w:rPr>
          <w:rFonts w:ascii="Times New Roman" w:hAnsi="Times New Roman" w:cs="Times New Roman"/>
          <w:sz w:val="24"/>
          <w:szCs w:val="24"/>
        </w:rPr>
        <w:t>чел.</w:t>
      </w:r>
    </w:p>
    <w:p w14:paraId="69CE5B41" w14:textId="77777777" w:rsidR="00485050" w:rsidRPr="00485050" w:rsidRDefault="00485050" w:rsidP="00B43AAD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03" w:type="dxa"/>
        <w:tblInd w:w="534" w:type="dxa"/>
        <w:tblLook w:val="04A0" w:firstRow="1" w:lastRow="0" w:firstColumn="1" w:lastColumn="0" w:noHBand="0" w:noVBand="1"/>
      </w:tblPr>
      <w:tblGrid>
        <w:gridCol w:w="3857"/>
        <w:gridCol w:w="1703"/>
        <w:gridCol w:w="1701"/>
        <w:gridCol w:w="1842"/>
      </w:tblGrid>
      <w:tr w:rsidR="00F10B95" w:rsidRPr="00485050" w14:paraId="0BA77D1A" w14:textId="36C8552D" w:rsidTr="009D1BB7">
        <w:tc>
          <w:tcPr>
            <w:tcW w:w="3857" w:type="dxa"/>
          </w:tcPr>
          <w:p w14:paraId="2BFAE00E" w14:textId="3BEA7C6F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Показатели/годы</w:t>
            </w:r>
          </w:p>
        </w:tc>
        <w:tc>
          <w:tcPr>
            <w:tcW w:w="1703" w:type="dxa"/>
          </w:tcPr>
          <w:p w14:paraId="52724789" w14:textId="23390EBC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14:paraId="052F336E" w14:textId="4C4B2B13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14:paraId="7ED4C292" w14:textId="37A20283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10B95" w:rsidRPr="00485050" w14:paraId="13796C1D" w14:textId="1BD5C6C8" w:rsidTr="009D1BB7">
        <w:tc>
          <w:tcPr>
            <w:tcW w:w="3857" w:type="dxa"/>
          </w:tcPr>
          <w:p w14:paraId="33770CA3" w14:textId="7777777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Всего  участников (чел.)</w:t>
            </w:r>
          </w:p>
        </w:tc>
        <w:tc>
          <w:tcPr>
            <w:tcW w:w="1703" w:type="dxa"/>
          </w:tcPr>
          <w:p w14:paraId="792C99E9" w14:textId="5EF710BF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14:paraId="3F197189" w14:textId="7AC04CDE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2" w:type="dxa"/>
          </w:tcPr>
          <w:p w14:paraId="4E257234" w14:textId="1E471033" w:rsidR="00F10B95" w:rsidRPr="00485050" w:rsidRDefault="00485050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0B95" w:rsidRPr="00485050" w14:paraId="6F1CDE9C" w14:textId="5DD3B5EC" w:rsidTr="009D1BB7">
        <w:tc>
          <w:tcPr>
            <w:tcW w:w="3857" w:type="dxa"/>
          </w:tcPr>
          <w:p w14:paraId="34354E61" w14:textId="7777777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участников ЕГЭ</w:t>
            </w:r>
          </w:p>
        </w:tc>
        <w:tc>
          <w:tcPr>
            <w:tcW w:w="1703" w:type="dxa"/>
          </w:tcPr>
          <w:p w14:paraId="7C0CC1C4" w14:textId="474A500B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1701" w:type="dxa"/>
          </w:tcPr>
          <w:p w14:paraId="107276F0" w14:textId="3E51E01A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  <w:tc>
          <w:tcPr>
            <w:tcW w:w="1842" w:type="dxa"/>
          </w:tcPr>
          <w:p w14:paraId="12499D0C" w14:textId="242D93C0" w:rsidR="00F10B95" w:rsidRPr="00485050" w:rsidRDefault="00F061E3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14,79</w:t>
            </w:r>
          </w:p>
        </w:tc>
      </w:tr>
      <w:tr w:rsidR="00F10B95" w:rsidRPr="00485050" w14:paraId="75675058" w14:textId="42076AF5" w:rsidTr="009D1BB7">
        <w:tc>
          <w:tcPr>
            <w:tcW w:w="3857" w:type="dxa"/>
          </w:tcPr>
          <w:p w14:paraId="4194EE13" w14:textId="243624F6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703" w:type="dxa"/>
          </w:tcPr>
          <w:p w14:paraId="097E1BDB" w14:textId="08ED9BFA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51,34</w:t>
            </w:r>
          </w:p>
        </w:tc>
        <w:tc>
          <w:tcPr>
            <w:tcW w:w="1701" w:type="dxa"/>
          </w:tcPr>
          <w:p w14:paraId="45FF68F0" w14:textId="660F1E3C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842" w:type="dxa"/>
          </w:tcPr>
          <w:p w14:paraId="7269AADB" w14:textId="5FEC8EE1" w:rsidR="00F10B95" w:rsidRPr="00485050" w:rsidRDefault="00AF1B8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F061E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10B95" w:rsidRPr="00485050" w14:paraId="182FF01B" w14:textId="6542C825" w:rsidTr="009D1BB7">
        <w:tc>
          <w:tcPr>
            <w:tcW w:w="3857" w:type="dxa"/>
          </w:tcPr>
          <w:p w14:paraId="17824100" w14:textId="6D8BB04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Прирост  среднего тестового балла</w:t>
            </w:r>
          </w:p>
        </w:tc>
        <w:tc>
          <w:tcPr>
            <w:tcW w:w="1703" w:type="dxa"/>
          </w:tcPr>
          <w:p w14:paraId="7B044861" w14:textId="1E85817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-2,66</w:t>
            </w:r>
          </w:p>
        </w:tc>
        <w:tc>
          <w:tcPr>
            <w:tcW w:w="1701" w:type="dxa"/>
          </w:tcPr>
          <w:p w14:paraId="6E59B7F5" w14:textId="6D07C700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+0,66</w:t>
            </w:r>
          </w:p>
        </w:tc>
        <w:tc>
          <w:tcPr>
            <w:tcW w:w="1842" w:type="dxa"/>
          </w:tcPr>
          <w:p w14:paraId="02F322A0" w14:textId="51638E0B" w:rsidR="00F10B95" w:rsidRPr="00485050" w:rsidRDefault="00AF1B8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</w:t>
            </w:r>
            <w:r w:rsidR="00F061E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10B95" w:rsidRPr="00485050" w14:paraId="6B6F3F71" w14:textId="35B30FBE" w:rsidTr="009D1BB7">
        <w:tc>
          <w:tcPr>
            <w:tcW w:w="3857" w:type="dxa"/>
          </w:tcPr>
          <w:p w14:paraId="021AF55C" w14:textId="7777777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преодолевших минимальный порог (чел.)</w:t>
            </w:r>
          </w:p>
        </w:tc>
        <w:tc>
          <w:tcPr>
            <w:tcW w:w="1703" w:type="dxa"/>
          </w:tcPr>
          <w:p w14:paraId="5F436AB7" w14:textId="02C47C30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14:paraId="3861D356" w14:textId="5E6A37B8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42" w:type="dxa"/>
          </w:tcPr>
          <w:p w14:paraId="1BF56775" w14:textId="6E45F02E" w:rsidR="00F10B95" w:rsidRPr="00485050" w:rsidRDefault="00B0443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B95" w:rsidRPr="00485050" w14:paraId="3512A9E7" w14:textId="6A387D28" w:rsidTr="009D1BB7">
        <w:tc>
          <w:tcPr>
            <w:tcW w:w="3857" w:type="dxa"/>
          </w:tcPr>
          <w:p w14:paraId="25E1B123" w14:textId="7777777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преодолевших минимальный порог (чел.)</w:t>
            </w:r>
          </w:p>
        </w:tc>
        <w:tc>
          <w:tcPr>
            <w:tcW w:w="1703" w:type="dxa"/>
          </w:tcPr>
          <w:p w14:paraId="5E555285" w14:textId="46DCFBA1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0A4BAB1C" w14:textId="2BE87D43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13F00F24" w14:textId="29C1FB01" w:rsidR="00F10B95" w:rsidRPr="00485050" w:rsidRDefault="00B0443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B95" w:rsidRPr="00485050" w14:paraId="4ED96F2A" w14:textId="27E512C1" w:rsidTr="009D1BB7">
        <w:tc>
          <w:tcPr>
            <w:tcW w:w="3857" w:type="dxa"/>
          </w:tcPr>
          <w:p w14:paraId="280CDF4E" w14:textId="7777777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Доля  участников, набравших балл ниже минимального (%)</w:t>
            </w:r>
          </w:p>
        </w:tc>
        <w:tc>
          <w:tcPr>
            <w:tcW w:w="1703" w:type="dxa"/>
          </w:tcPr>
          <w:p w14:paraId="10DF8BC1" w14:textId="26AE2031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 xml:space="preserve">9,7 </w:t>
            </w:r>
          </w:p>
        </w:tc>
        <w:tc>
          <w:tcPr>
            <w:tcW w:w="1701" w:type="dxa"/>
          </w:tcPr>
          <w:p w14:paraId="6B012B79" w14:textId="111A5101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</w:tcPr>
          <w:p w14:paraId="26EDC249" w14:textId="0C1C0BED" w:rsidR="00F10B95" w:rsidRPr="00485050" w:rsidRDefault="00B0443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F06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B95" w:rsidRPr="00485050" w14:paraId="266367D7" w14:textId="2F7235D5" w:rsidTr="009D1BB7">
        <w:tc>
          <w:tcPr>
            <w:tcW w:w="3857" w:type="dxa"/>
          </w:tcPr>
          <w:p w14:paraId="068A903A" w14:textId="513AB21F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Получили от 81 до 99 баллов (чел.)</w:t>
            </w:r>
          </w:p>
        </w:tc>
        <w:tc>
          <w:tcPr>
            <w:tcW w:w="1703" w:type="dxa"/>
          </w:tcPr>
          <w:p w14:paraId="0CCBBF1D" w14:textId="0115B3F9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F6F7E4B" w14:textId="39A248CA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734CFD60" w14:textId="0D9DFA7F" w:rsidR="00F10B95" w:rsidRPr="00485050" w:rsidRDefault="00B0443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0B95" w:rsidRPr="00485050" w14:paraId="30939F08" w14:textId="035308CF" w:rsidTr="009D1BB7">
        <w:tc>
          <w:tcPr>
            <w:tcW w:w="3857" w:type="dxa"/>
          </w:tcPr>
          <w:p w14:paraId="4E937826" w14:textId="3E1EB6DE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 81 до 99 баллов (%)</w:t>
            </w:r>
          </w:p>
        </w:tc>
        <w:tc>
          <w:tcPr>
            <w:tcW w:w="1703" w:type="dxa"/>
          </w:tcPr>
          <w:p w14:paraId="0A7529DE" w14:textId="38A60577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701" w:type="dxa"/>
          </w:tcPr>
          <w:p w14:paraId="4BD3D7E1" w14:textId="21CF346B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</w:tcPr>
          <w:p w14:paraId="190DAF5A" w14:textId="0EE8F798" w:rsidR="00F10B95" w:rsidRPr="00485050" w:rsidRDefault="00B0443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061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10B95" w:rsidRPr="00485050" w14:paraId="06BD0935" w14:textId="58842B22" w:rsidTr="009D1BB7">
        <w:trPr>
          <w:trHeight w:val="716"/>
        </w:trPr>
        <w:tc>
          <w:tcPr>
            <w:tcW w:w="3857" w:type="dxa"/>
          </w:tcPr>
          <w:p w14:paraId="4F8A6A68" w14:textId="7EEC2E6A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100 баллов (чел.)</w:t>
            </w:r>
          </w:p>
        </w:tc>
        <w:tc>
          <w:tcPr>
            <w:tcW w:w="1703" w:type="dxa"/>
          </w:tcPr>
          <w:p w14:paraId="0C20FE23" w14:textId="27636124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C23CD5" w14:textId="19A2DB00" w:rsidR="00F10B95" w:rsidRPr="00485050" w:rsidRDefault="00F10B9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EA4B973" w14:textId="08B1840D" w:rsidR="00F10B95" w:rsidRPr="00485050" w:rsidRDefault="00B04435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7E0842" w14:textId="77777777" w:rsidR="00AB699E" w:rsidRDefault="00AB699E" w:rsidP="00B43AA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DD7FAD6" w14:textId="34EFC66F" w:rsidR="00CD550A" w:rsidRDefault="005C73A3" w:rsidP="00B43AA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ЕГЭ по физике сдавали 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="00F06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 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выпускник</w:t>
      </w:r>
      <w:r w:rsidR="00AB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B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муниципальный образовательных учреждений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прошлом году - 1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27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человек.</w:t>
      </w:r>
    </w:p>
    <w:p w14:paraId="6FE09204" w14:textId="682E8840" w:rsidR="00B04435" w:rsidRDefault="005C73A3" w:rsidP="00B43AA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Высокие баллы получили выпускники Средних школ №№ 22 (2 чел.), 34 (2 чел.), Каменск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Уральской гимназии (2чел.), Лицея № 10 (3чел.). Максимальный балл 100 баллов получил выпускник Средней школы № 35.</w:t>
      </w:r>
    </w:p>
    <w:p w14:paraId="63001911" w14:textId="37EDD3DA" w:rsidR="004F4D7B" w:rsidRDefault="00B04435" w:rsidP="00B43AAD">
      <w:pPr>
        <w:shd w:val="clear" w:color="auto" w:fill="FFFFFF"/>
        <w:spacing w:after="0" w:line="240" w:lineRule="auto"/>
        <w:ind w:hanging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5C73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4F4D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чел.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2,0%)</w:t>
      </w:r>
      <w:r w:rsidR="004F4D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не смогли преодолеть минимальный порог</w:t>
      </w:r>
      <w:r w:rsidR="00AB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4F4D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B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</w:t>
      </w:r>
      <w:r w:rsidR="004F4D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то выпускники из Средних школ </w:t>
      </w:r>
      <w:r w:rsidR="00237E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№</w:t>
      </w:r>
      <w:r w:rsidR="004F4D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A946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Центра образования «Аксиома»</w:t>
      </w:r>
    </w:p>
    <w:p w14:paraId="1143124C" w14:textId="0A18590C" w:rsidR="00237E37" w:rsidRPr="00237E37" w:rsidRDefault="00787DA1" w:rsidP="00B43AAD">
      <w:pPr>
        <w:shd w:val="clear" w:color="auto" w:fill="FFFFFF"/>
        <w:spacing w:after="0" w:line="240" w:lineRule="auto"/>
        <w:ind w:right="2" w:hanging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5C73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="00237E37" w:rsidRPr="00237E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Самое большое количество сдававших ЕГЭ по физике в </w:t>
      </w:r>
      <w:r w:rsidR="00B04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Лицее № 10 – 17 чел. (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17,</w:t>
      </w:r>
      <w:r w:rsidR="005C73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%) от всех участников ЕГЭ по физике. Далее в Средней школе № 22 – 15 чел. (15,</w:t>
      </w:r>
      <w:r w:rsidR="005C73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 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%), Средней школе № 19 – 12 чел. (12,</w:t>
      </w:r>
      <w:r w:rsidR="005C73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%).</w:t>
      </w:r>
    </w:p>
    <w:p w14:paraId="61C598A2" w14:textId="7F4774FD" w:rsidR="00CD550A" w:rsidRDefault="005C73A3" w:rsidP="00B43AAD">
      <w:pPr>
        <w:shd w:val="clear" w:color="auto" w:fill="FFFFFF"/>
        <w:spacing w:after="0" w:line="240" w:lineRule="auto"/>
        <w:ind w:left="142" w:right="2" w:hanging="7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редний </w:t>
      </w:r>
      <w:r w:rsidR="00237E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тестовый балл 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городу составил 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AF1B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54,</w:t>
      </w:r>
      <w:r w:rsidR="00F06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95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D550A" w:rsidRPr="00CD5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балла</w:t>
      </w:r>
      <w:r w:rsidR="00AB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что на </w:t>
      </w:r>
      <w:r w:rsidR="00AF1B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2,</w:t>
      </w:r>
      <w:r w:rsidR="00F061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95</w:t>
      </w:r>
      <w:r w:rsidR="00AB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балла выше 202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AB69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года.</w:t>
      </w:r>
      <w:r w:rsidR="00237E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F1B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37E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Средний тестовый балл по </w:t>
      </w:r>
      <w:r w:rsidR="006D75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37E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Свердловской области 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237E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56,5 баллов (2021 год -</w:t>
      </w:r>
      <w:r w:rsidR="006C73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54,3</w:t>
      </w:r>
      <w:r w:rsidR="00034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балла</w:t>
      </w:r>
      <w:r w:rsidR="00BD1A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034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9F79FDC" w14:textId="77777777" w:rsidR="00AF1B85" w:rsidRDefault="00AF1B85" w:rsidP="00B43AAD">
      <w:pPr>
        <w:shd w:val="clear" w:color="auto" w:fill="FFFFFF"/>
        <w:spacing w:after="0" w:line="240" w:lineRule="auto"/>
        <w:ind w:left="-851" w:right="849" w:firstLine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BBC6FBE" w14:textId="77777777" w:rsidR="00AF1B85" w:rsidRDefault="00AF1B85" w:rsidP="00B43AAD">
      <w:pPr>
        <w:shd w:val="clear" w:color="auto" w:fill="FFFFFF"/>
        <w:spacing w:after="0" w:line="240" w:lineRule="auto"/>
        <w:ind w:left="-851" w:right="849" w:firstLine="2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BC68644" w14:textId="4F61B2E0" w:rsidR="009A4350" w:rsidRDefault="009A4350" w:rsidP="00B43AAD">
      <w:pPr>
        <w:shd w:val="clear" w:color="auto" w:fill="FFFFFF"/>
        <w:spacing w:after="0" w:line="240" w:lineRule="auto"/>
        <w:ind w:left="-1020" w:right="849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564644E" w14:textId="77777777" w:rsidR="00F061E3" w:rsidRPr="00962B0B" w:rsidRDefault="00F061E3" w:rsidP="00357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962B0B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Физика ЕГЭ-2022</w:t>
      </w:r>
    </w:p>
    <w:tbl>
      <w:tblPr>
        <w:tblStyle w:val="TableGrid"/>
        <w:tblW w:w="9877" w:type="dxa"/>
        <w:tblInd w:w="-5" w:type="dxa"/>
        <w:tblCellMar>
          <w:top w:w="61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2410"/>
        <w:gridCol w:w="1366"/>
        <w:gridCol w:w="1620"/>
        <w:gridCol w:w="1819"/>
        <w:gridCol w:w="1082"/>
        <w:gridCol w:w="1580"/>
      </w:tblGrid>
      <w:tr w:rsidR="00750B00" w:rsidRPr="00E351B2" w14:paraId="4B914884" w14:textId="77777777" w:rsidTr="00FC1043">
        <w:trPr>
          <w:trHeight w:val="10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2D83" w14:textId="77777777" w:rsidR="00750B00" w:rsidRPr="00E351B2" w:rsidRDefault="00750B00" w:rsidP="00B43AAD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</w:rPr>
              <w:t>Наименование О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351B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EC54" w14:textId="77777777" w:rsidR="00750B00" w:rsidRPr="00E351B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</w:rPr>
              <w:t xml:space="preserve">Количество участников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4886" w14:textId="77777777" w:rsidR="00750B00" w:rsidRPr="00E351B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</w:rPr>
              <w:t xml:space="preserve">Минимальный тестовый  балл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401B" w14:textId="77777777" w:rsidR="00750B00" w:rsidRPr="00E351B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</w:rPr>
              <w:t xml:space="preserve">Максимальный тестовый балл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165E" w14:textId="77777777" w:rsidR="00750B00" w:rsidRPr="00E351B2" w:rsidRDefault="00750B00" w:rsidP="00B43AAD">
            <w:pPr>
              <w:ind w:left="5"/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</w:rPr>
              <w:t xml:space="preserve">Медиана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BD5C" w14:textId="77777777" w:rsidR="00750B00" w:rsidRPr="00E351B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</w:rPr>
              <w:t xml:space="preserve">Среднее  тестовых баллов </w:t>
            </w:r>
          </w:p>
        </w:tc>
      </w:tr>
      <w:tr w:rsidR="00750B00" w:rsidRPr="00AD2542" w14:paraId="16D455C0" w14:textId="77777777" w:rsidTr="00FC1043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7BE7B" w14:textId="77777777" w:rsidR="00750B00" w:rsidRPr="00E351B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</w:rPr>
              <w:t xml:space="preserve">Средняя школа №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335F3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966C6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AD254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1875F2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1B1B6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B6312" w14:textId="792BCED3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</w:tr>
      <w:tr w:rsidR="00750B00" w:rsidRPr="00AD2542" w14:paraId="771F8531" w14:textId="77777777" w:rsidTr="00FC1043">
        <w:trPr>
          <w:trHeight w:val="3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60AB" w14:textId="77777777" w:rsidR="00750B00" w:rsidRPr="00E351B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Каменск- Уральская гимназия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699F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 w:rsidRPr="00AD2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902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AD25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402C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 w:rsidRPr="00AD254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7C8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 w:rsidRPr="00AD2542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8EA7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 w:rsidRPr="00AD25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750B00" w:rsidRPr="00AD2542" w14:paraId="777C8F37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18E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A5A9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43A0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1516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BD2A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BBC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750B00" w:rsidRPr="00AD2542" w14:paraId="1E80336C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1B9C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 № 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CF12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D24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2484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A126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120D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55,33</w:t>
            </w:r>
          </w:p>
        </w:tc>
      </w:tr>
      <w:tr w:rsidR="00750B00" w:rsidRPr="00AD2542" w14:paraId="4975EA48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0A4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 № 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D537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7D51" w14:textId="77777777" w:rsidR="00750B00" w:rsidRPr="009E10C6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9E10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5A34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4533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3DF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58,29</w:t>
            </w:r>
          </w:p>
        </w:tc>
      </w:tr>
      <w:tr w:rsidR="00750B00" w:rsidRPr="00AD2542" w14:paraId="49D8CEBD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B5CE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15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7E05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C05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CC5D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FBD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B57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</w:tr>
      <w:tr w:rsidR="00750B00" w:rsidRPr="00AD2542" w14:paraId="34814822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31A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923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5280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C9BA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9425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CC2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45,75</w:t>
            </w:r>
          </w:p>
        </w:tc>
      </w:tr>
      <w:tr w:rsidR="00750B00" w:rsidRPr="00AD2542" w14:paraId="5F1383BC" w14:textId="77777777" w:rsidTr="00FC1043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0908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916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9163" w14:textId="77777777" w:rsidR="00750B00" w:rsidRPr="00A9469E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A946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4820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C033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56CA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750B00" w:rsidRPr="00AD2542" w14:paraId="0E5C3C96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A2FC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4F4C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07D3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1519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C0E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852E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51,33</w:t>
            </w:r>
          </w:p>
        </w:tc>
      </w:tr>
      <w:tr w:rsidR="00750B00" w:rsidRPr="00AD2542" w14:paraId="0396EDC3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82C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73DE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FB38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5893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950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39D8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50,33</w:t>
            </w:r>
          </w:p>
        </w:tc>
      </w:tr>
      <w:tr w:rsidR="00750B00" w:rsidRPr="00AD2542" w14:paraId="496B136D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0098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22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AE3F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75C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E169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C95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5E3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59,53</w:t>
            </w:r>
          </w:p>
        </w:tc>
      </w:tr>
      <w:tr w:rsidR="00750B00" w:rsidRPr="00AD2542" w14:paraId="2ED28772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0DE5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школа№ 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71B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B346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74AB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C812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2F6E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750B00" w:rsidRPr="00AD2542" w14:paraId="47154EC5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FD40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C1D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9289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6EFB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6B87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371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  <w:tr w:rsidR="00750B00" w:rsidRPr="00AD2542" w14:paraId="679A2387" w14:textId="77777777" w:rsidTr="00FC1043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C8AA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738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116F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8ABF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D70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E989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750B00" w:rsidRPr="00AD2542" w14:paraId="4788E248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EE6D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9328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AEA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347D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8564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090C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62,86</w:t>
            </w:r>
          </w:p>
        </w:tc>
      </w:tr>
      <w:tr w:rsidR="00750B00" w:rsidRPr="00AD2542" w14:paraId="1025E58F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C496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A5ED" w14:textId="77777777" w:rsidR="00750B00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A296377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B6C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0D5A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DD9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D3BD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50B00" w:rsidRPr="00AD2542" w14:paraId="4313B13F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6802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CC07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DDF8" w14:textId="77777777" w:rsidR="00750B00" w:rsidRPr="00E56E5F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 w:rsidRPr="00E56E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3A1F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BEF6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50C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51,67</w:t>
            </w:r>
          </w:p>
        </w:tc>
      </w:tr>
      <w:tr w:rsidR="00750B00" w:rsidRPr="00AD2542" w14:paraId="5FFE45C1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928E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352B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7575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E43F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F716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FBA8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</w:tr>
      <w:tr w:rsidR="00750B00" w:rsidRPr="00AD2542" w14:paraId="7BE59D65" w14:textId="77777777" w:rsidTr="00FC1043">
        <w:trPr>
          <w:trHeight w:val="3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244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2CC9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EBF1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5CFB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09F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9BC5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750B00" w:rsidRPr="00AD2542" w14:paraId="3F823E44" w14:textId="77777777" w:rsidTr="00FC1043">
        <w:trPr>
          <w:trHeight w:val="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1AD0" w14:textId="77777777" w:rsidR="00750B00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образования</w:t>
            </w:r>
          </w:p>
          <w:p w14:paraId="0E155F6E" w14:textId="77777777" w:rsidR="00750B00" w:rsidRPr="00AD2542" w:rsidRDefault="00750B00" w:rsidP="00B43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«Аксиома»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A579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FABB" w14:textId="77777777" w:rsidR="00750B00" w:rsidRPr="00AD2542" w:rsidRDefault="00750B00" w:rsidP="00B43AAD">
            <w:pPr>
              <w:ind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7BB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04B6" w14:textId="77777777" w:rsidR="00750B00" w:rsidRPr="00AD2542" w:rsidRDefault="00750B00" w:rsidP="00B43AAD">
            <w:pPr>
              <w:ind w:right="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814C" w14:textId="77777777" w:rsidR="00750B00" w:rsidRPr="00AD254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</w:tr>
      <w:tr w:rsidR="00750B00" w14:paraId="5F6A0F60" w14:textId="77777777" w:rsidTr="00FC1043">
        <w:trPr>
          <w:trHeight w:val="3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81B6" w14:textId="77777777" w:rsidR="00750B00" w:rsidRPr="00E351B2" w:rsidRDefault="00750B00" w:rsidP="00B43AAD">
            <w:pPr>
              <w:ind w:right="99"/>
              <w:jc w:val="both"/>
              <w:rPr>
                <w:rFonts w:ascii="Times New Roman" w:hAnsi="Times New Roman" w:cs="Times New Roman"/>
              </w:rPr>
            </w:pPr>
            <w:r w:rsidRPr="00E351B2">
              <w:rPr>
                <w:rFonts w:ascii="Times New Roman" w:eastAsia="Calibri" w:hAnsi="Times New Roman" w:cs="Times New Roman"/>
                <w:b/>
              </w:rPr>
              <w:t xml:space="preserve">Каменск-Уральский городской округ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CFC7" w14:textId="77777777" w:rsidR="00750B00" w:rsidRDefault="00750B00" w:rsidP="00B43AAD">
            <w:pPr>
              <w:ind w:right="96"/>
              <w:jc w:val="both"/>
            </w:pPr>
            <w:r>
              <w:rPr>
                <w:rFonts w:ascii="Calibri" w:eastAsia="Calibri" w:hAnsi="Calibri" w:cs="Calibri"/>
                <w:b/>
              </w:rPr>
              <w:t>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C2A8" w14:textId="77777777" w:rsidR="00750B00" w:rsidRDefault="00750B00" w:rsidP="00B43AAD">
            <w:pPr>
              <w:ind w:right="97"/>
              <w:jc w:val="both"/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B52D" w14:textId="77777777" w:rsidR="00750B00" w:rsidRDefault="00750B00" w:rsidP="00B43AAD">
            <w:pPr>
              <w:ind w:right="99"/>
              <w:jc w:val="both"/>
            </w:pPr>
            <w:r>
              <w:rPr>
                <w:rFonts w:ascii="Calibri" w:eastAsia="Calibri" w:hAnsi="Calibri" w:cs="Calibri"/>
                <w:b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227E" w14:textId="77777777" w:rsidR="00750B00" w:rsidRDefault="00750B00" w:rsidP="00B43AAD">
            <w:pPr>
              <w:ind w:right="96"/>
              <w:jc w:val="both"/>
            </w:pPr>
            <w:r>
              <w:rPr>
                <w:rFonts w:ascii="Calibri" w:eastAsia="Calibri" w:hAnsi="Calibri" w:cs="Calibri"/>
                <w:b/>
              </w:rPr>
              <w:t>53,5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F684" w14:textId="77777777" w:rsidR="00750B00" w:rsidRDefault="00750B00" w:rsidP="00B43AAD">
            <w:pPr>
              <w:ind w:right="99"/>
              <w:jc w:val="both"/>
            </w:pPr>
            <w:r>
              <w:rPr>
                <w:rFonts w:ascii="Calibri" w:eastAsia="Calibri" w:hAnsi="Calibri" w:cs="Calibri"/>
                <w:b/>
              </w:rPr>
              <w:t>54,95</w:t>
            </w:r>
          </w:p>
        </w:tc>
      </w:tr>
    </w:tbl>
    <w:p w14:paraId="5768E13F" w14:textId="77777777" w:rsidR="00F061E3" w:rsidRPr="00962B0B" w:rsidRDefault="00F061E3" w:rsidP="00B43AAD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14:paraId="2AEE10AA" w14:textId="77777777" w:rsidR="009A4350" w:rsidRDefault="009A4350" w:rsidP="00B43AAD">
      <w:pPr>
        <w:spacing w:after="0" w:line="240" w:lineRule="auto"/>
        <w:jc w:val="both"/>
      </w:pPr>
    </w:p>
    <w:p w14:paraId="487C223B" w14:textId="3755FAFE" w:rsidR="005A1DD3" w:rsidRDefault="00787DA1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. Статистический анализ выполнения заданий КИМ участниками ЕГЭ по физике в 202</w:t>
      </w:r>
      <w:r w:rsidR="00AF1B85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году.</w:t>
      </w:r>
    </w:p>
    <w:p w14:paraId="612F75AA" w14:textId="77777777" w:rsidR="00B12C6A" w:rsidRDefault="00B12C6A" w:rsidP="00B43AAD">
      <w:pPr>
        <w:pStyle w:val="a4"/>
        <w:jc w:val="both"/>
      </w:pPr>
    </w:p>
    <w:p w14:paraId="48BF6F7B" w14:textId="77777777" w:rsidR="00B12C6A" w:rsidRPr="00B12C6A" w:rsidRDefault="00AB699E" w:rsidP="00B43AAD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B12C6A" w:rsidRPr="00B12C6A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выполнения заданий следующие: задания базового уровня сложности- 60%-90%; задания повышенного уровня сложности- 40%-60%;</w:t>
      </w:r>
    </w:p>
    <w:p w14:paraId="24909100" w14:textId="74C1EE5F" w:rsidR="0004199B" w:rsidRDefault="00B12C6A" w:rsidP="00B43AAD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C6A">
        <w:rPr>
          <w:rFonts w:ascii="Times New Roman" w:hAnsi="Times New Roman" w:cs="Times New Roman"/>
          <w:b/>
          <w:i/>
          <w:sz w:val="24"/>
          <w:szCs w:val="24"/>
        </w:rPr>
        <w:t>задания высокого уровня сложности до 20%. Выделяются задания с наименьшими процентами выполнения, выделяются среди них задания базового (с процентом ниже 50) и задания повышенного и высокого уровня (с процентом выполнения ниже 15).</w:t>
      </w:r>
    </w:p>
    <w:p w14:paraId="15A7AA42" w14:textId="0CE4734D" w:rsidR="00AB699E" w:rsidRDefault="00AB699E" w:rsidP="00B43AAD">
      <w:pPr>
        <w:suppressAutoHyphens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="00DB6F47" w:rsidRPr="00DB6F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Средний процент выполнения </w:t>
      </w:r>
      <w:r w:rsidR="000343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задания </w:t>
      </w:r>
      <w:r w:rsidR="00DB6F47" w:rsidRPr="00DB6F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вычисляется по формуле</w:t>
      </w:r>
      <w:r w:rsidR="00DB6F47" w:rsidRPr="00DB6F47">
        <w:rPr>
          <w:rFonts w:ascii="Calibri" w:eastAsia="Times New Roman" w:hAnsi="Calibri" w:cs="Times New Roman"/>
          <w:lang w:eastAsia="zh-CN"/>
        </w:rPr>
        <w:fldChar w:fldCharType="begin"/>
      </w:r>
      <w:r w:rsidR="00DB6F47" w:rsidRPr="00DB6F47">
        <w:rPr>
          <w:rFonts w:ascii="Calibri" w:eastAsia="Times New Roman" w:hAnsi="Calibri" w:cs="Times New Roman"/>
          <w:position w:val="-15"/>
          <w:lang w:eastAsia="zh-CN"/>
        </w:rPr>
        <w:instrText xml:space="preserve"> QUOTE  </w:instrText>
      </w:r>
      <w:r w:rsidR="00DB6F47" w:rsidRPr="00DB6F47">
        <w:rPr>
          <w:rFonts w:ascii="Calibri" w:eastAsia="Times New Roman" w:hAnsi="Calibri" w:cs="Times New Roman"/>
          <w:position w:val="-15"/>
          <w:lang w:eastAsia="zh-CN"/>
        </w:rPr>
        <w:fldChar w:fldCharType="separate"/>
      </w:r>
      <w:r w:rsidR="00DB6F47" w:rsidRPr="00DB6F47">
        <w:rPr>
          <w:rFonts w:ascii="Calibri" w:eastAsia="Times New Roman" w:hAnsi="Calibri" w:cs="Times New Roman"/>
          <w:noProof/>
          <w:position w:val="-15"/>
        </w:rPr>
        <w:drawing>
          <wp:inline distT="0" distB="0" distL="0" distR="0" wp14:anchorId="31D5B50E" wp14:editId="7AD00FBC">
            <wp:extent cx="12192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209" r="-52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F47" w:rsidRPr="00DB6F47">
        <w:rPr>
          <w:rFonts w:ascii="Calibri" w:eastAsia="Times New Roman" w:hAnsi="Calibri" w:cs="Times New Roman"/>
          <w:position w:val="-15"/>
          <w:lang w:eastAsia="zh-CN"/>
        </w:rPr>
        <w:fldChar w:fldCharType="end"/>
      </w:r>
      <w:r w:rsidR="00DB6F47" w:rsidRPr="00DB6F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B6F47" w:rsidRPr="00DB6F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</w:t>
      </w:r>
    </w:p>
    <w:p w14:paraId="57E6AA5A" w14:textId="77777777" w:rsidR="00222BD2" w:rsidRDefault="00DB6F47" w:rsidP="00B43AAD">
      <w:pPr>
        <w:suppressAutoHyphens/>
        <w:spacing w:after="0" w:line="240" w:lineRule="auto"/>
        <w:ind w:left="-426"/>
        <w:jc w:val="both"/>
      </w:pPr>
      <w:r w:rsidRPr="00DB6F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где </w:t>
      </w:r>
      <w:r w:rsidRPr="00DB6F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</w:t>
      </w:r>
      <w:r w:rsidRPr="00DB6F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сумма первичных баллов, полученных всеми участниками за выполнение задания, </w:t>
      </w:r>
      <w:r w:rsidRPr="00DB6F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</w:t>
      </w:r>
      <w:r w:rsidRPr="00DB6F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количество участников, </w:t>
      </w:r>
      <w:r w:rsidRPr="00DB6F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</w:t>
      </w:r>
      <w:r w:rsidRPr="00DB6F47">
        <w:rPr>
          <w:rFonts w:ascii="Times New Roman" w:eastAsia="Times New Roman" w:hAnsi="Times New Roman" w:cs="Times New Roman"/>
          <w:sz w:val="24"/>
          <w:szCs w:val="24"/>
          <w:lang w:eastAsia="zh-CN"/>
        </w:rPr>
        <w:t>- максимальный балл за задание</w:t>
      </w:r>
      <w:r w:rsidR="00222BD2" w:rsidRPr="00222BD2">
        <w:t xml:space="preserve"> </w:t>
      </w:r>
    </w:p>
    <w:p w14:paraId="054D0C54" w14:textId="77777777" w:rsidR="00222BD2" w:rsidRDefault="00222BD2" w:rsidP="00B43AAD">
      <w:pPr>
        <w:suppressAutoHyphens/>
        <w:spacing w:after="0" w:line="240" w:lineRule="auto"/>
        <w:ind w:left="-709" w:firstLine="283"/>
        <w:jc w:val="both"/>
      </w:pPr>
    </w:p>
    <w:p w14:paraId="050FBCF1" w14:textId="47222E0A" w:rsidR="00222BD2" w:rsidRPr="00222BD2" w:rsidRDefault="00222BD2" w:rsidP="00B43AAD">
      <w:pPr>
        <w:suppressAutoHyphens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2B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Изменения в КИМ ЕГЭ 2022 года в сравнении с КИМ 2021 года</w:t>
      </w:r>
    </w:p>
    <w:p w14:paraId="47D0148F" w14:textId="77777777" w:rsidR="00222BD2" w:rsidRPr="00222BD2" w:rsidRDefault="00222BD2" w:rsidP="00B43AAD">
      <w:pPr>
        <w:suppressAutoHyphens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00DDD4" w14:textId="23C3FE44" w:rsidR="00222BD2" w:rsidRPr="00222BD2" w:rsidRDefault="00C23414" w:rsidP="00B43AAD">
      <w:pPr>
        <w:suppressAutoHyphens/>
        <w:spacing w:after="0" w:line="240" w:lineRule="auto"/>
        <w:ind w:left="-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B97D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2022 г. изменена структура КИМ ЕГЭ, общее количество заданий уменьшилось и стало равным 30. Максимальный первичный балл за выполнение экзаменационной работы увеличился до 54.</w:t>
      </w:r>
    </w:p>
    <w:p w14:paraId="5C4AC1CA" w14:textId="00B5A181" w:rsidR="00222BD2" w:rsidRPr="00222BD2" w:rsidRDefault="00C23414" w:rsidP="00B43AAD">
      <w:pPr>
        <w:suppressAutoHyphens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B97D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В части 1 работы введены две новые линии заданий (линия 1 и линия 2) базового уровня сложности, которые имеют интегрированный характер и включают в себя элементы содержания не менее чем из трёх разделов курса физики.</w:t>
      </w:r>
    </w:p>
    <w:p w14:paraId="3AF94FEE" w14:textId="57EB4A3F" w:rsidR="00222BD2" w:rsidRPr="00222BD2" w:rsidRDefault="00C23414" w:rsidP="00B43AAD">
      <w:pPr>
        <w:suppressAutoHyphens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B97D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Изменена форма заданий на множественный выбор (линии 6, 12 и 17). Если ранее предлагалось выбрать два верных ответа, то в 2022 г. в этих заданиях предлагается выбрать все верные ответы из пяти предложенных утверждений.</w:t>
      </w:r>
    </w:p>
    <w:p w14:paraId="097C265F" w14:textId="4ECFBE29" w:rsidR="00222BD2" w:rsidRPr="00222BD2" w:rsidRDefault="00C23414" w:rsidP="00B43AAD">
      <w:pPr>
        <w:suppressAutoHyphens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="00B97D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Исключено задание с множественным выбором, проверяющее элементы астрофизики.</w:t>
      </w:r>
    </w:p>
    <w:p w14:paraId="6E8FA636" w14:textId="3F5FF65E" w:rsidR="00DB6F47" w:rsidRPr="00DB6F47" w:rsidRDefault="00C23414" w:rsidP="00B43AAD">
      <w:pPr>
        <w:suppressAutoHyphens/>
        <w:spacing w:after="0" w:line="240" w:lineRule="auto"/>
        <w:ind w:left="-142" w:hanging="284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="00B97D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BD2" w:rsidRPr="00222BD2">
        <w:rPr>
          <w:rFonts w:ascii="Times New Roman" w:eastAsia="Times New Roman" w:hAnsi="Times New Roman" w:cs="Times New Roman"/>
          <w:sz w:val="24"/>
          <w:szCs w:val="24"/>
          <w:lang w:eastAsia="zh-CN"/>
        </w:rPr>
        <w:t>В части 2 увеличено количество заданий с развёрнутым ответом и исключены расчётные задачи повышенного уровня сложности с кратким ответом. Добавлена одна расчётная задача повышенного уровня сложности с развёрнутым ответом и изменены требования к решению задачи высокого уровня по механике. Теперь дополнительно к решению необходимо представить обоснование использования законов и формул для условия задачи. Данная задача оценивается максимально 4 баллами, при этом выделено два критерия оценивания: для обоснования использования законов и для математического решения задачи.</w:t>
      </w:r>
    </w:p>
    <w:p w14:paraId="2388E0D5" w14:textId="77777777" w:rsidR="00DB6F47" w:rsidRPr="00CD550A" w:rsidRDefault="00DB6F47" w:rsidP="00B43A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0236" w:type="dxa"/>
        <w:tblInd w:w="-318" w:type="dxa"/>
        <w:tblLayout w:type="fixed"/>
        <w:tblCellMar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739"/>
        <w:gridCol w:w="2976"/>
        <w:gridCol w:w="1275"/>
        <w:gridCol w:w="1134"/>
        <w:gridCol w:w="1393"/>
        <w:gridCol w:w="6"/>
        <w:gridCol w:w="1294"/>
        <w:gridCol w:w="1419"/>
      </w:tblGrid>
      <w:tr w:rsidR="00CA3CF9" w:rsidRPr="00B43AAD" w14:paraId="23042E4D" w14:textId="00EF9423" w:rsidTr="00B43AAD">
        <w:trPr>
          <w:trHeight w:val="49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3544B9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AA64C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2C8EE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F6DD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6F3C" w14:textId="201B31C3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№ задания в работе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FBDB7D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/умения</w:t>
            </w:r>
          </w:p>
          <w:p w14:paraId="202052A2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9062" w14:textId="36BA762A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DE1FB" w14:textId="0B8F3DB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слож-ности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E3B8D" w14:textId="6C5E4211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процент </w:t>
            </w:r>
            <w:proofErr w:type="spellStart"/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-нения заданий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492615" w14:textId="77197EF5" w:rsidR="00CA3CF9" w:rsidRPr="00B43AAD" w:rsidRDefault="00CA3CF9" w:rsidP="00B43AAD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Вывод об усвоении элемента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A46A3BC" w14:textId="1F633BE3" w:rsidR="00CA3CF9" w:rsidRPr="00B43AAD" w:rsidRDefault="00CA3CF9" w:rsidP="00B43AAD">
            <w:pPr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процент </w:t>
            </w:r>
            <w:proofErr w:type="spellStart"/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-нения  заданий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12A45D" w14:textId="59F19F25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Вывод об усвоении элемента</w:t>
            </w:r>
          </w:p>
        </w:tc>
      </w:tr>
      <w:tr w:rsidR="00CA3CF9" w:rsidRPr="00B43AAD" w14:paraId="4529CCB1" w14:textId="20382641" w:rsidTr="00B43AAD">
        <w:trPr>
          <w:trHeight w:val="646"/>
        </w:trPr>
        <w:tc>
          <w:tcPr>
            <w:tcW w:w="7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27112FE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4669CE9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20FE5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37535" w14:textId="14A32869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Каменск-Уральский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05FDF" w14:textId="282875B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CA3CF9" w:rsidRPr="00B43AAD" w14:paraId="45C3DC99" w14:textId="77777777" w:rsidTr="00B43AAD">
        <w:trPr>
          <w:trHeight w:val="70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9E8C2C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4D55E" w14:textId="77777777" w:rsidR="00CA3CF9" w:rsidRPr="00B43AAD" w:rsidRDefault="00CA3CF9" w:rsidP="00B43AAD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F6049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9E2D35" w14:textId="3138B689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9000E" w14:textId="660AA771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</w:tr>
      <w:tr w:rsidR="00CA3CF9" w:rsidRPr="00B43AAD" w14:paraId="40216478" w14:textId="77777777" w:rsidTr="00B43AAD">
        <w:trPr>
          <w:trHeight w:val="9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2A650" w14:textId="77777777" w:rsidR="00CA3CF9" w:rsidRPr="00244B3F" w:rsidRDefault="00CA3CF9" w:rsidP="00B4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3C0B" w14:textId="77777777" w:rsidR="00CA3CF9" w:rsidRPr="00B43AAD" w:rsidRDefault="00CA3CF9" w:rsidP="00B43AAD">
            <w:pPr>
              <w:pStyle w:val="TableParagraph"/>
              <w:ind w:left="-113" w:right="18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Правильно трактовать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физический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смысл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изученных</w:t>
            </w:r>
          </w:p>
          <w:p w14:paraId="04F34D30" w14:textId="2B0A358D" w:rsidR="00CA3CF9" w:rsidRPr="00B43AAD" w:rsidRDefault="00CA3CF9" w:rsidP="00B43AAD">
            <w:pPr>
              <w:pStyle w:val="TableParagraph"/>
              <w:tabs>
                <w:tab w:val="left" w:pos="2242"/>
              </w:tabs>
              <w:ind w:left="-113" w:right="16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физических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величин,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 xml:space="preserve">законов </w:t>
            </w:r>
            <w:r w:rsidRPr="00B43AAD">
              <w:rPr>
                <w:spacing w:val="-4"/>
                <w:sz w:val="24"/>
                <w:szCs w:val="24"/>
              </w:rPr>
              <w:t>и</w:t>
            </w:r>
          </w:p>
          <w:p w14:paraId="64B40DF7" w14:textId="04E4E017" w:rsidR="00CA3CF9" w:rsidRPr="00B43AAD" w:rsidRDefault="00CA3CF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40F" w14:textId="48F6FD6A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0371" w14:textId="33DDCB67" w:rsidR="00CA3CF9" w:rsidRPr="00357664" w:rsidRDefault="00CA3CF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b/>
                <w:sz w:val="24"/>
                <w:szCs w:val="24"/>
              </w:rPr>
              <w:t>45,3</w:t>
            </w:r>
          </w:p>
          <w:p w14:paraId="7C4FA35C" w14:textId="565E4870" w:rsidR="00CA3CF9" w:rsidRPr="00357664" w:rsidRDefault="00CA3CF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F2C4" w14:textId="198EB8E7" w:rsidR="00CA3CF9" w:rsidRPr="00357664" w:rsidRDefault="00CA3CF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  <w:r w:rsidR="00357664" w:rsidRPr="00357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357664">
              <w:rPr>
                <w:rFonts w:ascii="Times New Roman" w:hAnsi="Times New Roman" w:cs="Times New Roman"/>
                <w:b/>
                <w:sz w:val="24"/>
                <w:szCs w:val="24"/>
              </w:rPr>
              <w:t>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C8A2" w14:textId="77777777" w:rsidR="00CA3CF9" w:rsidRPr="00BD32F8" w:rsidRDefault="00CA3CF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F8">
              <w:rPr>
                <w:rFonts w:ascii="Times New Roman" w:hAnsi="Times New Roman" w:cs="Times New Roman"/>
                <w:b/>
                <w:sz w:val="24"/>
                <w:szCs w:val="24"/>
              </w:rPr>
              <w:t>52,24</w:t>
            </w:r>
          </w:p>
          <w:p w14:paraId="5EC48339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03DF" w14:textId="2210112B" w:rsidR="00CA3CF9" w:rsidRPr="00BD32F8" w:rsidRDefault="00CA3CF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  <w:r w:rsidR="00BD32F8" w:rsidRPr="00BD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BD32F8">
              <w:rPr>
                <w:rFonts w:ascii="Times New Roman" w:hAnsi="Times New Roman" w:cs="Times New Roman"/>
                <w:b/>
                <w:sz w:val="24"/>
                <w:szCs w:val="24"/>
              </w:rPr>
              <w:t>усвоен</w:t>
            </w:r>
          </w:p>
        </w:tc>
      </w:tr>
      <w:tr w:rsidR="00CA3CF9" w:rsidRPr="00B43AAD" w14:paraId="452A0D1F" w14:textId="77777777" w:rsidTr="00B43AAD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81D25" w14:textId="77777777" w:rsidR="00CA3CF9" w:rsidRPr="00244B3F" w:rsidRDefault="00CA3CF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36FA" w14:textId="5B7587EE" w:rsidR="00CA3CF9" w:rsidRPr="00B43AAD" w:rsidRDefault="00CA3CF9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8D1" w14:textId="3672C693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E365" w14:textId="1395A4E5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  <w:p w14:paraId="170FD2CE" w14:textId="3C3A5541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F81C" w14:textId="76C8E33B" w:rsidR="00CA3CF9" w:rsidRPr="00B43AAD" w:rsidRDefault="00CA3CF9" w:rsidP="00B43AAD">
            <w:pPr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C08F" w14:textId="5173998F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55,95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2AC1" w14:textId="38B52BC9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CA3CF9" w:rsidRPr="00B43AAD" w14:paraId="55DA1ABD" w14:textId="77777777" w:rsidTr="00B43AAD">
        <w:trPr>
          <w:trHeight w:val="7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64463" w14:textId="77777777" w:rsidR="00CA3CF9" w:rsidRPr="00B43AAD" w:rsidRDefault="00CA3CF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94CE" w14:textId="46EC8A6E" w:rsidR="00CA3CF9" w:rsidRPr="00B43AAD" w:rsidRDefault="00CA3CF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CF10" w14:textId="77777777" w:rsidR="000F6078" w:rsidRPr="00B43AAD" w:rsidRDefault="000F6078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7DEC" w14:textId="3D9CF466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5E38" w14:textId="2C6A6989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7A23" w14:textId="13C24CB1" w:rsidR="00CA3CF9" w:rsidRPr="00B43AAD" w:rsidRDefault="00CA3CF9" w:rsidP="00B43AAD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F151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61CC" w14:textId="02F49FA0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62,21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6ADA" w14:textId="195D9BE8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CA3CF9" w:rsidRPr="00B43AAD" w14:paraId="6ADD6F60" w14:textId="77777777" w:rsidTr="00B43AAD">
        <w:trPr>
          <w:trHeight w:val="9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0B3EE" w14:textId="77777777" w:rsidR="00CA3CF9" w:rsidRPr="00B43AAD" w:rsidRDefault="00CA3CF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48C" w14:textId="7B87770C" w:rsidR="00CA3CF9" w:rsidRPr="00B43AAD" w:rsidRDefault="00CA3CF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706" w14:textId="77777777" w:rsidR="000F6078" w:rsidRPr="00B43AAD" w:rsidRDefault="000F6078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26E0B" w14:textId="46616C24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B0AD" w14:textId="2F6E6F59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BA95" w14:textId="2004D854" w:rsidR="00CA3CF9" w:rsidRPr="00B43AAD" w:rsidRDefault="00CA3CF9" w:rsidP="00B43AAD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F83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D2F3" w14:textId="42FA6FCB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C8E3" w14:textId="3732DD9C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CA3CF9" w:rsidRPr="00B43AAD" w14:paraId="6526CF49" w14:textId="77777777" w:rsidTr="00B43AAD">
        <w:trPr>
          <w:trHeight w:val="9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69795" w14:textId="77777777" w:rsidR="00CA3CF9" w:rsidRPr="00B43AAD" w:rsidRDefault="00CA3CF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0C9E" w14:textId="16EF0671" w:rsidR="00CA3CF9" w:rsidRPr="00B43AAD" w:rsidRDefault="00CA3CF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2932" w14:textId="77777777" w:rsidR="000F6078" w:rsidRPr="00B43AAD" w:rsidRDefault="000F6078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86140" w14:textId="6AE73474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C2A7" w14:textId="6A346520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  <w:p w14:paraId="684CD699" w14:textId="6286323D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9155" w14:textId="417BC72A" w:rsidR="00CA3CF9" w:rsidRPr="00B43AAD" w:rsidRDefault="00CA3CF9" w:rsidP="00B43AAD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B4B2" w14:textId="77777777" w:rsidR="000F6078" w:rsidRPr="00B43AAD" w:rsidRDefault="000F6078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308E7" w14:textId="1D10B17C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74,68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5D59" w14:textId="356C8AB4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CA3CF9" w:rsidRPr="00B43AAD" w14:paraId="3929F7AF" w14:textId="77777777" w:rsidTr="00B43AAD">
        <w:trPr>
          <w:trHeight w:val="5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EB06F4" w14:textId="77777777" w:rsidR="00CA3CF9" w:rsidRPr="00B43AAD" w:rsidRDefault="00CA3CF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FBB" w14:textId="6E15243D" w:rsidR="00CA3CF9" w:rsidRPr="00B43AAD" w:rsidRDefault="00CA3CF9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 xml:space="preserve">Анализировать </w:t>
            </w:r>
            <w:r w:rsidRPr="00B43AAD">
              <w:rPr>
                <w:spacing w:val="-57"/>
                <w:sz w:val="24"/>
                <w:szCs w:val="24"/>
              </w:rPr>
              <w:t>ф</w:t>
            </w:r>
            <w:r w:rsidRPr="00B43AAD">
              <w:rPr>
                <w:sz w:val="24"/>
                <w:szCs w:val="24"/>
              </w:rPr>
              <w:t>изические процессы(явления),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используя</w:t>
            </w:r>
            <w:r w:rsidRPr="00B43AAD">
              <w:rPr>
                <w:sz w:val="24"/>
                <w:szCs w:val="24"/>
              </w:rPr>
              <w:tab/>
              <w:t>основные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="000F6078" w:rsidRPr="00B43AAD">
              <w:rPr>
                <w:spacing w:val="-57"/>
                <w:sz w:val="24"/>
                <w:szCs w:val="24"/>
              </w:rPr>
              <w:t xml:space="preserve">     </w:t>
            </w:r>
            <w:r w:rsidRPr="00B43AAD">
              <w:rPr>
                <w:spacing w:val="-57"/>
                <w:sz w:val="24"/>
                <w:szCs w:val="24"/>
              </w:rPr>
              <w:t xml:space="preserve">  </w:t>
            </w:r>
            <w:r w:rsidRPr="00B43AAD">
              <w:rPr>
                <w:sz w:val="24"/>
                <w:szCs w:val="24"/>
              </w:rPr>
              <w:t>положения</w:t>
            </w:r>
            <w:r w:rsidRPr="00B43AAD">
              <w:rPr>
                <w:spacing w:val="23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</w:t>
            </w:r>
            <w:r w:rsidRPr="00B43AAD">
              <w:rPr>
                <w:spacing w:val="22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законы,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изученные</w:t>
            </w:r>
            <w:r w:rsidRPr="00B43AAD">
              <w:rPr>
                <w:sz w:val="24"/>
                <w:szCs w:val="24"/>
              </w:rPr>
              <w:tab/>
              <w:t>в</w:t>
            </w:r>
            <w:r w:rsidR="00AA5799" w:rsidRPr="00B43AAD">
              <w:rPr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курсе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="000F6078" w:rsidRPr="00B43AAD">
              <w:rPr>
                <w:spacing w:val="-57"/>
                <w:sz w:val="24"/>
                <w:szCs w:val="24"/>
              </w:rPr>
              <w:t xml:space="preserve">   </w:t>
            </w:r>
            <w:r w:rsidRPr="00B43AAD">
              <w:rPr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AE89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ADBB7" w14:textId="4FE7EDAC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2E68" w14:textId="7D57D24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  <w:p w14:paraId="120BB9FD" w14:textId="09DD8995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D0F6" w14:textId="44945D97" w:rsidR="00CA3CF9" w:rsidRPr="00B43AAD" w:rsidRDefault="00CA3CF9" w:rsidP="00B43AAD">
            <w:pPr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A87D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4EAB6" w14:textId="21ED71ED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69,73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5418" w14:textId="2011FDD9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CA3CF9" w:rsidRPr="00B43AAD" w14:paraId="3F9FF353" w14:textId="77777777" w:rsidTr="00B43AAD">
        <w:trPr>
          <w:trHeight w:val="123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0FBBAF" w14:textId="35AE1716" w:rsidR="00CA3CF9" w:rsidRPr="00B43AAD" w:rsidRDefault="00CA3CF9" w:rsidP="00B4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B67F" w14:textId="77777777" w:rsidR="00CA3CF9" w:rsidRPr="00B43AAD" w:rsidRDefault="00CA3CF9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097DD16B" w14:textId="6C0A1507" w:rsidR="00CA3CF9" w:rsidRPr="00B43AAD" w:rsidRDefault="00CA3CF9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Pr="00B43A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953E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5E64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9FA3" w14:textId="6AEE597F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26FD" w14:textId="603BC0F0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8E88" w14:textId="0C706A22" w:rsidR="00CA3CF9" w:rsidRPr="00B43AAD" w:rsidRDefault="00CA3CF9" w:rsidP="00B43AAD">
            <w:pPr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2B4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BA0A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82C7" w14:textId="5A82EF14" w:rsidR="00CA3CF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80,02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F3FB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2A9FC" w14:textId="40FB56CE" w:rsidR="00CA3CF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CA3CF9" w:rsidRPr="00B43AAD" w14:paraId="242A5F53" w14:textId="77777777" w:rsidTr="00B43AAD">
        <w:trPr>
          <w:trHeight w:val="14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469BA1" w14:textId="77777777" w:rsidR="00CA3CF9" w:rsidRPr="00B43AAD" w:rsidRDefault="00CA3CF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A726" w14:textId="77777777" w:rsidR="00CA3CF9" w:rsidRPr="00B43AAD" w:rsidRDefault="00CA3CF9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15C7F6F0" w14:textId="4F1AE378" w:rsidR="008D0258" w:rsidRPr="00B43AAD" w:rsidRDefault="00CA3CF9" w:rsidP="00B43AAD">
            <w:pPr>
              <w:ind w:left="-113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="008D0258"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физики.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8D0258"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14:paraId="7E6BCE4B" w14:textId="1631F670" w:rsidR="00CA3CF9" w:rsidRPr="00B43AAD" w:rsidRDefault="00CA3CF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5AED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98BB2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34A3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13F20" w14:textId="030E3F29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5677" w14:textId="28AA11FF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D4DE" w14:textId="52AA7B74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80E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FAED0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815C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E7FC" w14:textId="34821EDB" w:rsidR="00CA3CF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70,44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984C" w14:textId="5530EF6C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A8DBA" w14:textId="77777777" w:rsidR="00CA3CF9" w:rsidRPr="00B43AAD" w:rsidRDefault="00CA3CF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26FD" w14:textId="05C30BEB" w:rsidR="00CA3CF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6598BA20" w14:textId="77777777" w:rsidTr="00B43AAD">
        <w:trPr>
          <w:trHeight w:val="7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7BB76" w14:textId="77777777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F063" w14:textId="76BACA8F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="008D0258"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6CBF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FD42" w14:textId="6DBB3B78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FFB9" w14:textId="3C5F8026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1C1E" w14:textId="2D30336A" w:rsidR="00AA5799" w:rsidRPr="00B43AAD" w:rsidRDefault="00AA5799" w:rsidP="00B43AA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AEF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92369" w14:textId="2D120060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67,26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A8C7" w14:textId="3F77551D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05EA8DA3" w14:textId="77777777" w:rsidTr="00B43AAD">
        <w:trPr>
          <w:trHeight w:val="50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943AE" w14:textId="77777777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E53B" w14:textId="6BBE77DF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75FB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6176B" w14:textId="7737551F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8FF" w14:textId="17D7A372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4BEC" w14:textId="5A5271EE" w:rsidR="00AA5799" w:rsidRPr="00B43AAD" w:rsidRDefault="00AA5799" w:rsidP="00B43AA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3CA4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62E1" w14:textId="1618CB48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80,51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7C0B" w14:textId="13BED784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5CA4D128" w14:textId="77777777" w:rsidTr="00B43AAD">
        <w:trPr>
          <w:trHeight w:val="9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85F50" w14:textId="77777777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9ED8" w14:textId="05098DF1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BD9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AC8E" w14:textId="74213538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B38C" w14:textId="6CDD36E4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14:paraId="413AD7E0" w14:textId="5818C9E4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93DB" w14:textId="4C3B423C" w:rsidR="00AA5799" w:rsidRPr="00B43AAD" w:rsidRDefault="00AA5799" w:rsidP="00B43AA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9AB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4EA9" w14:textId="4A5F12F9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61D" w14:textId="1B5EAB56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51B18070" w14:textId="77777777" w:rsidTr="00B43AAD">
        <w:trPr>
          <w:trHeight w:val="14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8D7A7" w14:textId="77777777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FD00" w14:textId="77777777" w:rsidR="00AA5799" w:rsidRPr="00B43AAD" w:rsidRDefault="00AA5799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250AA089" w14:textId="045C96DC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Pr="00B43A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CFDA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FDA7" w14:textId="3A2ECB9B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DFC8" w14:textId="0BDBBACD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14:paraId="2083F04B" w14:textId="3FFCBC18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3721" w14:textId="6EDBEA41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A9BB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EE3B" w14:textId="6FE74B83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58,85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2EB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DA437" w14:textId="4D47984F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70ED54BE" w14:textId="77777777" w:rsidTr="00B43AAD">
        <w:trPr>
          <w:trHeight w:val="123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91F57" w14:textId="0719E695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FB0" w14:textId="77777777" w:rsidR="00AA5799" w:rsidRPr="00B43AAD" w:rsidRDefault="00AA5799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353990D7" w14:textId="49AE3FFE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 физики.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9E8D" w14:textId="77777777" w:rsidR="00B43AAD" w:rsidRDefault="00B43AAD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770A7" w14:textId="77777777" w:rsidR="00B43AAD" w:rsidRDefault="00B43AAD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43F47" w14:textId="77777777" w:rsidR="00B43AAD" w:rsidRDefault="00B43AAD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0D4FB" w14:textId="77777777" w:rsidR="00B43AAD" w:rsidRDefault="00B43AAD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CB01A" w14:textId="78EA78FF" w:rsidR="00AA5799" w:rsidRPr="00357664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D395" w14:textId="39A4A578" w:rsidR="00AA5799" w:rsidRPr="00357664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D9C3" w14:textId="09A737AA" w:rsidR="00AA5799" w:rsidRPr="00357664" w:rsidRDefault="00AA5799" w:rsidP="00B43AA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не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E5F7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F47E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132B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DF9B" w14:textId="64CB6C49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62,25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C472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917AC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2F77E" w14:textId="24AB2BB9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013278BA" w14:textId="77777777" w:rsidTr="00B43AAD">
        <w:trPr>
          <w:trHeight w:val="9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8F129" w14:textId="77777777" w:rsidR="00AA5799" w:rsidRPr="00244B3F" w:rsidRDefault="00AA5799" w:rsidP="00B4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7F21" w14:textId="7F6E1AC6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A0CE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6099C" w14:textId="4CE668BB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8F0B" w14:textId="70ACC888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35,4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9681" w14:textId="2A9CE9AD" w:rsidR="00AA5799" w:rsidRPr="00B43AAD" w:rsidRDefault="00AA5799" w:rsidP="00B43AAD">
            <w:pPr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F02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AD53D" w14:textId="774FBCC6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31,92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8FEE" w14:textId="55DCCB62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</w:tr>
      <w:tr w:rsidR="00AA5799" w:rsidRPr="00B43AAD" w14:paraId="5254FC3D" w14:textId="77777777" w:rsidTr="00B43AAD">
        <w:trPr>
          <w:trHeight w:val="6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E3431" w14:textId="77777777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188" w14:textId="40E2ADEF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 процессов и явлений величины и 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65B8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1243B" w14:textId="5D56C3F1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D8D1" w14:textId="29FB776C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8D83" w14:textId="0CEB5238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E6D3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157FC" w14:textId="0E6B3A39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77,58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E49" w14:textId="77826B36" w:rsidR="00AA5799" w:rsidRPr="00B43AAD" w:rsidRDefault="00E360DE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641AA94B" w14:textId="77777777" w:rsidTr="00B43AAD">
        <w:trPr>
          <w:trHeight w:val="9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D8235" w14:textId="77777777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5053" w14:textId="4FA8F48E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3948" w14:textId="77777777" w:rsidR="00E360DE" w:rsidRPr="00B43AAD" w:rsidRDefault="00E360DE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C3B42" w14:textId="5A57102B" w:rsidR="00AA5799" w:rsidRPr="00B43AAD" w:rsidRDefault="00E360DE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8484" w14:textId="2577B58A" w:rsidR="00AA5799" w:rsidRPr="00357664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14:paraId="0EE07A53" w14:textId="6157FBB0" w:rsidR="00AA5799" w:rsidRPr="00357664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88CF" w14:textId="1E291234" w:rsidR="00AA5799" w:rsidRPr="00357664" w:rsidRDefault="00AA5799" w:rsidP="003576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518" w14:textId="77777777" w:rsidR="00AA5799" w:rsidRPr="00357664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C79A" w14:textId="332EFCF6" w:rsidR="00AA5799" w:rsidRPr="00357664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55,77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520E" w14:textId="5064E688" w:rsidR="00AA5799" w:rsidRPr="00357664" w:rsidRDefault="00E360DE" w:rsidP="003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AA5799" w:rsidRPr="00B43AAD" w14:paraId="2CFBA15A" w14:textId="77777777" w:rsidTr="00B43AAD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D83A7" w14:textId="3F75763F" w:rsidR="00AA5799" w:rsidRPr="00B43AAD" w:rsidRDefault="00AA5799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B88A" w14:textId="77777777" w:rsidR="00AA5799" w:rsidRPr="00B43AAD" w:rsidRDefault="00AA5799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2A55A1A0" w14:textId="59464E83" w:rsidR="00AA5799" w:rsidRPr="00B43AAD" w:rsidRDefault="00AA5799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Pr="00B43A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109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FB76" w14:textId="70E30EDE" w:rsidR="00AA5799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34DE" w14:textId="44FA41CC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14:paraId="188ED8D2" w14:textId="2732689E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B320" w14:textId="07DAD5E3" w:rsidR="00AA5799" w:rsidRPr="00B43AAD" w:rsidRDefault="00AA5799" w:rsidP="00B43AA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2683" w14:textId="77777777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DEE1" w14:textId="3CF12B75" w:rsidR="00AA5799" w:rsidRPr="00B43AAD" w:rsidRDefault="00AA5799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54,38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8FC3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AD5C" w14:textId="5543AC23" w:rsidR="00AA5799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B54B83" w:rsidRPr="00B43AAD" w14:paraId="6B172255" w14:textId="77777777" w:rsidTr="00B43AAD">
        <w:trPr>
          <w:trHeight w:val="123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9C825" w14:textId="5866E44A" w:rsidR="00B54B83" w:rsidRPr="00B43AAD" w:rsidRDefault="00B54B83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342" w14:textId="77777777" w:rsidR="00B54B83" w:rsidRPr="00B43AAD" w:rsidRDefault="00B54B83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7FC10AA5" w14:textId="7CA15BDA" w:rsidR="00B54B83" w:rsidRPr="00B43AAD" w:rsidRDefault="00B54B83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Pr="00B43A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B6F0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8658" w14:textId="0E1DE1F2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DB32" w14:textId="534DBB3A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14:paraId="34F64076" w14:textId="1A8F259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AD0E" w14:textId="55C9DBA1" w:rsidR="00B54B83" w:rsidRPr="00357664" w:rsidRDefault="00B54B83" w:rsidP="003576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4D75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1A91" w14:textId="5AAD40D1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63,21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530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2E926" w14:textId="32709C79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B54B83" w:rsidRPr="00B43AAD" w14:paraId="1253CB64" w14:textId="77777777" w:rsidTr="00B43AAD">
        <w:trPr>
          <w:trHeight w:val="7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CF450" w14:textId="7EF61814" w:rsidR="00B54B83" w:rsidRPr="00B43AAD" w:rsidRDefault="00B54B83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A438" w14:textId="77777777" w:rsidR="00B54B83" w:rsidRPr="00B43AAD" w:rsidRDefault="00B54B83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59E88E1A" w14:textId="192B280E" w:rsidR="00B54B83" w:rsidRPr="00B43AAD" w:rsidRDefault="00B54B83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="00FC1043"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физики.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3299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DFDE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797C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F3AB" w14:textId="2CC88733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26D" w14:textId="7672DBD8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2BE7" w14:textId="129E1F94" w:rsidR="00B54B83" w:rsidRPr="00357664" w:rsidRDefault="00B54B83" w:rsidP="003576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7E6C" w14:textId="77777777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CFAC" w14:textId="77777777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DEE3" w14:textId="77777777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CA14A" w14:textId="2F03231D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57,97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AA7B" w14:textId="77777777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9153A" w14:textId="77777777" w:rsidR="00B54B83" w:rsidRPr="00357664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23F2" w14:textId="6ED7E663" w:rsidR="00B54B83" w:rsidRPr="00357664" w:rsidRDefault="00B54B83" w:rsidP="003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B54B83" w:rsidRPr="00B43AAD" w14:paraId="2059A63A" w14:textId="77777777" w:rsidTr="00B43AAD">
        <w:trPr>
          <w:trHeight w:val="5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AE71F4" w14:textId="77777777" w:rsidR="00B54B83" w:rsidRPr="00B43AAD" w:rsidRDefault="00B54B83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7283" w14:textId="7814B0BE" w:rsidR="00B54B83" w:rsidRPr="00B43AAD" w:rsidRDefault="00B54B83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="00FC1043"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A703" w14:textId="77777777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1C0C" w14:textId="0EA6EC15" w:rsidR="00B54B8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8B87" w14:textId="6858A6E2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94A2" w14:textId="53C334F9" w:rsidR="00B54B83" w:rsidRPr="00B43AAD" w:rsidRDefault="00B54B83" w:rsidP="00B43AA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8EC" w14:textId="7777777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D61E" w14:textId="6F55A097" w:rsidR="00B54B83" w:rsidRPr="00B43AAD" w:rsidRDefault="00B54B8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D57B" w14:textId="3EA30AE4" w:rsidR="00B54B8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C1043" w:rsidRPr="00B43AAD" w14:paraId="58AB8C8E" w14:textId="77777777" w:rsidTr="00B43AAD">
        <w:trPr>
          <w:trHeight w:val="148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4AD10B" w14:textId="77777777" w:rsidR="00FC1043" w:rsidRPr="00B43AAD" w:rsidRDefault="00FC1043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3D77" w14:textId="77777777" w:rsidR="00FC1043" w:rsidRPr="00B43AAD" w:rsidRDefault="00FC1043" w:rsidP="00B43AAD">
            <w:pPr>
              <w:pStyle w:val="TableParagraph"/>
              <w:ind w:left="-113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Анализировать</w:t>
            </w:r>
          </w:p>
          <w:p w14:paraId="698F582E" w14:textId="3ABFE093" w:rsidR="00FC1043" w:rsidRPr="00B43AAD" w:rsidRDefault="00FC1043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(явления),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B43AA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законы,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r w:rsidR="00B14474"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физики.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B14474"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="00B14474"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описании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DB60" w14:textId="77777777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F80C6" w14:textId="77777777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E29D7" w14:textId="337CC99E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CE3F" w14:textId="27CBBA13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4F7B" w14:textId="2FB72E2A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A40" w14:textId="77777777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0469C" w14:textId="77777777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BBA0" w14:textId="7F303C93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C2FC" w14:textId="77777777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1753" w14:textId="77777777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009E" w14:textId="3DCD0B66" w:rsidR="00FC1043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FC1043" w:rsidRPr="00B43AAD" w14:paraId="4660C471" w14:textId="77777777" w:rsidTr="00B43AAD">
        <w:trPr>
          <w:trHeight w:val="5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3C17CD" w14:textId="77777777" w:rsidR="00FC1043" w:rsidRPr="00B43AAD" w:rsidRDefault="00FC1043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977" w14:textId="77777777" w:rsidR="00FC1043" w:rsidRPr="00B43AAD" w:rsidRDefault="00FC1043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Определять показания измерительных</w:t>
            </w:r>
          </w:p>
          <w:p w14:paraId="41923C85" w14:textId="46CBCE85" w:rsidR="00FC1043" w:rsidRPr="00B43AAD" w:rsidRDefault="00FC1043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A895" w14:textId="77777777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4D4E" w14:textId="3938CFE7" w:rsidR="00FC1043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8E69" w14:textId="2D880D20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EA98" w14:textId="5638D1E9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DFD1" w14:textId="77777777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6B57" w14:textId="68E73E0C" w:rsidR="00FC1043" w:rsidRPr="00B43AAD" w:rsidRDefault="00FC10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82,06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92A7" w14:textId="6F8F63FD" w:rsidR="00FC1043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130A20" w:rsidRPr="00B43AAD" w14:paraId="0BDAFB22" w14:textId="77777777" w:rsidTr="00B43AAD">
        <w:trPr>
          <w:trHeight w:val="50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5D1099" w14:textId="77777777" w:rsidR="00130A20" w:rsidRPr="00B43AAD" w:rsidRDefault="00130A20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67A" w14:textId="22E9E811" w:rsidR="00130A20" w:rsidRPr="00B43AAD" w:rsidRDefault="00130A20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эксперимент,</w:t>
            </w:r>
            <w:r w:rsidRPr="00B43A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отбирать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37CB" w14:textId="77777777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4DA59" w14:textId="27469B80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6336" w14:textId="70DE8A84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CED4" w14:textId="2AFF654B" w:rsidR="00130A20" w:rsidRPr="00B43AAD" w:rsidRDefault="00130A20" w:rsidP="00B43AA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835F" w14:textId="77777777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356A2" w14:textId="5933C69A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84,14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8E68" w14:textId="00F3C831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130A20" w:rsidRPr="00B43AAD" w14:paraId="5A670CA1" w14:textId="77777777" w:rsidTr="00B43AAD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E10889" w14:textId="77777777" w:rsidR="00130A20" w:rsidRPr="00B43AAD" w:rsidRDefault="00130A20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8B64" w14:textId="5933EE53" w:rsidR="00130A20" w:rsidRPr="00B43AAD" w:rsidRDefault="00130A20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задачи, использующие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типовые</w:t>
            </w:r>
            <w:r w:rsidRPr="00B43AA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учебные ситуации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  <w:t>явно заданными</w:t>
            </w:r>
          </w:p>
          <w:p w14:paraId="47B05AA6" w14:textId="64923CD0" w:rsidR="00130A20" w:rsidRPr="00B43AAD" w:rsidRDefault="00130A20" w:rsidP="00B43AA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физическими моделями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76D8" w14:textId="77777777" w:rsidR="00130A20" w:rsidRPr="00244B3F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50CE" w14:textId="77777777" w:rsidR="00130A20" w:rsidRPr="00244B3F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EA759" w14:textId="59DB6CEB" w:rsidR="00130A20" w:rsidRPr="00244B3F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C032" w14:textId="31E94D7E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FF5B" w14:textId="4D58B4A1" w:rsidR="00130A20" w:rsidRPr="00357664" w:rsidRDefault="00130A20" w:rsidP="003576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DBC9" w14:textId="77777777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3565" w14:textId="77777777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9DC2D" w14:textId="7A24B748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23,93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83C8" w14:textId="77777777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FA96" w14:textId="5A8B9CD9" w:rsidR="00130A20" w:rsidRPr="00357664" w:rsidRDefault="00130A20" w:rsidP="003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130A20" w:rsidRPr="00B43AAD" w14:paraId="46A7EBD7" w14:textId="77777777" w:rsidTr="00B43AAD">
        <w:trPr>
          <w:trHeight w:val="4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5C68E9" w14:textId="77777777" w:rsidR="00130A20" w:rsidRPr="00244B3F" w:rsidRDefault="00130A20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BD5" w14:textId="38C2C156" w:rsidR="00130A20" w:rsidRPr="00B43AAD" w:rsidRDefault="00130A20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расчётные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</w:t>
            </w:r>
            <w:r w:rsidRPr="00B43A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AA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явно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B43A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моделью</w:t>
            </w:r>
            <w:r w:rsidRPr="00B43A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B43A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B43AA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43AA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B43AA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FCE" w14:textId="77777777" w:rsidR="00130A20" w:rsidRPr="00244B3F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C0E80" w14:textId="66B78ADF" w:rsidR="00130A20" w:rsidRPr="00244B3F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E9A0" w14:textId="77777777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2D08" w14:textId="64D3A272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6A8A" w14:textId="03784C72" w:rsidR="00130A20" w:rsidRPr="00357664" w:rsidRDefault="00130A20" w:rsidP="003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2B0" w14:textId="77777777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4AB87" w14:textId="403F8E87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42,97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19C9" w14:textId="76731288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130A20" w:rsidRPr="00B43AAD" w14:paraId="53F81616" w14:textId="77777777" w:rsidTr="00B43AAD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0F7D4F" w14:textId="77777777" w:rsidR="00130A20" w:rsidRPr="00244B3F" w:rsidRDefault="00130A20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AC10" w14:textId="227FE339" w:rsidR="00130A20" w:rsidRPr="00B43AAD" w:rsidRDefault="00130A20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расчётные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</w:t>
            </w:r>
            <w:r w:rsidRPr="00B43A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AA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явно</w:t>
            </w:r>
            <w:r w:rsidRPr="00B43AA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B43A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моделью</w:t>
            </w:r>
            <w:r w:rsidRPr="00B43A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B43A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B43AA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43AA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B43AA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9355" w14:textId="77777777" w:rsidR="00E77B93" w:rsidRPr="00B43AAD" w:rsidRDefault="00E77B9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E31A8" w14:textId="77777777" w:rsidR="00E77B93" w:rsidRPr="00B43AAD" w:rsidRDefault="00E77B9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C0590" w14:textId="5896D249" w:rsidR="00130A20" w:rsidRPr="00244B3F" w:rsidRDefault="00E77B9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71E6" w14:textId="1C74F6C8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308A" w14:textId="4D92A0A4" w:rsidR="00130A20" w:rsidRPr="00357664" w:rsidRDefault="00130A20" w:rsidP="003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9CCB" w14:textId="77777777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D72E" w14:textId="77777777" w:rsidR="00E77B93" w:rsidRPr="00357664" w:rsidRDefault="00E77B9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E4DF" w14:textId="3695544D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37,59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67D" w14:textId="77777777" w:rsidR="00E77B93" w:rsidRPr="00357664" w:rsidRDefault="00E77B9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1E983" w14:textId="4A310F1E" w:rsidR="00130A20" w:rsidRPr="00357664" w:rsidRDefault="00E77B93" w:rsidP="003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130A20" w:rsidRPr="00357664" w14:paraId="71AF39D7" w14:textId="77777777" w:rsidTr="00B43AAD">
        <w:trPr>
          <w:trHeight w:val="5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43F7A" w14:textId="4A508393" w:rsidR="00130A20" w:rsidRPr="00B43AAD" w:rsidRDefault="00130A20" w:rsidP="00B4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C239" w14:textId="01635420" w:rsidR="00130A20" w:rsidRPr="00B43AAD" w:rsidRDefault="00130A20" w:rsidP="00B43AAD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b/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Решать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расчётные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задачи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с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неявно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заданной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физической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моделью</w:t>
            </w:r>
            <w:r w:rsidR="008D0258" w:rsidRPr="00B43AAD">
              <w:rPr>
                <w:sz w:val="24"/>
                <w:szCs w:val="24"/>
              </w:rPr>
              <w:t xml:space="preserve"> </w:t>
            </w:r>
            <w:r w:rsidRPr="00B43AAD">
              <w:rPr>
                <w:spacing w:val="-4"/>
                <w:sz w:val="24"/>
                <w:szCs w:val="24"/>
              </w:rPr>
              <w:t>с</w:t>
            </w:r>
            <w:r w:rsidR="008D0258" w:rsidRPr="00B43AAD">
              <w:rPr>
                <w:spacing w:val="-4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использованием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законов</w:t>
            </w:r>
            <w:r w:rsidRPr="00B43AAD">
              <w:rPr>
                <w:spacing w:val="6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</w:t>
            </w:r>
            <w:r w:rsidRPr="00B43AAD">
              <w:rPr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формул</w:t>
            </w:r>
            <w:r w:rsidRPr="00B43AAD">
              <w:rPr>
                <w:spacing w:val="9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из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="00521DF1"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одного</w:t>
            </w:r>
            <w:r w:rsidRPr="00B43AAD">
              <w:rPr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раздела</w:t>
            </w:r>
            <w:r w:rsidRPr="00B43AAD">
              <w:rPr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курса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="008D0258"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BC27" w14:textId="77777777" w:rsidR="00E77B93" w:rsidRPr="00B43AAD" w:rsidRDefault="00E77B9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B37AF" w14:textId="77777777" w:rsidR="00E77B93" w:rsidRPr="00B43AAD" w:rsidRDefault="00E77B9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A603D" w14:textId="0D6DCDC2" w:rsidR="00130A20" w:rsidRPr="00B43AAD" w:rsidRDefault="00E77B9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5C13" w14:textId="09DE33EA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  <w:p w14:paraId="11073C32" w14:textId="17FEFA96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FCD0" w14:textId="3A4DAE32" w:rsidR="00130A20" w:rsidRPr="00B43AAD" w:rsidRDefault="00130A20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 </w:t>
            </w:r>
            <w:r w:rsidR="00E77B93"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0DE4" w14:textId="77777777" w:rsidR="00E77B93" w:rsidRPr="00B43AAD" w:rsidRDefault="00E77B9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7A66" w14:textId="77777777" w:rsidR="00E77B93" w:rsidRPr="00B43AAD" w:rsidRDefault="00E77B9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7A8EB" w14:textId="27D10F66" w:rsidR="00130A20" w:rsidRPr="00357664" w:rsidRDefault="00130A20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EE50" w14:textId="77777777" w:rsidR="00E77B93" w:rsidRPr="00357664" w:rsidRDefault="00E77B9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15BB" w14:textId="77777777" w:rsidR="00E77B93" w:rsidRPr="00357664" w:rsidRDefault="00E77B9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BAFAC" w14:textId="29CF23A8" w:rsidR="00130A20" w:rsidRPr="00357664" w:rsidRDefault="00E77B93" w:rsidP="003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64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  <w:tr w:rsidR="00521DF1" w:rsidRPr="00B43AAD" w14:paraId="1193D4D3" w14:textId="77777777" w:rsidTr="00B43AAD">
        <w:trPr>
          <w:trHeight w:val="50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ADD92" w14:textId="65D23704" w:rsidR="00521DF1" w:rsidRPr="00B43AAD" w:rsidRDefault="00521DF1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80E" w14:textId="0D8D7D5D" w:rsidR="00521DF1" w:rsidRPr="00B43AAD" w:rsidRDefault="00521DF1" w:rsidP="00B43AAD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b/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Решать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расчётные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задачи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с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неявно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заданной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физической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моделью</w:t>
            </w:r>
            <w:r w:rsidR="008D0258" w:rsidRPr="00B43AAD">
              <w:rPr>
                <w:sz w:val="24"/>
                <w:szCs w:val="24"/>
              </w:rPr>
              <w:t xml:space="preserve"> </w:t>
            </w:r>
            <w:r w:rsidRPr="00B43AAD">
              <w:rPr>
                <w:spacing w:val="-4"/>
                <w:sz w:val="24"/>
                <w:szCs w:val="24"/>
              </w:rPr>
              <w:t>с</w:t>
            </w:r>
            <w:r w:rsidR="008D0258" w:rsidRPr="00B43AAD">
              <w:rPr>
                <w:spacing w:val="-4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использованием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законов</w:t>
            </w:r>
            <w:r w:rsidRPr="00B43AAD">
              <w:rPr>
                <w:spacing w:val="6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</w:t>
            </w:r>
            <w:r w:rsidRPr="00B43AAD">
              <w:rPr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формул</w:t>
            </w:r>
            <w:r w:rsidRPr="00B43AAD">
              <w:rPr>
                <w:spacing w:val="9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из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одного</w:t>
            </w:r>
            <w:r w:rsidRPr="00B43AAD">
              <w:rPr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раздела</w:t>
            </w:r>
            <w:r w:rsidRPr="00B43AAD">
              <w:rPr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курса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A6E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73273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8F0F3" w14:textId="720FD264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86CB" w14:textId="6DCAE1E5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  <w:p w14:paraId="7D65C72B" w14:textId="2D15008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BFF8" w14:textId="23800A08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6239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CE31F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883EE" w14:textId="016201DE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08FC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7F060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F76F7" w14:textId="24702C15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</w:tr>
      <w:tr w:rsidR="00521DF1" w:rsidRPr="00B43AAD" w14:paraId="63E7477C" w14:textId="77777777" w:rsidTr="00B43AAD">
        <w:trPr>
          <w:trHeight w:val="3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85620" w14:textId="1F60FAA1" w:rsidR="00521DF1" w:rsidRPr="00B43AAD" w:rsidRDefault="00521DF1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2908" w14:textId="77777777" w:rsidR="00521DF1" w:rsidRPr="00B43AAD" w:rsidRDefault="00521DF1" w:rsidP="00B43AAD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Решать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расчётные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задачи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с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неявно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заданной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физической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моделью</w:t>
            </w:r>
            <w:r w:rsidRPr="00B43AAD">
              <w:rPr>
                <w:sz w:val="24"/>
                <w:szCs w:val="24"/>
              </w:rPr>
              <w:tab/>
            </w:r>
            <w:r w:rsidRPr="00B43AAD">
              <w:rPr>
                <w:spacing w:val="-4"/>
                <w:sz w:val="24"/>
                <w:szCs w:val="24"/>
              </w:rPr>
              <w:t>с</w:t>
            </w:r>
          </w:p>
          <w:p w14:paraId="7A2254C1" w14:textId="1C4CF725" w:rsidR="00521DF1" w:rsidRPr="00B43AAD" w:rsidRDefault="00521DF1" w:rsidP="00B43AAD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B43A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B43A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AA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Pr="00B43AA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43AA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B43AA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B43A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568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99BE3" w14:textId="05B1A916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BF46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A8DF6" w14:textId="3CC67509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034" w14:textId="7F9F5541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0D1" w14:textId="77777777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9EE38" w14:textId="7F04EA1F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15,57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2ED" w14:textId="31119450" w:rsidR="00521DF1" w:rsidRPr="00B43AAD" w:rsidRDefault="00521DF1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</w:tr>
      <w:tr w:rsidR="00C75843" w:rsidRPr="00B43AAD" w14:paraId="6AC06FC6" w14:textId="77777777" w:rsidTr="00B43AAD">
        <w:trPr>
          <w:trHeight w:val="50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E54A3" w14:textId="77777777" w:rsidR="00C75843" w:rsidRPr="00B43AAD" w:rsidRDefault="00C75843" w:rsidP="00B4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F80A" w14:textId="0730267C" w:rsidR="00C75843" w:rsidRPr="00B43AAD" w:rsidRDefault="00C75843" w:rsidP="00357664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b/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>Решать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расчётные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задачи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с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неявно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заданной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физической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 xml:space="preserve">моделью </w:t>
            </w:r>
            <w:r w:rsidRPr="00B43AAD">
              <w:rPr>
                <w:spacing w:val="-4"/>
                <w:sz w:val="24"/>
                <w:szCs w:val="24"/>
              </w:rPr>
              <w:t xml:space="preserve">с </w:t>
            </w:r>
            <w:r w:rsidRPr="00B43AAD">
              <w:rPr>
                <w:sz w:val="24"/>
                <w:szCs w:val="24"/>
              </w:rPr>
              <w:t>использованием</w:t>
            </w:r>
            <w:r w:rsidRPr="00B43AAD">
              <w:rPr>
                <w:spacing w:val="1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законов</w:t>
            </w:r>
            <w:r w:rsidRPr="00B43AAD">
              <w:rPr>
                <w:spacing w:val="6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</w:t>
            </w:r>
            <w:r w:rsidRPr="00B43AAD">
              <w:rPr>
                <w:spacing w:val="10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формул</w:t>
            </w:r>
            <w:r w:rsidRPr="00B43AAD">
              <w:rPr>
                <w:spacing w:val="9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из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одного-двух</w:t>
            </w:r>
            <w:r w:rsidRPr="00B43AAD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B43AAD">
              <w:rPr>
                <w:sz w:val="24"/>
                <w:szCs w:val="24"/>
              </w:rPr>
              <w:t>разделов</w:t>
            </w:r>
            <w:r w:rsidR="00357664">
              <w:rPr>
                <w:sz w:val="24"/>
                <w:szCs w:val="24"/>
              </w:rPr>
              <w:t xml:space="preserve"> 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курса</w:t>
            </w:r>
            <w:proofErr w:type="gramEnd"/>
            <w:r w:rsidR="00357664">
              <w:rPr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>физики,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 xml:space="preserve">обосновывая </w:t>
            </w:r>
            <w:r w:rsidRPr="00B43AAD">
              <w:rPr>
                <w:spacing w:val="-1"/>
                <w:sz w:val="24"/>
                <w:szCs w:val="24"/>
              </w:rPr>
              <w:t xml:space="preserve">выбор </w:t>
            </w:r>
            <w:r w:rsidRPr="00B43AAD">
              <w:rPr>
                <w:spacing w:val="-57"/>
                <w:sz w:val="24"/>
                <w:szCs w:val="24"/>
              </w:rPr>
              <w:t xml:space="preserve"> </w:t>
            </w:r>
            <w:r w:rsidRPr="00B43AAD">
              <w:rPr>
                <w:sz w:val="24"/>
                <w:szCs w:val="24"/>
              </w:rPr>
              <w:t xml:space="preserve">физической </w:t>
            </w:r>
            <w:r w:rsidRPr="00B43AAD">
              <w:rPr>
                <w:spacing w:val="-1"/>
                <w:sz w:val="24"/>
                <w:szCs w:val="24"/>
              </w:rPr>
              <w:t>модели</w:t>
            </w:r>
            <w:r w:rsidRPr="00B43AAD">
              <w:rPr>
                <w:sz w:val="24"/>
                <w:szCs w:val="24"/>
              </w:rPr>
              <w:t xml:space="preserve"> </w:t>
            </w:r>
            <w:r w:rsidRPr="00B43AAD">
              <w:rPr>
                <w:spacing w:val="-1"/>
                <w:sz w:val="24"/>
                <w:szCs w:val="24"/>
              </w:rPr>
              <w:t>для решения задачи. Критерий1.Верно обоснована возможность использования законов (закономерностей)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E66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F617A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510F4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CD68B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DF34A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1B28C" w14:textId="57964766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3CD4" w14:textId="577E1FAA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6DA1" w14:textId="0DD91FD0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79B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1BE38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B13B3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FC46B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F2998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14,43</w:t>
            </w:r>
          </w:p>
          <w:p w14:paraId="30747BE4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DCCA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2553B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C6787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48071" w14:textId="349C7760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не усвоен</w:t>
            </w:r>
          </w:p>
        </w:tc>
      </w:tr>
      <w:tr w:rsidR="00C75843" w:rsidRPr="00B43AAD" w14:paraId="4520A244" w14:textId="77777777" w:rsidTr="00E43DBC">
        <w:trPr>
          <w:trHeight w:val="344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7682F" w14:textId="2FF32DCC" w:rsidR="00C75843" w:rsidRPr="00B43AAD" w:rsidRDefault="00C75843" w:rsidP="00B4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3BFA" w14:textId="77777777" w:rsidR="00C75843" w:rsidRPr="00B43AAD" w:rsidRDefault="00C75843" w:rsidP="00B43AAD">
            <w:pPr>
              <w:widowControl w:val="0"/>
              <w:tabs>
                <w:tab w:val="left" w:pos="2264"/>
              </w:tabs>
              <w:autoSpaceDE w:val="0"/>
              <w:autoSpaceDN w:val="0"/>
              <w:ind w:left="-113" w:right="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Решать</w:t>
            </w:r>
            <w:r w:rsidRPr="00B43A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расчётные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</w:t>
            </w:r>
            <w:r w:rsidRPr="00B43A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43A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неявно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заданной</w:t>
            </w:r>
            <w:r w:rsidRPr="00B43A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физической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моделью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43A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с</w:t>
            </w:r>
          </w:p>
          <w:p w14:paraId="70626323" w14:textId="77777777" w:rsidR="007D7D0F" w:rsidRPr="00B43AAD" w:rsidRDefault="00C75843" w:rsidP="00B43AAD">
            <w:pPr>
              <w:widowControl w:val="0"/>
              <w:tabs>
                <w:tab w:val="left" w:pos="1553"/>
                <w:tab w:val="left" w:pos="1620"/>
                <w:tab w:val="left" w:pos="1731"/>
                <w:tab w:val="left" w:pos="2189"/>
              </w:tabs>
              <w:autoSpaceDE w:val="0"/>
              <w:autoSpaceDN w:val="0"/>
              <w:ind w:left="-113" w:right="16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</w:pP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использованием</w:t>
            </w:r>
            <w:r w:rsidRPr="00B43A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законов</w:t>
            </w:r>
            <w:r w:rsidRPr="00B43AA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43AA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</w:t>
            </w:r>
            <w:r w:rsidRPr="00B43AA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одного-двух</w:t>
            </w:r>
            <w:r w:rsidRPr="00B43AA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разделов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курса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физики,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обосновывая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43A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выбор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физической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43A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модели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="007D7D0F"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Pr="00B43AA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решения</w:t>
            </w:r>
            <w:r w:rsidRPr="00B43AA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задачи.</w:t>
            </w:r>
            <w:r w:rsidRPr="00B43A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</w:p>
          <w:p w14:paraId="3DA8F308" w14:textId="44544E11" w:rsidR="00C75843" w:rsidRPr="00B43AAD" w:rsidRDefault="00C75843" w:rsidP="00B43AAD">
            <w:pPr>
              <w:widowControl w:val="0"/>
              <w:tabs>
                <w:tab w:val="left" w:pos="1553"/>
                <w:tab w:val="left" w:pos="1620"/>
                <w:tab w:val="left" w:pos="1731"/>
                <w:tab w:val="left" w:pos="2189"/>
              </w:tabs>
              <w:autoSpaceDE w:val="0"/>
              <w:autoSpaceDN w:val="0"/>
              <w:ind w:left="-113"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  <w:r w:rsidR="007D7D0F" w:rsidRPr="00B43A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Pr="00B43A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.</w:t>
            </w:r>
            <w:r w:rsidR="007D7D0F" w:rsidRPr="00B43A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Приведено полное решение</w:t>
            </w: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80407E" w14:textId="77777777" w:rsidR="00C75843" w:rsidRPr="00B43AAD" w:rsidRDefault="00C75843" w:rsidP="00B43AAD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sz w:val="24"/>
                <w:szCs w:val="24"/>
              </w:rPr>
            </w:pPr>
          </w:p>
          <w:p w14:paraId="7436D94B" w14:textId="77777777" w:rsidR="00C75843" w:rsidRPr="00B43AAD" w:rsidRDefault="00C75843" w:rsidP="00B43AAD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sz w:val="24"/>
                <w:szCs w:val="24"/>
              </w:rPr>
            </w:pPr>
          </w:p>
          <w:p w14:paraId="773B02EF" w14:textId="77777777" w:rsidR="00C75843" w:rsidRPr="00B43AAD" w:rsidRDefault="00C75843" w:rsidP="00B43AAD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sz w:val="24"/>
                <w:szCs w:val="24"/>
              </w:rPr>
            </w:pPr>
          </w:p>
          <w:p w14:paraId="3F398B48" w14:textId="6CCC00CE" w:rsidR="00C75843" w:rsidRPr="00B43AAD" w:rsidRDefault="00C75843" w:rsidP="00B43AAD">
            <w:pPr>
              <w:pStyle w:val="TableParagraph"/>
              <w:tabs>
                <w:tab w:val="left" w:pos="2264"/>
              </w:tabs>
              <w:ind w:left="-113" w:right="16"/>
              <w:jc w:val="left"/>
              <w:rPr>
                <w:sz w:val="24"/>
                <w:szCs w:val="24"/>
              </w:rPr>
            </w:pPr>
            <w:r w:rsidRPr="00B43AAD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9E96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F46E2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1ED54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20938" w14:textId="543F55F8" w:rsidR="00C75843" w:rsidRPr="008455C2" w:rsidRDefault="00C758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8B57" w14:textId="77777777" w:rsidR="00E43DBC" w:rsidRDefault="00E43DBC" w:rsidP="00E4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F1AD" w14:textId="77777777" w:rsidR="00E43DBC" w:rsidRDefault="00E43DBC" w:rsidP="00E4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806E" w14:textId="77777777" w:rsidR="00E43DBC" w:rsidRDefault="00E43DBC" w:rsidP="00E4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06A96" w14:textId="0AAC61BF" w:rsidR="00C75843" w:rsidRPr="00E43DBC" w:rsidRDefault="00C75843" w:rsidP="00E4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8BE" w14:textId="77777777" w:rsidR="00E43DBC" w:rsidRDefault="00E43DBC" w:rsidP="00E4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8F0E" w14:textId="77777777" w:rsidR="00E43DBC" w:rsidRDefault="00E43DBC" w:rsidP="00E4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D117" w14:textId="5F395152" w:rsidR="00C75843" w:rsidRPr="00E43DBC" w:rsidRDefault="00C75843" w:rsidP="00E4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C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533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31B88" w14:textId="77777777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36903" w14:textId="77777777" w:rsidR="00E43DBC" w:rsidRDefault="00E43DBC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EA22D" w14:textId="253C4081" w:rsidR="00C75843" w:rsidRPr="00E43DBC" w:rsidRDefault="00C758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C">
              <w:rPr>
                <w:rFonts w:ascii="Times New Roman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1340" w14:textId="77777777" w:rsidR="007D7D0F" w:rsidRPr="00B43AAD" w:rsidRDefault="007D7D0F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625D" w14:textId="77777777" w:rsidR="007D7D0F" w:rsidRPr="00B43AAD" w:rsidRDefault="007D7D0F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3159A" w14:textId="53CC546B" w:rsidR="00C75843" w:rsidRPr="00B43AAD" w:rsidRDefault="00C75843" w:rsidP="00B4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AD">
              <w:rPr>
                <w:rFonts w:ascii="Times New Roman" w:hAnsi="Times New Roman" w:cs="Times New Roman"/>
                <w:sz w:val="24"/>
                <w:szCs w:val="24"/>
              </w:rPr>
              <w:t>Элемент усвоен</w:t>
            </w:r>
          </w:p>
        </w:tc>
      </w:tr>
    </w:tbl>
    <w:p w14:paraId="1E3379BB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D1C2AE" w14:textId="00DCB82E" w:rsidR="0004199B" w:rsidRDefault="0004199B" w:rsidP="00B43AAD">
      <w:pPr>
        <w:pStyle w:val="a4"/>
        <w:ind w:firstLine="132"/>
        <w:jc w:val="both"/>
        <w:rPr>
          <w:rFonts w:ascii="Times New Roman" w:hAnsi="Times New Roman" w:cs="Times New Roman"/>
          <w:sz w:val="24"/>
          <w:szCs w:val="24"/>
        </w:rPr>
      </w:pPr>
    </w:p>
    <w:p w14:paraId="232C4714" w14:textId="55007D80" w:rsidR="00803560" w:rsidRPr="004718F9" w:rsidRDefault="00803560" w:rsidP="00B43AAD">
      <w:pPr>
        <w:keepNext/>
        <w:keepLines/>
        <w:spacing w:after="0" w:line="240" w:lineRule="auto"/>
        <w:ind w:left="1117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 w:rsidRPr="00803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  <w:r w:rsidRPr="004718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Содержательный анализ выполнения заданий КИМ</w:t>
      </w:r>
      <w:r w:rsidRPr="00471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A4984E5" w14:textId="0DF68DA7" w:rsidR="0097403E" w:rsidRDefault="005212C5" w:rsidP="00B43AAD">
      <w:pPr>
        <w:keepNext/>
        <w:keepLines/>
        <w:spacing w:after="0" w:line="240" w:lineRule="auto"/>
        <w:ind w:left="-142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</w:t>
      </w:r>
      <w:r w:rsidR="00803560" w:rsidRPr="00803560">
        <w:rPr>
          <w:rFonts w:ascii="Times New Roman" w:eastAsia="Times New Roman" w:hAnsi="Times New Roman" w:cs="Times New Roman"/>
          <w:b/>
          <w:color w:val="000000"/>
        </w:rPr>
        <w:t>(</w:t>
      </w:r>
      <w:r w:rsidR="00803560" w:rsidRPr="0097403E">
        <w:rPr>
          <w:rFonts w:ascii="Times New Roman" w:eastAsia="Times New Roman" w:hAnsi="Times New Roman" w:cs="Times New Roman"/>
          <w:i/>
          <w:color w:val="000000"/>
        </w:rPr>
        <w:t>Использованы материалы Статистико- аналитического отчёта о результатах государ</w:t>
      </w:r>
      <w:r w:rsidR="00F47816" w:rsidRPr="0097403E">
        <w:rPr>
          <w:rFonts w:ascii="Times New Roman" w:eastAsia="Times New Roman" w:hAnsi="Times New Roman" w:cs="Times New Roman"/>
          <w:i/>
          <w:color w:val="000000"/>
        </w:rPr>
        <w:t>с</w:t>
      </w:r>
      <w:r w:rsidR="00803560" w:rsidRPr="0097403E">
        <w:rPr>
          <w:rFonts w:ascii="Times New Roman" w:eastAsia="Times New Roman" w:hAnsi="Times New Roman" w:cs="Times New Roman"/>
          <w:i/>
          <w:color w:val="000000"/>
        </w:rPr>
        <w:t>твенной итоговой аттестации в 202</w:t>
      </w:r>
      <w:r w:rsidR="0097403E" w:rsidRPr="0097403E">
        <w:rPr>
          <w:rFonts w:ascii="Times New Roman" w:eastAsia="Times New Roman" w:hAnsi="Times New Roman" w:cs="Times New Roman"/>
          <w:i/>
          <w:color w:val="000000"/>
        </w:rPr>
        <w:t>2</w:t>
      </w:r>
      <w:r w:rsidR="00803560" w:rsidRPr="0097403E">
        <w:rPr>
          <w:rFonts w:ascii="Times New Roman" w:eastAsia="Times New Roman" w:hAnsi="Times New Roman" w:cs="Times New Roman"/>
          <w:i/>
          <w:color w:val="000000"/>
        </w:rPr>
        <w:t xml:space="preserve"> году Свердловской области)</w:t>
      </w:r>
      <w:r w:rsidR="0097403E" w:rsidRPr="0097403E">
        <w:t xml:space="preserve"> </w:t>
      </w:r>
    </w:p>
    <w:p w14:paraId="4293DC7D" w14:textId="0C9256B1" w:rsidR="0097403E" w:rsidRPr="0097403E" w:rsidRDefault="005212C5" w:rsidP="00B43AAD">
      <w:pPr>
        <w:keepNext/>
        <w:keepLine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97403E" w:rsidRPr="0097403E">
        <w:rPr>
          <w:rFonts w:ascii="Times New Roman" w:eastAsia="Times New Roman" w:hAnsi="Times New Roman" w:cs="Times New Roman"/>
          <w:color w:val="000000"/>
        </w:rPr>
        <w:t>Настоящий анализ проводится по заданиям 328 варианта, предложенным на ЕГЭ в Свердловской области в основной день экзамена 6 июня 2022 года. Число участников экзамена, выполнявших этот вариант 403 человека, что позволяет говорить о репрезентативной выборке.</w:t>
      </w:r>
    </w:p>
    <w:p w14:paraId="3D7E7077" w14:textId="32E51812" w:rsidR="0097403E" w:rsidRPr="0097403E" w:rsidRDefault="005212C5" w:rsidP="00B43AAD">
      <w:pPr>
        <w:keepNext/>
        <w:keepLine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97403E" w:rsidRPr="0097403E">
        <w:rPr>
          <w:rFonts w:ascii="Times New Roman" w:eastAsia="Times New Roman" w:hAnsi="Times New Roman" w:cs="Times New Roman"/>
          <w:color w:val="000000"/>
        </w:rPr>
        <w:t xml:space="preserve">Освоение понятийного аппарата проверялось в </w:t>
      </w:r>
      <w:proofErr w:type="spellStart"/>
      <w:r w:rsidR="0097403E" w:rsidRPr="0097403E">
        <w:rPr>
          <w:rFonts w:ascii="Times New Roman" w:eastAsia="Times New Roman" w:hAnsi="Times New Roman" w:cs="Times New Roman"/>
          <w:color w:val="000000"/>
        </w:rPr>
        <w:t>КИМах</w:t>
      </w:r>
      <w:proofErr w:type="spellEnd"/>
      <w:r w:rsidR="0097403E" w:rsidRPr="0097403E">
        <w:rPr>
          <w:rFonts w:ascii="Times New Roman" w:eastAsia="Times New Roman" w:hAnsi="Times New Roman" w:cs="Times New Roman"/>
          <w:color w:val="000000"/>
        </w:rPr>
        <w:t xml:space="preserve"> ЕГЭ заданиями с кратким ответом в первой части (1-23).</w:t>
      </w:r>
    </w:p>
    <w:p w14:paraId="36AD62E4" w14:textId="064381F6" w:rsidR="0097403E" w:rsidRPr="0097403E" w:rsidRDefault="005212C5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97403E" w:rsidRPr="0097403E">
        <w:rPr>
          <w:rFonts w:ascii="Times New Roman" w:eastAsia="Times New Roman" w:hAnsi="Times New Roman" w:cs="Times New Roman"/>
          <w:color w:val="000000"/>
        </w:rPr>
        <w:t>Оценивалось три группы умений:</w:t>
      </w:r>
    </w:p>
    <w:p w14:paraId="34B7A09E" w14:textId="77777777" w:rsidR="0097403E" w:rsidRPr="0097403E" w:rsidRDefault="0097403E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7403E">
        <w:rPr>
          <w:rFonts w:ascii="Times New Roman" w:eastAsia="Times New Roman" w:hAnsi="Times New Roman" w:cs="Times New Roman"/>
          <w:color w:val="000000"/>
        </w:rPr>
        <w:t>-</w:t>
      </w:r>
      <w:r w:rsidRPr="0097403E">
        <w:rPr>
          <w:rFonts w:ascii="Times New Roman" w:eastAsia="Times New Roman" w:hAnsi="Times New Roman" w:cs="Times New Roman"/>
          <w:color w:val="000000"/>
        </w:rPr>
        <w:tab/>
        <w:t>анализ физических явлений и описание процессов с использованием физических величин;</w:t>
      </w:r>
    </w:p>
    <w:p w14:paraId="0399946F" w14:textId="77777777" w:rsidR="0097403E" w:rsidRPr="0097403E" w:rsidRDefault="0097403E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7403E">
        <w:rPr>
          <w:rFonts w:ascii="Times New Roman" w:eastAsia="Times New Roman" w:hAnsi="Times New Roman" w:cs="Times New Roman"/>
          <w:color w:val="000000"/>
        </w:rPr>
        <w:t>-</w:t>
      </w:r>
      <w:r w:rsidRPr="0097403E">
        <w:rPr>
          <w:rFonts w:ascii="Times New Roman" w:eastAsia="Times New Roman" w:hAnsi="Times New Roman" w:cs="Times New Roman"/>
          <w:color w:val="000000"/>
        </w:rPr>
        <w:tab/>
        <w:t>понимание смысла физических величин и законов, основных физических принципов и постулатов;</w:t>
      </w:r>
    </w:p>
    <w:p w14:paraId="0EDB7730" w14:textId="39C56095" w:rsidR="00803560" w:rsidRDefault="0097403E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7403E">
        <w:rPr>
          <w:rFonts w:ascii="Times New Roman" w:eastAsia="Times New Roman" w:hAnsi="Times New Roman" w:cs="Times New Roman"/>
          <w:color w:val="000000"/>
        </w:rPr>
        <w:t>-</w:t>
      </w:r>
      <w:r w:rsidRPr="0097403E">
        <w:rPr>
          <w:rFonts w:ascii="Times New Roman" w:eastAsia="Times New Roman" w:hAnsi="Times New Roman" w:cs="Times New Roman"/>
          <w:color w:val="000000"/>
        </w:rPr>
        <w:tab/>
        <w:t>понимание смысла физических моделей.</w:t>
      </w:r>
    </w:p>
    <w:p w14:paraId="6417184E" w14:textId="57971236" w:rsidR="00985C1E" w:rsidRDefault="00985C1E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97AB3F1" w14:textId="48C96EA1" w:rsidR="00985C1E" w:rsidRPr="00985C1E" w:rsidRDefault="00985C1E" w:rsidP="00B43AAD">
      <w:pPr>
        <w:widowControl w:val="0"/>
        <w:autoSpaceDE w:val="0"/>
        <w:autoSpaceDN w:val="0"/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5C1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Малый процент выполнения по всем вариантам КИМ 2022 показало задание №1 базового</w:t>
      </w:r>
      <w:r w:rsidRPr="00985C1E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уровня</w:t>
      </w:r>
      <w:r w:rsidRPr="00985C1E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сложности.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985C1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</w:t>
      </w:r>
      <w:r w:rsidRPr="00985C1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новой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линейки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заданий,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впервые</w:t>
      </w:r>
      <w:r w:rsidRPr="00985C1E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введенная</w:t>
      </w:r>
      <w:r w:rsidRPr="00985C1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85C1E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КИМ</w:t>
      </w:r>
      <w:r w:rsidRPr="00985C1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 которое имеет интегрированный характер и включает в себя элементы содержания</w:t>
      </w:r>
      <w:r w:rsidRPr="00985C1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трёх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физики.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трактовать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физический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изученных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физических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величин,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закономерностей.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43,3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варианте 328 и в среднем </w:t>
      </w:r>
      <w:r w:rsidR="00772DF8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2,24</w:t>
      </w:r>
      <w:r w:rsidR="00772DF8">
        <w:rPr>
          <w:rFonts w:ascii="Times New Roman" w:eastAsia="Times New Roman" w:hAnsi="Times New Roman" w:cs="Times New Roman"/>
          <w:sz w:val="24"/>
          <w:szCs w:val="24"/>
          <w:lang w:eastAsia="en-US"/>
        </w:rPr>
        <w:t>(по городу – 45,3%)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6355E31D" w14:textId="77777777" w:rsidR="00985C1E" w:rsidRPr="00985C1E" w:rsidRDefault="00985C1E" w:rsidP="00B43AAD">
      <w:pPr>
        <w:widowControl w:val="0"/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  <w:r w:rsidRPr="00B43A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98176" behindDoc="0" locked="0" layoutInCell="1" allowOverlap="1" wp14:anchorId="70F6C312" wp14:editId="45A68D30">
            <wp:simplePos x="0" y="0"/>
            <wp:positionH relativeFrom="page">
              <wp:posOffset>1199237</wp:posOffset>
            </wp:positionH>
            <wp:positionV relativeFrom="paragraph">
              <wp:posOffset>214172</wp:posOffset>
            </wp:positionV>
            <wp:extent cx="5427529" cy="2480310"/>
            <wp:effectExtent l="0" t="0" r="0" b="0"/>
            <wp:wrapTopAndBottom/>
            <wp:docPr id="1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529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E793" w14:textId="73D73CD4" w:rsidR="00985C1E" w:rsidRPr="00985C1E" w:rsidRDefault="00985C1E" w:rsidP="00B43AAD">
      <w:pPr>
        <w:widowControl w:val="0"/>
        <w:autoSpaceDE w:val="0"/>
        <w:autoSpaceDN w:val="0"/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Правильный</w:t>
      </w:r>
      <w:r w:rsidRPr="00985C1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</w:t>
      </w:r>
      <w:r w:rsidRPr="00985C1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="00772DF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1AFA2BA" w14:textId="77777777" w:rsidR="00985C1E" w:rsidRPr="00985C1E" w:rsidRDefault="00985C1E" w:rsidP="00B43AAD">
      <w:pPr>
        <w:widowControl w:val="0"/>
        <w:autoSpaceDE w:val="0"/>
        <w:autoSpaceDN w:val="0"/>
        <w:spacing w:after="0" w:line="240" w:lineRule="auto"/>
        <w:ind w:left="557" w:right="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Полные 2 балла набрали только 63 человека, что составляет 15,4% от всех участников,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выполнявших вариант. Остальные участники набрали 1 балл, допуская выбор ошибочных</w:t>
      </w:r>
      <w:r w:rsidRPr="00985C1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утверждений</w:t>
      </w:r>
      <w:r w:rsidRPr="00985C1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№1-</w:t>
      </w:r>
      <w:r w:rsidRPr="00985C1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61(1,2,4) человек, №3-</w:t>
      </w:r>
      <w:r w:rsidRPr="00985C1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70 человек</w:t>
      </w:r>
      <w:r w:rsidRPr="00985C1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85C1E">
        <w:rPr>
          <w:rFonts w:ascii="Times New Roman" w:eastAsia="Times New Roman" w:hAnsi="Times New Roman" w:cs="Times New Roman"/>
          <w:sz w:val="24"/>
          <w:szCs w:val="24"/>
          <w:lang w:eastAsia="en-US"/>
        </w:rPr>
        <w:t>(2,3,4).</w:t>
      </w:r>
    </w:p>
    <w:p w14:paraId="7BA284AF" w14:textId="2CEB0445" w:rsidR="005242FD" w:rsidRDefault="005242FD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F0FA79A" w14:textId="33BCF5DF" w:rsidR="005242FD" w:rsidRDefault="005242FD" w:rsidP="00B43AAD">
      <w:pPr>
        <w:widowControl w:val="0"/>
        <w:autoSpaceDE w:val="0"/>
        <w:autoSpaceDN w:val="0"/>
        <w:spacing w:after="0" w:line="240" w:lineRule="auto"/>
        <w:ind w:left="557" w:right="2"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5242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</w:t>
      </w:r>
      <w:r w:rsidR="00C2296A" w:rsidRPr="00C229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№ 2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повышенного уровня сложности. Использовать графическое представление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информации. Процент выполнения в среднем 55,95%</w:t>
      </w:r>
      <w:r w:rsidR="00953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-55,2%)</w:t>
      </w:r>
      <w:r w:rsidR="005E173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варианту 328- 54,22%. </w:t>
      </w:r>
    </w:p>
    <w:p w14:paraId="27281193" w14:textId="326236DD" w:rsidR="005242FD" w:rsidRDefault="005242FD" w:rsidP="00B43AAD">
      <w:pPr>
        <w:keepNext/>
        <w:keepLines/>
        <w:spacing w:after="0" w:line="240" w:lineRule="auto"/>
        <w:ind w:left="-851" w:firstLine="1844"/>
        <w:jc w:val="both"/>
        <w:rPr>
          <w:rFonts w:ascii="Times New Roman" w:eastAsia="Times New Roman" w:hAnsi="Times New Roman" w:cs="Times New Roman"/>
          <w:color w:val="000000"/>
        </w:rPr>
      </w:pPr>
      <w:r w:rsidRPr="005242FD">
        <w:rPr>
          <w:rFonts w:ascii="Times New Roman" w:eastAsia="Times New Roman" w:hAnsi="Times New Roman" w:cs="Times New Roman"/>
          <w:noProof/>
          <w:sz w:val="20"/>
        </w:rPr>
        <w:lastRenderedPageBreak/>
        <w:drawing>
          <wp:inline distT="0" distB="0" distL="0" distR="0" wp14:anchorId="7CDF8736" wp14:editId="26531509">
            <wp:extent cx="5158784" cy="349643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784" cy="349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8D226" w14:textId="5C7F3A2D" w:rsidR="005242FD" w:rsidRDefault="005242FD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7E7ABFD" w14:textId="551A9BE7" w:rsidR="005242FD" w:rsidRDefault="005242FD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421B9E2" w14:textId="26963A78" w:rsidR="005242FD" w:rsidRPr="005242FD" w:rsidRDefault="005242FD" w:rsidP="00B43AAD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Правильный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1,2,5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66F5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в открытом варианте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сделали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180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(44,67%),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связаны с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выбором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зависимости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периода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свободных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колебаний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пружинного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маятнику.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выбирали графики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№5 (14человек)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№4 (15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человек).</w:t>
      </w:r>
    </w:p>
    <w:p w14:paraId="78DBC974" w14:textId="6056DBC3" w:rsidR="005242FD" w:rsidRDefault="005242FD" w:rsidP="00B43AAD">
      <w:pPr>
        <w:keepNext/>
        <w:keepLines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5209E1C" w14:textId="504995EC" w:rsidR="00803560" w:rsidRPr="003F6079" w:rsidRDefault="00952031" w:rsidP="00B43AAD">
      <w:pPr>
        <w:spacing w:after="0" w:line="240" w:lineRule="auto"/>
        <w:ind w:left="142" w:right="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9520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Механика </w:t>
      </w:r>
      <w:r w:rsidRPr="0095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первой части работы (Кинематика, динамика, статика, законы сохранения в механике, механические колебания и волны) в КИМ ЕГЭ был представлен заданиями </w:t>
      </w:r>
      <w:r w:rsidR="00DC79E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203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C79E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 них </w:t>
      </w:r>
      <w:r w:rsidR="00DC79E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5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базового уровня сложности, 1задание (№</w:t>
      </w:r>
      <w:r w:rsidRPr="003F6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79E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52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повышенного уровня сложности.  </w:t>
      </w:r>
    </w:p>
    <w:p w14:paraId="7D882F65" w14:textId="28517F1D" w:rsidR="0071245E" w:rsidRDefault="00E82AF3" w:rsidP="00B43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AF3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3BD70F18" wp14:editId="466CCC3F">
            <wp:simplePos x="0" y="0"/>
            <wp:positionH relativeFrom="page">
              <wp:posOffset>900430</wp:posOffset>
            </wp:positionH>
            <wp:positionV relativeFrom="paragraph">
              <wp:posOffset>361950</wp:posOffset>
            </wp:positionV>
            <wp:extent cx="5323298" cy="944118"/>
            <wp:effectExtent l="0" t="0" r="0" b="0"/>
            <wp:wrapTopAndBottom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298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A99295" w14:textId="051BEA8E" w:rsidR="00E82AF3" w:rsidRDefault="00E82AF3" w:rsidP="00B43AAD">
      <w:pPr>
        <w:pStyle w:val="af1"/>
        <w:spacing w:after="0" w:line="240" w:lineRule="auto"/>
        <w:ind w:left="142"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 процент выполнения задания 62,21%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городу-67,7%),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варианту 328 – 60,3%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2021 году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аналогичное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№1 было выполнено менее успешно 47,6%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(по городу – 61,4%).</w:t>
      </w:r>
    </w:p>
    <w:p w14:paraId="5D69D411" w14:textId="3D446C42" w:rsidR="00E82AF3" w:rsidRPr="00E82AF3" w:rsidRDefault="00E82AF3" w:rsidP="00B43AAD">
      <w:pPr>
        <w:pStyle w:val="af1"/>
        <w:spacing w:after="0" w:line="240" w:lineRule="auto"/>
        <w:ind w:left="142"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Во всех группах участников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допущены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ошибки.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ошибка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заключается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определении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знака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проекции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ускорения</w:t>
      </w:r>
      <w:r w:rsidRPr="00E82A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(52</w:t>
      </w:r>
      <w:r w:rsidRPr="00E82A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человека,</w:t>
      </w:r>
      <w:r w:rsidRPr="00E82A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13%</w:t>
      </w:r>
      <w:r w:rsidRPr="00E82A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E82AF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указали,</w:t>
      </w:r>
      <w:r w:rsidRPr="00E82AF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2AF3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проекция отрицательна).</w:t>
      </w:r>
    </w:p>
    <w:p w14:paraId="1BE353A7" w14:textId="38588364" w:rsidR="001D1F61" w:rsidRDefault="001D1F61" w:rsidP="00B43AAD">
      <w:pPr>
        <w:spacing w:after="0" w:line="240" w:lineRule="auto"/>
        <w:ind w:left="-567" w:right="39" w:firstLine="1418"/>
        <w:jc w:val="both"/>
        <w:rPr>
          <w:rFonts w:ascii="Times New Roman" w:eastAsia="Times New Roman" w:hAnsi="Times New Roman" w:cs="Times New Roman"/>
          <w:lang w:eastAsia="en-US"/>
        </w:rPr>
      </w:pPr>
      <w:r w:rsidRPr="001D1F61">
        <w:rPr>
          <w:rFonts w:ascii="Times New Roman" w:eastAsia="Times New Roman" w:hAnsi="Times New Roman" w:cs="Times New Roman"/>
          <w:b/>
          <w:lang w:eastAsia="en-US"/>
        </w:rPr>
        <w:t>Задание</w:t>
      </w:r>
      <w:r w:rsidRPr="001D1F61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b/>
          <w:lang w:eastAsia="en-US"/>
        </w:rPr>
        <w:t>№4</w:t>
      </w:r>
      <w:r w:rsidRPr="001D1F61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применять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при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описании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физических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процессов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и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явлений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величины и</w:t>
      </w:r>
      <w:r w:rsidRPr="001D1F61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1D1F61">
        <w:rPr>
          <w:rFonts w:ascii="Times New Roman" w:eastAsia="Times New Roman" w:hAnsi="Times New Roman" w:cs="Times New Roman"/>
          <w:lang w:eastAsia="en-US"/>
        </w:rPr>
        <w:t>законы</w:t>
      </w:r>
    </w:p>
    <w:p w14:paraId="2C486B86" w14:textId="36B5764F" w:rsidR="000815E9" w:rsidRPr="00447D6E" w:rsidRDefault="005B48EF" w:rsidP="00B43AAD">
      <w:pPr>
        <w:spacing w:after="0" w:line="240" w:lineRule="auto"/>
        <w:ind w:left="-567" w:right="39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E0002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130DAF3C" wp14:editId="6242FC95">
            <wp:simplePos x="0" y="0"/>
            <wp:positionH relativeFrom="margin">
              <wp:posOffset>130810</wp:posOffset>
            </wp:positionH>
            <wp:positionV relativeFrom="paragraph">
              <wp:posOffset>295910</wp:posOffset>
            </wp:positionV>
            <wp:extent cx="5459730" cy="1162050"/>
            <wp:effectExtent l="0" t="0" r="7620" b="0"/>
            <wp:wrapTopAndBottom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F61" w:rsidRPr="001D1F61">
        <w:rPr>
          <w:rFonts w:ascii="Times New Roman" w:eastAsia="Times New Roman" w:hAnsi="Times New Roman" w:cs="Times New Roman"/>
          <w:lang w:eastAsia="en-US"/>
        </w:rPr>
        <w:tab/>
        <w:t>(</w:t>
      </w:r>
      <w:r w:rsidR="001D1F61">
        <w:rPr>
          <w:rFonts w:ascii="Times New Roman" w:eastAsia="Times New Roman" w:hAnsi="Times New Roman" w:cs="Times New Roman"/>
          <w:lang w:eastAsia="en-US"/>
        </w:rPr>
        <w:t>о</w:t>
      </w:r>
      <w:r w:rsidR="001D1F61" w:rsidRPr="001D1F61">
        <w:rPr>
          <w:rFonts w:ascii="Times New Roman" w:eastAsia="Times New Roman" w:hAnsi="Times New Roman" w:cs="Times New Roman"/>
          <w:lang w:eastAsia="en-US"/>
        </w:rPr>
        <w:t>пределение</w:t>
      </w:r>
      <w:r w:rsidR="001D1F61" w:rsidRPr="001D1F61">
        <w:rPr>
          <w:rFonts w:ascii="Times New Roman" w:eastAsia="Times New Roman" w:hAnsi="Times New Roman" w:cs="Times New Roman"/>
          <w:lang w:eastAsia="en-US"/>
        </w:rPr>
        <w:tab/>
        <w:t>импульса</w:t>
      </w:r>
      <w:r w:rsidR="001D1F61">
        <w:rPr>
          <w:rFonts w:ascii="Times New Roman" w:eastAsia="Times New Roman" w:hAnsi="Times New Roman" w:cs="Times New Roman"/>
          <w:lang w:eastAsia="en-US"/>
        </w:rPr>
        <w:t xml:space="preserve"> </w:t>
      </w:r>
      <w:r w:rsidR="001D1F61" w:rsidRPr="001D1F61">
        <w:rPr>
          <w:rFonts w:ascii="Times New Roman" w:eastAsia="Times New Roman" w:hAnsi="Times New Roman" w:cs="Times New Roman"/>
          <w:lang w:eastAsia="en-US"/>
        </w:rPr>
        <w:t>тела)</w:t>
      </w:r>
    </w:p>
    <w:p w14:paraId="60771102" w14:textId="6FF23634" w:rsidR="005E0002" w:rsidRPr="005E0002" w:rsidRDefault="005B48EF" w:rsidP="00B43AAD">
      <w:pPr>
        <w:widowControl w:val="0"/>
        <w:autoSpaceDE w:val="0"/>
        <w:autoSpaceDN w:val="0"/>
        <w:spacing w:after="0" w:line="240" w:lineRule="auto"/>
        <w:ind w:left="1097" w:hanging="10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="005E0002" w:rsidRPr="005E000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5E0002" w:rsidRPr="005E000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="005E0002" w:rsidRPr="005E000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="005E0002" w:rsidRPr="005E000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79,62%</w:t>
      </w:r>
      <w:r w:rsid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76,0%)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5E0002" w:rsidRPr="005E000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варианту</w:t>
      </w:r>
      <w:r w:rsidR="005E0002" w:rsidRPr="005E0002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328-</w:t>
      </w:r>
      <w:r w:rsidR="005E0002" w:rsidRPr="005E000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80,15%.</w:t>
      </w:r>
    </w:p>
    <w:p w14:paraId="52D45823" w14:textId="5D5234BE" w:rsidR="005E0002" w:rsidRPr="005E0002" w:rsidRDefault="005B48EF" w:rsidP="00B43AAD">
      <w:pPr>
        <w:widowControl w:val="0"/>
        <w:autoSpaceDE w:val="0"/>
        <w:autoSpaceDN w:val="0"/>
        <w:spacing w:after="0" w:line="240" w:lineRule="auto"/>
        <w:ind w:left="142" w:right="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этом году в разделе «Механика» </w:t>
      </w:r>
      <w:r w:rsid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 самый высокий процент успешности</w:t>
      </w:r>
      <w:r w:rsid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региону.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Большее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неверных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ответов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(20)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возникло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из-за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невнимательности.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посчитали,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импульсы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равны.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просто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увеличили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вдвое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массу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легкового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автомобиля,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понимая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разницу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массой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тела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импульсом</w:t>
      </w:r>
      <w:r w:rsidR="005E0002" w:rsidRPr="005E000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тела.</w:t>
      </w:r>
    </w:p>
    <w:p w14:paraId="4C640BE7" w14:textId="281BA71C" w:rsidR="0071245E" w:rsidRDefault="005B48EF" w:rsidP="00B43AAD">
      <w:pPr>
        <w:widowControl w:val="0"/>
        <w:autoSpaceDE w:val="0"/>
        <w:autoSpaceDN w:val="0"/>
        <w:spacing w:after="0" w:line="240" w:lineRule="auto"/>
        <w:ind w:left="142" w:right="40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прошлом году задание №2 было в этом разделе самым не успешным, с ним справилось</w:t>
      </w:r>
      <w:r w:rsidR="005E0002" w:rsidRPr="005E000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>52,69% участников</w:t>
      </w:r>
      <w:r w:rsid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53,5%).</w:t>
      </w:r>
      <w:r w:rsidR="005E0002" w:rsidRPr="005E00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611AF39" w14:textId="3CBCB315" w:rsidR="00093A43" w:rsidRPr="008032EB" w:rsidRDefault="000B54A3" w:rsidP="00B4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A3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 wp14:anchorId="2E2F03C6" wp14:editId="5CB07FEB">
            <wp:simplePos x="0" y="0"/>
            <wp:positionH relativeFrom="page">
              <wp:posOffset>900430</wp:posOffset>
            </wp:positionH>
            <wp:positionV relativeFrom="paragraph">
              <wp:posOffset>332740</wp:posOffset>
            </wp:positionV>
            <wp:extent cx="5456184" cy="714565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184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2C155" w14:textId="77777777" w:rsidR="00DC79ED" w:rsidRDefault="00DC79ED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69A00" w14:textId="77777777" w:rsidR="00DC79ED" w:rsidRDefault="00DC79ED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A91DA" w14:textId="1BC58258" w:rsidR="000B54A3" w:rsidRPr="000B54A3" w:rsidRDefault="005B48EF" w:rsidP="00B43AAD">
      <w:pPr>
        <w:widowControl w:val="0"/>
        <w:autoSpaceDE w:val="0"/>
        <w:autoSpaceDN w:val="0"/>
        <w:spacing w:after="0" w:line="240" w:lineRule="auto"/>
        <w:ind w:left="142" w:right="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на применение формулы гидростатического давления не вызвало затруднений у</w:t>
      </w:r>
      <w:r w:rsidR="000B54A3" w:rsidRPr="000B5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74,</w:t>
      </w:r>
      <w:r w:rsid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68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  <w:r w:rsid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78,1%).</w:t>
      </w:r>
      <w:r w:rsidR="000B54A3" w:rsidRPr="000B54A3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 связаны</w:t>
      </w:r>
      <w:r w:rsidR="000B54A3" w:rsidRPr="000B5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B54A3" w:rsidRPr="000B54A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вычислительными</w:t>
      </w:r>
      <w:r w:rsidR="000B54A3"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</w:t>
      </w:r>
      <w:r w:rsidR="000B54A3"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и умении</w:t>
      </w:r>
      <w:r w:rsidR="000B54A3"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представить</w:t>
      </w:r>
      <w:r w:rsidR="000B54A3" w:rsidRPr="000B5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</w:t>
      </w:r>
      <w:r w:rsidR="000B54A3"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B54A3" w:rsidRPr="000B54A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заданных ед</w:t>
      </w:r>
      <w:r w:rsidR="007565D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B54A3"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ницах величины.</w:t>
      </w:r>
    </w:p>
    <w:p w14:paraId="528A09DF" w14:textId="0FFBB3A7" w:rsidR="000B54A3" w:rsidRPr="000B54A3" w:rsidRDefault="000B54A3" w:rsidP="00B43AAD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</w:t>
      </w:r>
      <w:r w:rsidRPr="000B54A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B5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прошлом</w:t>
      </w:r>
      <w:r w:rsidRPr="000B5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0B54A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была</w:t>
      </w:r>
      <w:r w:rsidRPr="000B54A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усвоена</w:t>
      </w:r>
      <w:r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</w:t>
      </w:r>
      <w:r w:rsidRPr="000B5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B54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таком</w:t>
      </w:r>
      <w:r w:rsidRPr="000B5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же</w:t>
      </w:r>
      <w:r w:rsidRPr="000B5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B54A3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уровне.</w:t>
      </w:r>
    </w:p>
    <w:p w14:paraId="0C54EFF2" w14:textId="77777777" w:rsidR="00DC79ED" w:rsidRDefault="00DC79ED" w:rsidP="00B43AAD">
      <w:pPr>
        <w:spacing w:after="0" w:line="240" w:lineRule="auto"/>
        <w:ind w:left="-284" w:right="39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BDD5D" w14:textId="6DB6999D" w:rsidR="00DC79ED" w:rsidRDefault="007232BE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2BE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11300D68" wp14:editId="7B7F09E5">
            <wp:extent cx="5192351" cy="3603783"/>
            <wp:effectExtent l="0" t="0" r="0" b="0"/>
            <wp:docPr id="6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351" cy="360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7F26" w14:textId="77777777" w:rsidR="00DC79ED" w:rsidRDefault="00DC79ED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6B96D0" w14:textId="6384D496" w:rsidR="007232BE" w:rsidRPr="007232BE" w:rsidRDefault="005B48EF" w:rsidP="00B43AAD">
      <w:pPr>
        <w:widowControl w:val="0"/>
        <w:autoSpaceDE w:val="0"/>
        <w:autoSpaceDN w:val="0"/>
        <w:spacing w:after="0" w:line="240" w:lineRule="auto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на</w:t>
      </w:r>
      <w:r w:rsidR="007232BE" w:rsidRPr="007232B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 верного утверждения повышенного уровня сложности. Средний</w:t>
      </w:r>
      <w:r w:rsidR="007232BE" w:rsidRPr="007232B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 69,73%</w:t>
      </w:r>
      <w:r w:rsid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70,3%)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Правильными являются утверждения 1,2. Основные ошибки: выбор</w:t>
      </w:r>
      <w:r w:rsidR="007232BE" w:rsidRPr="007232B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утверждения №3-73 человека (18%) и №5- 61 человек (15%). Для заданий повышенного</w:t>
      </w:r>
      <w:r w:rsidR="007232BE" w:rsidRPr="007232B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="007232BE" w:rsidRPr="007232B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 наибольший</w:t>
      </w:r>
      <w:r w:rsidR="007232BE" w:rsidRPr="007232B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7232BE" w:rsidRPr="007232B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7232BE" w:rsidRPr="007232BE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успешности.</w:t>
      </w:r>
    </w:p>
    <w:p w14:paraId="6B460D7C" w14:textId="77777777" w:rsidR="00DC79ED" w:rsidRDefault="00DC79ED" w:rsidP="00B43AAD">
      <w:pPr>
        <w:spacing w:after="0" w:line="240" w:lineRule="auto"/>
        <w:ind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752AA" w14:textId="7A3D6C44" w:rsidR="00DC79ED" w:rsidRDefault="005B48EF" w:rsidP="00B43AAD">
      <w:pPr>
        <w:spacing w:after="0" w:line="240" w:lineRule="auto"/>
        <w:ind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</w:t>
      </w:r>
      <w:r w:rsidR="00136B9D" w:rsidRPr="00136B9D">
        <w:rPr>
          <w:rFonts w:ascii="Times New Roman" w:eastAsia="Times New Roman" w:hAnsi="Times New Roman" w:cs="Times New Roman"/>
          <w:b/>
          <w:lang w:eastAsia="en-US"/>
        </w:rPr>
        <w:t>Задание</w:t>
      </w:r>
      <w:r w:rsidR="00136B9D" w:rsidRPr="00136B9D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b/>
          <w:lang w:eastAsia="en-US"/>
        </w:rPr>
        <w:t>№7</w:t>
      </w:r>
      <w:r w:rsidR="00136B9D" w:rsidRPr="00136B9D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анализировать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физические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процессы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(явления),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используя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основные</w:t>
      </w:r>
      <w:r w:rsidR="00136B9D" w:rsidRPr="00136B9D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положения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и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законы,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изученные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в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курсе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физики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(гармонические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колебания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пружинного</w:t>
      </w:r>
      <w:r w:rsidR="00136B9D" w:rsidRPr="00136B9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36B9D" w:rsidRPr="00136B9D">
        <w:rPr>
          <w:rFonts w:ascii="Times New Roman" w:eastAsia="Times New Roman" w:hAnsi="Times New Roman" w:cs="Times New Roman"/>
          <w:lang w:eastAsia="en-US"/>
        </w:rPr>
        <w:t>маятника)</w:t>
      </w:r>
    </w:p>
    <w:p w14:paraId="3DA58E9F" w14:textId="3856146F" w:rsidR="00DC79ED" w:rsidRDefault="00136B9D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B9D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0" distR="0" simplePos="0" relativeHeight="251665408" behindDoc="0" locked="0" layoutInCell="1" allowOverlap="1" wp14:anchorId="595AB84B" wp14:editId="085D0A83">
            <wp:simplePos x="0" y="0"/>
            <wp:positionH relativeFrom="page">
              <wp:posOffset>900430</wp:posOffset>
            </wp:positionH>
            <wp:positionV relativeFrom="paragraph">
              <wp:posOffset>189865</wp:posOffset>
            </wp:positionV>
            <wp:extent cx="5531909" cy="2754058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909" cy="275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3D9D0" w14:textId="77777777" w:rsidR="00DC79ED" w:rsidRDefault="00DC79ED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8BDC4" w14:textId="11D2F6E0" w:rsidR="00CF06F1" w:rsidRPr="00CF06F1" w:rsidRDefault="00CF06F1" w:rsidP="00B43AAD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48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№7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базового уровня сложности. Средний процент выполнения 80,02%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80,2%),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F06F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328- 78,16%). В прошлом году с</w:t>
      </w:r>
      <w:r w:rsidR="006A1E88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равилось</w:t>
      </w:r>
      <w:r w:rsidRPr="00CF06F1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6A1E88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>с заданием -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58,42%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57,9%).</w:t>
      </w:r>
      <w:r w:rsidRPr="00CF06F1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</w:t>
      </w:r>
      <w:r w:rsidRPr="00CF06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ошибка</w:t>
      </w:r>
      <w:r w:rsidRPr="00CF06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связана</w:t>
      </w:r>
      <w:r w:rsidRPr="00CF06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CF06F1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CF06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правильным</w:t>
      </w:r>
      <w:r w:rsidRPr="00CF06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определением</w:t>
      </w:r>
      <w:r w:rsidRPr="00CF06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</w:t>
      </w:r>
      <w:r w:rsidR="006A1E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скорости</w:t>
      </w:r>
      <w:r w:rsidR="006A1E8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  <w:r w:rsidRPr="00CF06F1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20%</w:t>
      </w:r>
      <w:r w:rsidRPr="00CF06F1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выпускников</w:t>
      </w:r>
      <w:r w:rsidRPr="00CF06F1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не</w:t>
      </w:r>
      <w:r w:rsidRPr="00CF06F1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увидели</w:t>
      </w:r>
      <w:r w:rsidRPr="00CF06F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очевидного:</w:t>
      </w:r>
      <w:r w:rsidRPr="00CF06F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скорость</w:t>
      </w:r>
      <w:r w:rsidRPr="00CF06F1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груза</w:t>
      </w:r>
      <w:r w:rsidRPr="00CF06F1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растет.</w:t>
      </w:r>
      <w:r w:rsidRPr="00CF06F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Столько</w:t>
      </w:r>
      <w:r w:rsidRPr="00CF06F1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же</w:t>
      </w:r>
      <w:r w:rsidRPr="00CF06F1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CF06F1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знают,</w:t>
      </w:r>
      <w:r w:rsidRPr="00CF06F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жесткость</w:t>
      </w:r>
      <w:r w:rsidRPr="00CF06F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пружины в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 задаче</w:t>
      </w:r>
      <w:r w:rsidRPr="00CF06F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CF06F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CF06F1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константа.</w:t>
      </w:r>
    </w:p>
    <w:p w14:paraId="7DE4C4AB" w14:textId="4403729A" w:rsidR="00CF06F1" w:rsidRDefault="00B43AAD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80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7456" behindDoc="0" locked="0" layoutInCell="1" allowOverlap="1" wp14:anchorId="31819243" wp14:editId="66B7C557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5298503" cy="3495675"/>
            <wp:effectExtent l="0" t="0" r="0" b="0"/>
            <wp:wrapTopAndBottom/>
            <wp:docPr id="8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503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B8D922" w14:textId="4C967817" w:rsidR="00073580" w:rsidRDefault="00073580" w:rsidP="00B43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11A13A" w14:textId="66541DAD" w:rsidR="00CF06F1" w:rsidRPr="00CF06F1" w:rsidRDefault="00CF06F1" w:rsidP="00B43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  <w:sectPr w:rsidR="00CF06F1" w:rsidRPr="00CF06F1" w:rsidSect="00B43AAD">
          <w:footerReference w:type="default" r:id="rId16"/>
          <w:pgSz w:w="11910" w:h="16840"/>
          <w:pgMar w:top="567" w:right="851" w:bottom="567" w:left="1418" w:header="720" w:footer="720" w:gutter="0"/>
          <w:cols w:space="720"/>
        </w:sectPr>
      </w:pPr>
    </w:p>
    <w:p w14:paraId="59A742B8" w14:textId="28E0C2DE" w:rsidR="00073580" w:rsidRPr="00073580" w:rsidRDefault="00F32629" w:rsidP="00B5387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 процент выполнения – 70,44</w:t>
      </w:r>
      <w:r w:rsid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% (по городу – 65,1%), по в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ариант</w:t>
      </w:r>
      <w:r w:rsid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328 -</w:t>
      </w:r>
      <w:r w:rsid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63,38%, но полностью правильно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выполнили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41,69%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(набрали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возможных)</w:t>
      </w:r>
      <w:r w:rsid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 городу -45,83% или 44чел.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определении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ускорения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шайбы.148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5509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из 403</w:t>
      </w:r>
      <w:r w:rsid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, выполнявших </w:t>
      </w:r>
      <w:r w:rsidR="00E3552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этот</w:t>
      </w:r>
      <w:r w:rsid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5509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вариант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смогли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величину.</w:t>
      </w:r>
      <w:r w:rsid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73580" w:rsidRPr="000735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="00073580" w:rsidRPr="0007358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="00073580" w:rsidRPr="00073580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073580" w:rsidRPr="0007358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теме</w:t>
      </w:r>
      <w:r w:rsidR="00073580" w:rsidRPr="0007358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выполнено</w:t>
      </w:r>
      <w:r w:rsidR="00073580" w:rsidRPr="000735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="00073580" w:rsidRPr="000735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успешно,</w:t>
      </w:r>
      <w:r w:rsidR="00073580" w:rsidRPr="000735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</w:t>
      </w:r>
      <w:r w:rsidR="00073580" w:rsidRPr="0007358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73580" w:rsidRPr="0007358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прошлом</w:t>
      </w:r>
      <w:r w:rsidR="00073580" w:rsidRPr="0007358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235F0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по региону </w:t>
      </w:r>
      <w:r w:rsidR="00073580" w:rsidRPr="00073580">
        <w:rPr>
          <w:rFonts w:ascii="Times New Roman" w:eastAsia="Times New Roman" w:hAnsi="Times New Roman" w:cs="Times New Roman"/>
          <w:sz w:val="24"/>
          <w:szCs w:val="24"/>
          <w:lang w:eastAsia="en-US"/>
        </w:rPr>
        <w:t>(64,12%)</w:t>
      </w:r>
      <w:r w:rsidR="00E35523">
        <w:rPr>
          <w:rFonts w:ascii="Times New Roman" w:eastAsia="Times New Roman" w:hAnsi="Times New Roman" w:cs="Times New Roman"/>
          <w:sz w:val="24"/>
          <w:szCs w:val="24"/>
          <w:lang w:eastAsia="en-US"/>
        </w:rPr>
        <w:t>, по городу -59,1%.</w:t>
      </w:r>
    </w:p>
    <w:p w14:paraId="6914A5C2" w14:textId="77777777" w:rsidR="00DC79ED" w:rsidRDefault="00DC79ED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CBE7ED" w14:textId="0DEF79FE" w:rsidR="009E501F" w:rsidRPr="009E501F" w:rsidRDefault="006D72F7" w:rsidP="00B53874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231C5" w:rsidRP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</w:t>
      </w:r>
      <w:r w:rsidR="00B231C5" w:rsidRPr="00B23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Молекулярная физика</w:t>
      </w:r>
      <w:r w:rsidR="00235F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235F08" w:rsidRPr="00235F08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молекулярно-кинетическая теория, термодинамика)</w:t>
      </w:r>
      <w:r w:rsidR="00B231C5" w:rsidRPr="00B231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="00B231C5" w:rsidRP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заданиями с </w:t>
      </w:r>
      <w:r w:rsidR="00235F0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231C5" w:rsidRP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235F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231C5" w:rsidRP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>. Из них четыре задания базового уровня и одно задание повышенного уровня сложности. В этом году ра</w:t>
      </w:r>
      <w:r w:rsidR="0001610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231C5" w:rsidRP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>дел освоен на достаточно высоком уровне</w:t>
      </w:r>
      <w:r w:rsidR="0023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региону.</w:t>
      </w:r>
      <w:r w:rsidR="00B231C5" w:rsidRP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задания выполнены более 5</w:t>
      </w:r>
      <w:r w:rsidR="00235F0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231C5" w:rsidRP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235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3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городу </w:t>
      </w:r>
      <w:r w:rsidR="003A34C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внимание на задание 13 базового уровня сложности. Процент выполнения составил 57,8%.</w:t>
      </w:r>
    </w:p>
    <w:p w14:paraId="43A352B6" w14:textId="2F306826" w:rsidR="00093A43" w:rsidRPr="009E501F" w:rsidRDefault="003A34C9" w:rsidP="00B43AA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34C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9504" behindDoc="0" locked="0" layoutInCell="1" allowOverlap="1" wp14:anchorId="6F1858D0" wp14:editId="141409B1">
            <wp:simplePos x="0" y="0"/>
            <wp:positionH relativeFrom="page">
              <wp:posOffset>900430</wp:posOffset>
            </wp:positionH>
            <wp:positionV relativeFrom="paragraph">
              <wp:posOffset>323850</wp:posOffset>
            </wp:positionV>
            <wp:extent cx="5642151" cy="916781"/>
            <wp:effectExtent l="0" t="0" r="0" b="0"/>
            <wp:wrapTopAndBottom/>
            <wp:docPr id="2061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51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0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A8DE31" w14:textId="2A98227D" w:rsidR="00093A43" w:rsidRDefault="00093A43" w:rsidP="00B43AA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346A9A92" w14:textId="31456920" w:rsidR="003141DC" w:rsidRPr="003141DC" w:rsidRDefault="009D2DA5" w:rsidP="00B53874">
      <w:pPr>
        <w:pStyle w:val="af1"/>
        <w:spacing w:after="0" w:line="240" w:lineRule="auto"/>
        <w:ind w:right="-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3141DC"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</w:t>
      </w:r>
      <w:r w:rsidR="003141DC" w:rsidRPr="00B5387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заданием</w:t>
      </w:r>
      <w:r w:rsidR="003141DC" w:rsidRPr="00B5387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№9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справились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67,26% (по городу – 63,5%),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варианте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328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63,28%.</w:t>
      </w:r>
      <w:r w:rsidR="003141D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41D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 являются вычислительными</w:t>
      </w:r>
      <w:r w:rsidR="003141DC" w:rsidRPr="003141DC">
        <w:rPr>
          <w:rFonts w:ascii="Times New Roman" w:eastAsia="Times New Roman" w:hAnsi="Times New Roman" w:cs="Times New Roman"/>
          <w:sz w:val="24"/>
          <w:szCs w:val="24"/>
          <w:lang w:eastAsia="en-US"/>
        </w:rPr>
        <w:t>. 41 человек (10,17%)</w:t>
      </w:r>
      <w:r w:rsidR="003141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открытом варианте </w:t>
      </w:r>
      <w:r w:rsidR="003141DC" w:rsidRPr="003141D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 значение в</w:t>
      </w:r>
      <w:r w:rsidR="003141DC" w:rsidRPr="003141DC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="003141DC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 </w:t>
      </w:r>
      <w:r w:rsidR="003141DC" w:rsidRPr="003141DC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="003141DC" w:rsidRPr="003141D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3141DC" w:rsidRPr="003141D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раза</w:t>
      </w:r>
      <w:r w:rsidR="003141DC" w:rsidRPr="003141D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141DC" w:rsidRPr="003141DC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большее.</w:t>
      </w:r>
    </w:p>
    <w:p w14:paraId="3265E56C" w14:textId="7617C859" w:rsidR="00093A43" w:rsidRDefault="00FD46D3" w:rsidP="00B43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D3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1552" behindDoc="0" locked="0" layoutInCell="1" allowOverlap="1" wp14:anchorId="57E4D8AE" wp14:editId="01596CEC">
            <wp:simplePos x="0" y="0"/>
            <wp:positionH relativeFrom="page">
              <wp:posOffset>900430</wp:posOffset>
            </wp:positionH>
            <wp:positionV relativeFrom="paragraph">
              <wp:posOffset>361315</wp:posOffset>
            </wp:positionV>
            <wp:extent cx="5643544" cy="928687"/>
            <wp:effectExtent l="0" t="0" r="0" b="0"/>
            <wp:wrapTopAndBottom/>
            <wp:docPr id="206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544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5C7D9" w14:textId="77777777" w:rsidR="00B53874" w:rsidRDefault="00B53874" w:rsidP="00B53874">
      <w:pPr>
        <w:pStyle w:val="af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21D3F50" w14:textId="7350BAA9" w:rsidR="00235F08" w:rsidRDefault="00FD46D3" w:rsidP="00B53874">
      <w:pPr>
        <w:pStyle w:val="af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№ 10</w:t>
      </w:r>
      <w:r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показало, что тему «Расчет количества теплоты» участники освоили на</w:t>
      </w:r>
      <w:r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высоком уровне. Во всех группах, кроме не преодолевших порог процент выполнения </w:t>
      </w:r>
      <w:r w:rsidR="00DB0B47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80,51%</w:t>
      </w:r>
      <w:r w:rsidR="00DB0B47">
        <w:rPr>
          <w:rFonts w:ascii="Times New Roman" w:eastAsia="Times New Roman" w:hAnsi="Times New Roman" w:cs="Times New Roman"/>
          <w:lang w:eastAsia="en-US"/>
        </w:rPr>
        <w:t xml:space="preserve"> (по городу – 87,5%), в варианте 328 – 75%. </w:t>
      </w:r>
      <w:r w:rsidR="00DB0B47" w:rsidRPr="00DB0B4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B0B47" w:rsidRPr="00DB0B4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DB0B47" w:rsidRPr="00DB0B4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задании</w:t>
      </w:r>
      <w:r w:rsidR="00DB0B47" w:rsidRPr="00DB0B4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B0B47" w:rsidRPr="00DB0B4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DB0B47" w:rsidRPr="00DB0B4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DB0B47" w:rsidRPr="00DB0B47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="00DB0B47" w:rsidRPr="00DB0B4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DB0B47" w:rsidRPr="00DB0B47"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вычислительные.</w:t>
      </w:r>
    </w:p>
    <w:p w14:paraId="308212FF" w14:textId="62AC0E00" w:rsidR="00235F08" w:rsidRDefault="000F1BB5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BB5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3600" behindDoc="0" locked="0" layoutInCell="1" allowOverlap="1" wp14:anchorId="7DA1F77A" wp14:editId="49A00F96">
            <wp:simplePos x="0" y="0"/>
            <wp:positionH relativeFrom="page">
              <wp:posOffset>900430</wp:posOffset>
            </wp:positionH>
            <wp:positionV relativeFrom="paragraph">
              <wp:posOffset>199390</wp:posOffset>
            </wp:positionV>
            <wp:extent cx="5599225" cy="1440941"/>
            <wp:effectExtent l="0" t="0" r="0" b="0"/>
            <wp:wrapTopAndBottom/>
            <wp:docPr id="2061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225" cy="144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9D74A" w14:textId="77777777" w:rsidR="00235F08" w:rsidRDefault="00235F08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6F269" w14:textId="77777777" w:rsidR="00235F08" w:rsidRDefault="00235F08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3DE34" w14:textId="190ABB9E" w:rsidR="007E491E" w:rsidRPr="00B53874" w:rsidRDefault="007E491E" w:rsidP="00B53874">
      <w:pPr>
        <w:pStyle w:val="af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№11</w:t>
      </w:r>
      <w:r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традиционно является успешным. Средний процент 73,75% (по городу – 72,9%), по варианту</w:t>
      </w:r>
      <w:r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328- 74,2%. Задание освоили на стандарт и выше все группы, кроме участников, не набравших   минимальный балл.</w:t>
      </w:r>
    </w:p>
    <w:p w14:paraId="03CF1F28" w14:textId="066BACF4" w:rsidR="007E491E" w:rsidRDefault="007E491E" w:rsidP="00B43AAD">
      <w:pPr>
        <w:pStyle w:val="af1"/>
        <w:spacing w:after="0" w:line="240" w:lineRule="auto"/>
        <w:ind w:left="557" w:right="407" w:firstLine="600"/>
        <w:jc w:val="both"/>
        <w:rPr>
          <w:rFonts w:ascii="Times New Roman" w:eastAsia="Times New Roman" w:hAnsi="Times New Roman" w:cs="Times New Roman"/>
          <w:lang w:eastAsia="en-US"/>
        </w:rPr>
      </w:pPr>
    </w:p>
    <w:p w14:paraId="6BD6B77F" w14:textId="4587D704" w:rsidR="007E491E" w:rsidRDefault="002105E2" w:rsidP="00B43AAD">
      <w:pPr>
        <w:pStyle w:val="af1"/>
        <w:spacing w:after="0" w:line="240" w:lineRule="auto"/>
        <w:ind w:left="557" w:right="407" w:hanging="131"/>
        <w:jc w:val="both"/>
        <w:rPr>
          <w:rFonts w:ascii="Times New Roman" w:eastAsia="Times New Roman" w:hAnsi="Times New Roman" w:cs="Times New Roman"/>
          <w:lang w:eastAsia="en-US"/>
        </w:rPr>
      </w:pPr>
      <w:r w:rsidRPr="002105E2">
        <w:rPr>
          <w:rFonts w:ascii="Times New Roman" w:eastAsia="Times New Roman" w:hAnsi="Times New Roman" w:cs="Times New Roman"/>
          <w:noProof/>
          <w:sz w:val="20"/>
        </w:rPr>
        <w:lastRenderedPageBreak/>
        <w:drawing>
          <wp:inline distT="0" distB="0" distL="0" distR="0" wp14:anchorId="07508335" wp14:editId="36C6380F">
            <wp:extent cx="5416313" cy="3474720"/>
            <wp:effectExtent l="0" t="0" r="0" b="0"/>
            <wp:docPr id="206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313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E5472" w14:textId="77777777" w:rsidR="00B53874" w:rsidRDefault="007E491E" w:rsidP="00B53874">
      <w:pPr>
        <w:pStyle w:val="af1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49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724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</w:p>
    <w:p w14:paraId="5562908E" w14:textId="5AD48E27" w:rsidR="007E491E" w:rsidRPr="005F3E27" w:rsidRDefault="005F3E27" w:rsidP="00B53874">
      <w:pPr>
        <w:pStyle w:val="af1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3E2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F3E27">
        <w:rPr>
          <w:rFonts w:ascii="Times New Roman" w:hAnsi="Times New Roman" w:cs="Times New Roman"/>
        </w:rPr>
        <w:t>ысокий процент выполнения заданий повышенного уровня дало задание №12 МКТ (анализировать физические процессы (явления), используя основные положения и законы, изученные в курсе физики) 58, 85% в среднем и 65,38% в варианте 328 (по городу – 59,4%).</w:t>
      </w:r>
    </w:p>
    <w:p w14:paraId="33CE99BB" w14:textId="2C19C394" w:rsidR="00235F08" w:rsidRDefault="00C212F4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2F4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5648" behindDoc="0" locked="0" layoutInCell="1" allowOverlap="1" wp14:anchorId="7370BF5B" wp14:editId="476A07E9">
            <wp:simplePos x="0" y="0"/>
            <wp:positionH relativeFrom="page">
              <wp:posOffset>900430</wp:posOffset>
            </wp:positionH>
            <wp:positionV relativeFrom="paragraph">
              <wp:posOffset>199390</wp:posOffset>
            </wp:positionV>
            <wp:extent cx="5167466" cy="2606040"/>
            <wp:effectExtent l="0" t="0" r="0" b="0"/>
            <wp:wrapTopAndBottom/>
            <wp:docPr id="20620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466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3F8C4" w14:textId="77777777" w:rsidR="00235F08" w:rsidRDefault="00235F08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2C131" w14:textId="77777777" w:rsidR="00235F08" w:rsidRDefault="00235F08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87043" w14:textId="77777777" w:rsidR="00235F08" w:rsidRDefault="00235F08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8BAF4" w14:textId="3861520D" w:rsidR="000C18BD" w:rsidRPr="000C18BD" w:rsidRDefault="00B724ED" w:rsidP="00B53874">
      <w:pPr>
        <w:pStyle w:val="af1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</w:t>
      </w:r>
      <w:r w:rsidR="000C18BD" w:rsidRPr="00B724ED">
        <w:rPr>
          <w:rFonts w:ascii="Times New Roman" w:eastAsia="Times New Roman" w:hAnsi="Times New Roman" w:cs="Times New Roman"/>
          <w:b/>
          <w:lang w:eastAsia="en-US"/>
        </w:rPr>
        <w:t>Задание</w:t>
      </w:r>
      <w:r w:rsidR="000C18BD" w:rsidRPr="00B724ED">
        <w:rPr>
          <w:rFonts w:ascii="Times New Roman" w:eastAsia="Times New Roman" w:hAnsi="Times New Roman" w:cs="Times New Roman"/>
          <w:b/>
          <w:spacing w:val="-7"/>
          <w:lang w:eastAsia="en-US"/>
        </w:rPr>
        <w:t xml:space="preserve"> </w:t>
      </w:r>
      <w:r w:rsidR="000C18BD" w:rsidRPr="00B724ED">
        <w:rPr>
          <w:rFonts w:ascii="Times New Roman" w:eastAsia="Times New Roman" w:hAnsi="Times New Roman" w:cs="Times New Roman"/>
          <w:b/>
          <w:lang w:eastAsia="en-US"/>
        </w:rPr>
        <w:t>№13</w:t>
      </w:r>
      <w:r w:rsidR="000C18BD" w:rsidRPr="00B724ED">
        <w:rPr>
          <w:rFonts w:ascii="Times New Roman" w:eastAsia="Times New Roman" w:hAnsi="Times New Roman" w:cs="Times New Roman"/>
          <w:b/>
          <w:spacing w:val="-6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на</w:t>
      </w:r>
      <w:r w:rsidR="000C18BD" w:rsidRPr="000C18BD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анализ</w:t>
      </w:r>
      <w:r w:rsidR="000C18BD" w:rsidRPr="000C18BD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физических</w:t>
      </w:r>
      <w:r w:rsidR="000C18BD" w:rsidRPr="000C18BD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процессов</w:t>
      </w:r>
      <w:r w:rsidR="000C18BD" w:rsidRPr="000C18BD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при</w:t>
      </w:r>
      <w:r w:rsidR="000C18BD" w:rsidRPr="000C18BD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изменении</w:t>
      </w:r>
      <w:r w:rsidR="000C18BD" w:rsidRPr="000C18BD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условий,</w:t>
      </w:r>
      <w:r w:rsidR="000C18BD" w:rsidRPr="000C18BD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является</w:t>
      </w:r>
      <w:r w:rsidR="000C18BD" w:rsidRPr="000C18BD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заданием</w:t>
      </w:r>
      <w:r w:rsidR="000C18BD" w:rsidRPr="000C18BD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C5509A">
        <w:rPr>
          <w:rFonts w:ascii="Times New Roman" w:eastAsia="Times New Roman" w:hAnsi="Times New Roman" w:cs="Times New Roman"/>
          <w:spacing w:val="-57"/>
          <w:lang w:eastAsia="en-US"/>
        </w:rPr>
        <w:t xml:space="preserve"> 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 xml:space="preserve">базового уровня. В этом году с ним справилось в среднем </w:t>
      </w:r>
      <w:r w:rsidR="000C18BD">
        <w:rPr>
          <w:rFonts w:ascii="Times New Roman" w:eastAsia="Times New Roman" w:hAnsi="Times New Roman" w:cs="Times New Roman"/>
          <w:lang w:eastAsia="en-US"/>
        </w:rPr>
        <w:t xml:space="preserve">62,25% (по городу – 57,8%), в открытом варианте -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65,38%, причем из участников, не</w:t>
      </w:r>
      <w:r w:rsidR="000C18BD" w:rsidRPr="000C18B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преодолевших</w:t>
      </w:r>
      <w:r w:rsidR="000C18BD" w:rsidRPr="000C18BD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порог,</w:t>
      </w:r>
      <w:r w:rsidR="000C18BD" w:rsidRPr="000C18B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успешно</w:t>
      </w:r>
      <w:r w:rsidR="000C18BD" w:rsidRPr="000C18B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справились</w:t>
      </w:r>
      <w:r w:rsidR="000C18BD" w:rsidRPr="000C18BD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lang w:eastAsia="en-US"/>
        </w:rPr>
        <w:t>23%.</w:t>
      </w:r>
      <w:r w:rsidR="000C18BD" w:rsidRPr="000C18B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E81138">
        <w:rPr>
          <w:rFonts w:ascii="Times New Roman" w:eastAsia="Times New Roman" w:hAnsi="Times New Roman" w:cs="Times New Roman"/>
          <w:spacing w:val="-2"/>
          <w:lang w:eastAsia="en-US"/>
        </w:rPr>
        <w:t xml:space="preserve">  </w:t>
      </w:r>
      <w:r w:rsidR="000C18BD" w:rsidRPr="000C18B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 связаны с определением объема воздуха в шарике. 100 человек (25%)</w:t>
      </w:r>
      <w:r w:rsidR="000C18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отрытом </w:t>
      </w:r>
      <w:r w:rsid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варианте </w:t>
      </w:r>
      <w:r w:rsidR="00E81138" w:rsidRPr="000C18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посчитали</w:t>
      </w:r>
      <w:r w:rsidR="000C18BD" w:rsidRPr="000C18B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0C18BD" w:rsidRPr="000C18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объем</w:t>
      </w:r>
      <w:r w:rsidR="000C18BD" w:rsidRPr="000C18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0C18BD" w:rsidRPr="000C18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C18BD" w:rsidRPr="000C18B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изменится.</w:t>
      </w:r>
    </w:p>
    <w:p w14:paraId="71190698" w14:textId="77777777" w:rsidR="000C18BD" w:rsidRPr="000C18BD" w:rsidRDefault="000C18BD" w:rsidP="00B43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245FBD" w14:textId="4C70F993" w:rsidR="00E81138" w:rsidRPr="00E81138" w:rsidRDefault="008765EB" w:rsidP="00B5387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    </w:t>
      </w:r>
      <w:r w:rsidR="00E81138" w:rsidRPr="00E8113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Раздел</w:t>
      </w:r>
      <w:r w:rsidR="00E81138" w:rsidRPr="00E81138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«</w:t>
      </w:r>
      <w:r w:rsidR="00E81138" w:rsidRPr="00E811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Электродинамика»</w:t>
      </w:r>
      <w:r w:rsidR="00E81138" w:rsidRPr="00E8113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представлен</w:t>
      </w:r>
      <w:r w:rsidR="00E81138" w:rsidRPr="00E81138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заданиями</w:t>
      </w:r>
      <w:r w:rsidR="00E81138" w:rsidRPr="00E81138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E81138" w:rsidRPr="00E81138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14-19.</w:t>
      </w:r>
      <w:r w:rsidR="00E81138" w:rsidRPr="00E81138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E81138" w:rsidRPr="00E81138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</w:t>
      </w:r>
      <w:r w:rsidR="00E81138" w:rsidRPr="00E81138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пять</w:t>
      </w:r>
      <w:r w:rsidR="00E81138" w:rsidRPr="00E81138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</w:t>
      </w:r>
      <w:r w:rsidR="00E81138" w:rsidRPr="00E81138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базового</w:t>
      </w:r>
      <w:r w:rsidR="00E81138" w:rsidRPr="00E81138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 и одно задания повышенного уровня сложности.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 этого раздела традиционно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вызвали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наибольшие затруднения.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сравнению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с прошлым годом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B35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по региону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="00E81138" w:rsidRPr="00E81138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разделу</w:t>
      </w:r>
      <w:r w:rsidR="00E81138" w:rsidRPr="00E8113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вырос</w:t>
      </w:r>
      <w:r w:rsidR="00E81138" w:rsidRPr="00E8113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E81138" w:rsidRPr="00E8113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54,77</w:t>
      </w:r>
      <w:r w:rsidR="00E81138" w:rsidRPr="00E8113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 w:rsidR="00E81138" w:rsidRPr="00E811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прошлом году)</w:t>
      </w:r>
      <w:r w:rsidR="00E81138" w:rsidRPr="00E8113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до 56,81%</w:t>
      </w:r>
      <w:r w:rsidR="00E81138" w:rsidRPr="00E8113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81138" w:rsidRPr="00E8113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81138" w:rsidRPr="00E81138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 году.</w:t>
      </w:r>
      <w:r w:rsidR="005B35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городу средний процент выполнения по разделу вырос с 53,16% в 2021 году до 56,67% в этом </w:t>
      </w:r>
      <w:r w:rsidR="005B357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году.</w:t>
      </w:r>
    </w:p>
    <w:p w14:paraId="2E4506DC" w14:textId="1870F1A4" w:rsidR="00235F08" w:rsidRDefault="00235F08" w:rsidP="00B43AAD">
      <w:pPr>
        <w:spacing w:after="0" w:line="240" w:lineRule="auto"/>
        <w:ind w:left="-426" w:right="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C9B4B" w14:textId="6A15046D" w:rsidR="00C212F4" w:rsidRDefault="00550D43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D43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7696" behindDoc="0" locked="0" layoutInCell="1" allowOverlap="1" wp14:anchorId="6D579922" wp14:editId="549AAF47">
            <wp:simplePos x="0" y="0"/>
            <wp:positionH relativeFrom="page">
              <wp:posOffset>900430</wp:posOffset>
            </wp:positionH>
            <wp:positionV relativeFrom="paragraph">
              <wp:posOffset>189865</wp:posOffset>
            </wp:positionV>
            <wp:extent cx="5134157" cy="2636996"/>
            <wp:effectExtent l="0" t="0" r="0" b="0"/>
            <wp:wrapTopAndBottom/>
            <wp:docPr id="2062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157" cy="2636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F45EA" w14:textId="77777777" w:rsidR="00C212F4" w:rsidRDefault="00C212F4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8BEC9" w14:textId="37536EA8" w:rsidR="00C212F4" w:rsidRDefault="000A57BE" w:rsidP="00B53874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left="142" w:right="-2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="009D2B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</w:t>
      </w:r>
      <w:r w:rsidR="00550D43" w:rsidRPr="00550D43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="00550D43" w:rsidRPr="00550D43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14</w:t>
      </w:r>
      <w:r w:rsidR="00550D43" w:rsidRPr="00550D43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en-US"/>
        </w:rPr>
        <w:t xml:space="preserve"> </w:t>
      </w:r>
      <w:r w:rsidR="009D2B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выполнили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31,92%</w:t>
      </w:r>
      <w:r w:rsid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D2B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участников </w:t>
      </w:r>
      <w:r w:rsid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(по городу – 35,4%)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550D43" w:rsidRPr="00550D4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Это</w:t>
      </w:r>
      <w:r w:rsidR="00550D43" w:rsidRPr="00550D43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самый</w:t>
      </w:r>
      <w:r w:rsidR="00550D43" w:rsidRPr="00550D43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низкий</w:t>
      </w:r>
      <w:r w:rsidR="00550D43" w:rsidRPr="00550D43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процент</w:t>
      </w:r>
      <w:r w:rsidR="00550D43" w:rsidRPr="00550D43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</w:t>
      </w:r>
      <w:r w:rsidR="00550D43" w:rsidRPr="00550D43">
        <w:rPr>
          <w:rFonts w:ascii="Times New Roman" w:eastAsia="Times New Roman" w:hAnsi="Times New Roman" w:cs="Times New Roman"/>
          <w:b/>
          <w:spacing w:val="7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заданий</w:t>
      </w:r>
      <w:r w:rsidR="00550D43" w:rsidRPr="00550D43">
        <w:rPr>
          <w:rFonts w:ascii="Times New Roman" w:eastAsia="Times New Roman" w:hAnsi="Times New Roman" w:cs="Times New Roman"/>
          <w:b/>
          <w:spacing w:val="77"/>
          <w:sz w:val="24"/>
          <w:szCs w:val="24"/>
          <w:lang w:eastAsia="en-US"/>
        </w:rPr>
        <w:t xml:space="preserve"> </w:t>
      </w:r>
      <w:r w:rsidR="00550D43">
        <w:rPr>
          <w:rFonts w:ascii="Times New Roman" w:eastAsia="Times New Roman" w:hAnsi="Times New Roman" w:cs="Times New Roman"/>
          <w:b/>
          <w:spacing w:val="77"/>
          <w:sz w:val="24"/>
          <w:szCs w:val="24"/>
          <w:lang w:eastAsia="en-US"/>
        </w:rPr>
        <w:t xml:space="preserve"> 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базового</w:t>
      </w:r>
      <w:r w:rsidR="00550D43" w:rsidRPr="00550D43">
        <w:rPr>
          <w:rFonts w:ascii="Times New Roman" w:eastAsia="Times New Roman" w:hAnsi="Times New Roman" w:cs="Times New Roman"/>
          <w:b/>
          <w:spacing w:val="78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уровня</w:t>
      </w:r>
      <w:r w:rsidR="00550D43" w:rsidRPr="00550D4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сложности.</w:t>
      </w:r>
      <w:r w:rsidR="00550D43" w:rsidRPr="00550D43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</w:t>
      </w:r>
      <w:r w:rsidR="00550D43" w:rsidRPr="00550D4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550D43" w:rsidRPr="00550D4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описании</w:t>
      </w:r>
      <w:r w:rsidR="00550D43" w:rsidRPr="00550D4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физических</w:t>
      </w:r>
      <w:r w:rsidR="00550D43" w:rsidRPr="00550D4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процессов</w:t>
      </w:r>
      <w:r w:rsidR="00550D43" w:rsidRPr="00550D4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50D43" w:rsidRPr="00550D4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явлений</w:t>
      </w:r>
      <w:r w:rsidR="00550D43" w:rsidRPr="00550D4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величины</w:t>
      </w:r>
      <w:r w:rsidR="00550D43" w:rsidRPr="00550D4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50D43" w:rsidRPr="00550D4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законы.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C5509A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C550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5509A" w:rsidRPr="00550D4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>графику</w:t>
      </w:r>
      <w:r w:rsidR="00550D43" w:rsidRPr="00550D4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ависимости</w:t>
      </w:r>
      <w:r w:rsidR="00550D43" w:rsidRPr="00550D4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силы</w:t>
      </w:r>
      <w:r w:rsidR="00550D43" w:rsidRPr="00550D4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тока</w:t>
      </w:r>
      <w:r w:rsidR="00550D43" w:rsidRPr="00550D4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550D43" w:rsidRPr="00550D4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проводнике</w:t>
      </w:r>
      <w:r w:rsidR="00550D43" w:rsidRPr="00550D4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550D43" w:rsidRPr="00550D4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="00550D43" w:rsidRPr="00550D4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="00550D43" w:rsidRPr="00550D43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заряд,</w:t>
      </w:r>
      <w:r w:rsidR="00550D43" w:rsidRPr="00550D4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прошедший</w:t>
      </w:r>
      <w:r w:rsidR="00550D43" w:rsidRPr="00550D4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="00550D43" w:rsidRPr="00550D4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поперечное</w:t>
      </w:r>
      <w:r w:rsidR="00550D43" w:rsidRPr="00550D43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сечение</w:t>
      </w:r>
      <w:r w:rsidR="00550D43" w:rsidRPr="00550D43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проводника).</w:t>
      </w:r>
      <w:r w:rsidR="00550D43" w:rsidRPr="00550D43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</w:p>
    <w:p w14:paraId="0A287BE2" w14:textId="285707D1" w:rsidR="00550D43" w:rsidRPr="00550D43" w:rsidRDefault="000A57BE" w:rsidP="00B538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801B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="00550D43" w:rsidRPr="00550D4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550D43" w:rsidRPr="00550D4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смогли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фигуры</w:t>
      </w:r>
      <w:r w:rsidR="00550D43" w:rsidRPr="00550D4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</w:t>
      </w:r>
      <w:r w:rsidR="00550D43" w:rsidRPr="00550D4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графиком.</w:t>
      </w:r>
      <w:r w:rsidR="00550D43" w:rsidRPr="00550D4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="00550D43" w:rsidRPr="00550D4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01B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поняли,</w:t>
      </w:r>
      <w:r w:rsidR="00550D43" w:rsidRPr="00550D4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надо</w:t>
      </w:r>
      <w:r w:rsidR="00550D43" w:rsidRPr="00550D4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эту</w:t>
      </w:r>
      <w:r w:rsidR="00550D43" w:rsidRPr="00550D4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искать.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Верный</w:t>
      </w:r>
      <w:r w:rsidR="00550D43" w:rsidRPr="00550D4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</w:t>
      </w:r>
      <w:r w:rsidR="00550D43" w:rsidRPr="00550D4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205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Кл.</w:t>
      </w:r>
      <w:r w:rsidR="00550D43" w:rsidRPr="00550D4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79</w:t>
      </w:r>
      <w:r w:rsidR="00550D43" w:rsidRPr="00550D4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вариантов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неверных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ответов</w:t>
      </w:r>
      <w:r w:rsidR="00550D43" w:rsidRPr="00550D4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чаще всего встречался 120 Кл (46 человек или 11%). Эти участники экзамена скорее всего</w:t>
      </w:r>
      <w:r w:rsidR="00550D43" w:rsidRPr="00550D4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находили</w:t>
      </w:r>
      <w:r w:rsidR="00550D43" w:rsidRPr="00550D4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заряд</w:t>
      </w:r>
      <w:r w:rsidR="00550D43" w:rsidRPr="00550D4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550D43" w:rsidRPr="00550D4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550D43" w:rsidRPr="00550D4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</w:t>
      </w:r>
      <w:r w:rsidR="00550D43" w:rsidRPr="00550D4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фигуры</w:t>
      </w:r>
      <w:r w:rsidR="00550D43" w:rsidRPr="00550D4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</w:t>
      </w:r>
      <w:r w:rsidR="00550D43" w:rsidRPr="00550D4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графиком,</w:t>
      </w:r>
      <w:r w:rsidR="00550D43" w:rsidRPr="00550D4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50D43" w:rsidRPr="00550D4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550D43" w:rsidRPr="00550D4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произведение</w:t>
      </w:r>
      <w:r w:rsidR="00550D43" w:rsidRPr="00550D4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момента</w:t>
      </w:r>
      <w:r w:rsidR="00550D43" w:rsidRPr="00550D4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="00550D43" w:rsidRPr="00550D4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550D43" w:rsidRPr="00550D4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мгновенное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значение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силы</w:t>
      </w:r>
      <w:r w:rsidR="00550D43" w:rsidRPr="00550D4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50D43" w:rsidRPr="00550D43">
        <w:rPr>
          <w:rFonts w:ascii="Times New Roman" w:eastAsia="Times New Roman" w:hAnsi="Times New Roman" w:cs="Times New Roman"/>
          <w:sz w:val="24"/>
          <w:szCs w:val="24"/>
          <w:lang w:eastAsia="en-US"/>
        </w:rPr>
        <w:t>тока.</w:t>
      </w:r>
    </w:p>
    <w:p w14:paraId="5F37DED7" w14:textId="77777777" w:rsidR="00C212F4" w:rsidRDefault="00C212F4" w:rsidP="00B43AAD">
      <w:pPr>
        <w:spacing w:after="0" w:line="240" w:lineRule="auto"/>
        <w:ind w:left="-426" w:right="39" w:firstLine="9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79469" w14:textId="73B9AB66" w:rsidR="00C212F4" w:rsidRDefault="00DF02EC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2EC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34F15AD9" wp14:editId="2A36F4CD">
            <wp:extent cx="5517493" cy="1080706"/>
            <wp:effectExtent l="0" t="0" r="0" b="0"/>
            <wp:docPr id="206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493" cy="108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89733" w14:textId="77777777" w:rsidR="00C212F4" w:rsidRDefault="00C212F4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3DF89" w14:textId="0DCDC023" w:rsidR="00DF02EC" w:rsidRPr="00B53874" w:rsidRDefault="00130C37" w:rsidP="00B5387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C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</w:t>
      </w:r>
      <w:r w:rsidR="00DF02EC"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№15</w:t>
      </w:r>
      <w:r w:rsidR="00DF02E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самое успешное в разделе. 77,58 % в среднем (по городу – 77,1%, 76,67% в варианте 328. Основные</w:t>
      </w:r>
      <w:r w:rsidR="00DF02E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F02E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="00DF02E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F02E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</w:t>
      </w:r>
      <w:r w:rsidR="00DF02E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F02E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связаны</w:t>
      </w:r>
      <w:r w:rsidR="00DF02E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F02E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DF02EC"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F02E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математическими</w:t>
      </w:r>
      <w:r w:rsidR="00DF02EC" w:rsidRPr="00B5387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DF02EC"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преобразованиями.</w:t>
      </w:r>
    </w:p>
    <w:p w14:paraId="0D2F005E" w14:textId="77777777" w:rsidR="00C212F4" w:rsidRPr="00B53874" w:rsidRDefault="00C212F4" w:rsidP="00B43AAD">
      <w:pPr>
        <w:spacing w:after="0" w:line="240" w:lineRule="auto"/>
        <w:ind w:left="-284" w:right="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471F84" w14:textId="5E6B4C99" w:rsidR="00130C37" w:rsidRPr="00B53874" w:rsidRDefault="00130C37" w:rsidP="00B5387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С</w:t>
      </w:r>
      <w:r w:rsidRPr="00B5387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заданием</w:t>
      </w:r>
      <w:r w:rsidRPr="00B5387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B538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 16</w:t>
      </w:r>
      <w:r w:rsidRPr="00B5387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базового уровня сложности </w:t>
      </w:r>
      <w:r w:rsidRPr="00C5509A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справились</w:t>
      </w:r>
      <w:r w:rsidRPr="00C5509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C5509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</w:t>
      </w:r>
      <w:r w:rsidRPr="00C5509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sz w:val="24"/>
          <w:szCs w:val="24"/>
          <w:lang w:eastAsia="en-US"/>
        </w:rPr>
        <w:t>55,77% (по городу – 58,3 %)</w:t>
      </w:r>
      <w:r w:rsidR="00C550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Возможные ошибки связаны с умением определить период</w:t>
      </w:r>
      <w:r w:rsidRPr="00B5387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538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свободных электромагнитных колебаний по графику и дальнейшим анализом изменений. </w:t>
      </w:r>
    </w:p>
    <w:p w14:paraId="3F5D591C" w14:textId="77777777" w:rsidR="00C212F4" w:rsidRDefault="00C212F4" w:rsidP="00B43AAD">
      <w:pPr>
        <w:spacing w:after="0" w:line="240" w:lineRule="auto"/>
        <w:ind w:left="142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FE8EC" w14:textId="52FCC3A4" w:rsidR="00FE51FE" w:rsidRDefault="00FE51FE" w:rsidP="00B43AAD">
      <w:pPr>
        <w:spacing w:after="0" w:line="240" w:lineRule="auto"/>
        <w:ind w:left="-284" w:right="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E51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. </w:t>
      </w:r>
      <w:r w:rsidR="00B17514" w:rsidRPr="00B17514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9744" behindDoc="0" locked="0" layoutInCell="1" allowOverlap="1" wp14:anchorId="441EFC9B" wp14:editId="73CD8F23">
            <wp:simplePos x="0" y="0"/>
            <wp:positionH relativeFrom="page">
              <wp:posOffset>900430</wp:posOffset>
            </wp:positionH>
            <wp:positionV relativeFrom="paragraph">
              <wp:posOffset>199390</wp:posOffset>
            </wp:positionV>
            <wp:extent cx="5010821" cy="2526887"/>
            <wp:effectExtent l="0" t="0" r="0" b="0"/>
            <wp:wrapTopAndBottom/>
            <wp:docPr id="2062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821" cy="252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7C0B6" w14:textId="786CF045" w:rsidR="00093A43" w:rsidRDefault="00093A43" w:rsidP="00B43AA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5561F28" w14:textId="60593158" w:rsidR="00093A43" w:rsidRDefault="008D5AEA" w:rsidP="00B53874">
      <w:pPr>
        <w:spacing w:after="0" w:line="240" w:lineRule="auto"/>
        <w:ind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8D5AEA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58C6DF6C" wp14:editId="607625FF">
            <wp:extent cx="5055646" cy="4309872"/>
            <wp:effectExtent l="0" t="0" r="0" b="0"/>
            <wp:docPr id="206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646" cy="430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BDB1" w14:textId="77777777" w:rsidR="00052C7B" w:rsidRDefault="00052C7B" w:rsidP="00052C7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A87CDD9" w14:textId="540451D2" w:rsidR="00597CD6" w:rsidRPr="00597CD6" w:rsidRDefault="00597CD6" w:rsidP="00052C7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C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№17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повышенного уровня сложности. В среднем по всем вариантам 54,38%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успешность выполнения, а по открытому варианту 328- 55,83%</w:t>
      </w:r>
      <w:r w:rsidR="0039048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51,0%)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. Для заданий повышенного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свидетельствует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достаточному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уровню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стандарта.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Стоит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отметить, что правильно выбрали все верные утверждения только 32,75%, а большая часть</w:t>
      </w:r>
      <w:r w:rsidRPr="00597CD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597CD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(45,59%) выбрала</w:t>
      </w:r>
      <w:r w:rsidRPr="00597CD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верно,</w:t>
      </w:r>
      <w:r w:rsidRPr="00597CD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 одно верное</w:t>
      </w:r>
      <w:r w:rsidRPr="00597CD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97CD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рассуждение.</w:t>
      </w:r>
    </w:p>
    <w:p w14:paraId="74A86A2A" w14:textId="77777777" w:rsidR="008B3E98" w:rsidRPr="008B3E98" w:rsidRDefault="008B3E98" w:rsidP="00052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Pr="008B3E9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Pr="008B3E9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связаны</w:t>
      </w:r>
      <w:r w:rsidRPr="008B3E9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8B3E9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тем,</w:t>
      </w:r>
      <w:r w:rsidRPr="008B3E9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8B3E98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Pr="008B3E9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выбирают</w:t>
      </w:r>
      <w:r w:rsidRPr="008B3E9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8B3E9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Pr="008B3E9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верные</w:t>
      </w:r>
    </w:p>
    <w:p w14:paraId="7BFDB0FC" w14:textId="0622E7C2" w:rsidR="008B3E98" w:rsidRPr="00C5509A" w:rsidRDefault="008B3E98" w:rsidP="00052C7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утверждения. Верными являются утверждения 2,3,4 и этот выбор сделали 134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открытом варианте.  </w:t>
      </w:r>
      <w:r w:rsidRPr="008B3E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Выбирали утверждения 3,4 -70 человек; 1,3,4- 20 человек; 2,3- 17 человек.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Таким образом, с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изменением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количества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верных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утверждений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участники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больше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стали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допускать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ошибок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</w:t>
      </w:r>
      <w:r w:rsidRPr="00C5509A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C550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анализе.</w:t>
      </w:r>
    </w:p>
    <w:p w14:paraId="4C135D19" w14:textId="77777777" w:rsidR="00B17514" w:rsidRPr="00C5509A" w:rsidRDefault="00B17514" w:rsidP="00B43AAD">
      <w:pPr>
        <w:spacing w:after="0" w:line="240" w:lineRule="auto"/>
        <w:ind w:left="-284" w:right="39" w:firstLine="138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7F07A23" w14:textId="0F95204C" w:rsidR="00B17514" w:rsidRDefault="00524241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241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0" distR="0" simplePos="0" relativeHeight="251681792" behindDoc="0" locked="0" layoutInCell="1" allowOverlap="1" wp14:anchorId="6704B702" wp14:editId="3AEDB8CB">
            <wp:simplePos x="0" y="0"/>
            <wp:positionH relativeFrom="page">
              <wp:posOffset>900430</wp:posOffset>
            </wp:positionH>
            <wp:positionV relativeFrom="paragraph">
              <wp:posOffset>199390</wp:posOffset>
            </wp:positionV>
            <wp:extent cx="5258213" cy="2187702"/>
            <wp:effectExtent l="0" t="0" r="0" b="0"/>
            <wp:wrapTopAndBottom/>
            <wp:docPr id="2062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213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56910" w14:textId="77777777" w:rsidR="00B17514" w:rsidRDefault="00B17514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ABC8A" w14:textId="77777777" w:rsidR="00B17514" w:rsidRDefault="00B17514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767BFA" w14:textId="2B986F18" w:rsidR="00524241" w:rsidRPr="00524241" w:rsidRDefault="00C72B2F" w:rsidP="00052C7B">
      <w:pPr>
        <w:widowControl w:val="0"/>
        <w:autoSpaceDE w:val="0"/>
        <w:autoSpaceDN w:val="0"/>
        <w:spacing w:after="0" w:line="240" w:lineRule="auto"/>
        <w:ind w:left="142"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</w:t>
      </w:r>
      <w:r w:rsidR="00524241" w:rsidRPr="00C72B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№ 18 базового уровня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 выполнения по варианту 56,08%, а средний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524241" w:rsidRPr="0052424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63,21%</w:t>
      </w:r>
      <w:r w:rsid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59,4%).</w:t>
      </w:r>
    </w:p>
    <w:p w14:paraId="7C7EE069" w14:textId="3C47140B" w:rsidR="00524241" w:rsidRPr="00524241" w:rsidRDefault="00C72B2F" w:rsidP="00052C7B">
      <w:pPr>
        <w:widowControl w:val="0"/>
        <w:autoSpaceDE w:val="0"/>
        <w:autoSpaceDN w:val="0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 связаны</w:t>
      </w:r>
      <w:r w:rsidR="00524241" w:rsidRPr="0052424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определением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характера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частоты.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79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(19,6%)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участников открытого варианта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считают,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частота</w:t>
      </w:r>
      <w:r w:rsidR="00524241" w:rsidRPr="0052424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24241" w:rsidRPr="00524241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увеличится.</w:t>
      </w:r>
    </w:p>
    <w:p w14:paraId="563A5811" w14:textId="77777777" w:rsidR="00B17514" w:rsidRDefault="00B17514" w:rsidP="00B43AAD">
      <w:pPr>
        <w:spacing w:after="0" w:line="240" w:lineRule="auto"/>
        <w:ind w:left="-426" w:right="39" w:firstLine="1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B1238" w14:textId="3BB710EB" w:rsidR="00B17514" w:rsidRDefault="00C72B2F" w:rsidP="00B43AAD">
      <w:pPr>
        <w:widowControl w:val="0"/>
        <w:autoSpaceDE w:val="0"/>
        <w:autoSpaceDN w:val="0"/>
        <w:spacing w:after="0" w:line="240" w:lineRule="auto"/>
        <w:ind w:left="14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283323" w:rsidRPr="00283323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2365E1BD" wp14:editId="1691D98B">
            <wp:extent cx="5066254" cy="4800600"/>
            <wp:effectExtent l="0" t="0" r="0" b="0"/>
            <wp:docPr id="206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254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20C97" w14:textId="77777777" w:rsidR="00B17514" w:rsidRDefault="00B17514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F49F5" w14:textId="0F88F678" w:rsidR="003C614F" w:rsidRPr="00627775" w:rsidRDefault="00DC258B" w:rsidP="00052C7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</w:t>
      </w:r>
      <w:r w:rsidR="003C614F" w:rsidRPr="00C72B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Задание №19 базового уровня сложности</w:t>
      </w:r>
      <w:r w:rsidR="003C614F" w:rsidRPr="00627775">
        <w:rPr>
          <w:rFonts w:ascii="Times New Roman" w:eastAsia="Times New Roman" w:hAnsi="Times New Roman" w:cs="Times New Roman"/>
          <w:sz w:val="24"/>
          <w:szCs w:val="24"/>
          <w:lang w:eastAsia="en-US"/>
        </w:rPr>
        <w:t>. Все группы участников справились с заданием</w:t>
      </w:r>
      <w:r w:rsidR="003C614F" w:rsidRPr="006277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C614F" w:rsidRPr="006277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3C61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3C614F" w:rsidRPr="0062777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="003C614F" w:rsidRPr="006277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C614F" w:rsidRPr="0062777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стандарта. Средний</w:t>
      </w:r>
      <w:r w:rsidR="003C614F" w:rsidRPr="0062777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3C614F" w:rsidRPr="0062777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3C614F" w:rsidRPr="0062777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C614F" w:rsidRPr="0062777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 57,97%</w:t>
      </w:r>
      <w:r w:rsidR="003C61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58,8%).</w:t>
      </w:r>
    </w:p>
    <w:p w14:paraId="49A4EF8E" w14:textId="0840206F" w:rsidR="003C614F" w:rsidRPr="003714A3" w:rsidRDefault="003C614F" w:rsidP="00052C7B">
      <w:pPr>
        <w:widowControl w:val="0"/>
        <w:autoSpaceDE w:val="0"/>
        <w:autoSpaceDN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DC25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 выполнения задания по варианту 56,95%.</w:t>
      </w:r>
      <w:r w:rsidRPr="00371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В этом году это задание не плохо</w:t>
      </w:r>
      <w:r w:rsidRPr="00371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выполнено участников с низкими баллами. Основной проблемой для них является</w:t>
      </w:r>
      <w:r w:rsidRPr="00371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Pr="003714A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траекторию</w:t>
      </w:r>
      <w:r w:rsidRPr="00371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заряженной частицы в</w:t>
      </w:r>
      <w:r w:rsidRPr="00371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магнитном</w:t>
      </w:r>
      <w:r w:rsidRPr="003714A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поле.</w:t>
      </w:r>
    </w:p>
    <w:p w14:paraId="5786F33A" w14:textId="22A46A74" w:rsidR="003C614F" w:rsidRPr="003714A3" w:rsidRDefault="003C614F" w:rsidP="00052C7B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Рекомендации по итогам прошлого года позволили в этом году задание № 19 выполнить</w:t>
      </w:r>
      <w:r w:rsidRPr="00371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 успешно всем группам участников, и средний процент выполнения повысился на 10%,</w:t>
      </w:r>
      <w:r w:rsidRPr="00371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</w:t>
      </w:r>
      <w:r w:rsidRPr="00371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71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3714A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3714A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57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,9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повышение на 13,9%).</w:t>
      </w:r>
    </w:p>
    <w:p w14:paraId="29BE0091" w14:textId="77777777" w:rsidR="00E96797" w:rsidRDefault="00E96797" w:rsidP="00B43AAD">
      <w:pPr>
        <w:widowControl w:val="0"/>
        <w:autoSpaceDE w:val="0"/>
        <w:autoSpaceDN w:val="0"/>
        <w:spacing w:after="0" w:line="240" w:lineRule="auto"/>
        <w:ind w:left="-284" w:right="404" w:firstLine="56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790DE90B" w14:textId="41313B1A" w:rsidR="00702CDA" w:rsidRDefault="00702CDA" w:rsidP="00052C7B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2CDA">
        <w:rPr>
          <w:rFonts w:ascii="Times New Roman" w:eastAsia="Times New Roman" w:hAnsi="Times New Roman" w:cs="Times New Roman"/>
          <w:sz w:val="24"/>
          <w:lang w:eastAsia="en-US"/>
        </w:rPr>
        <w:t>Раздел «</w:t>
      </w:r>
      <w:r w:rsidRPr="00702CDA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Квантовая физика»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представлен заданиями с 20 и 21. Все задания базового</w:t>
      </w:r>
      <w:r w:rsidRPr="00702CDA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уровня.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D54A6F"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="00DC258B"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Вопросы</w:t>
      </w:r>
      <w:r w:rsidRPr="00702CDA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раздела</w:t>
      </w:r>
      <w:r w:rsidRPr="00702CDA">
        <w:rPr>
          <w:rFonts w:ascii="Times New Roman" w:eastAsia="Times New Roman" w:hAnsi="Times New Roman" w:cs="Times New Roman"/>
          <w:spacing w:val="17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b/>
          <w:sz w:val="24"/>
          <w:lang w:eastAsia="en-US"/>
        </w:rPr>
        <w:t>«Квантовая</w:t>
      </w:r>
      <w:r w:rsidRPr="00702CDA">
        <w:rPr>
          <w:rFonts w:ascii="Times New Roman" w:eastAsia="Times New Roman" w:hAnsi="Times New Roman" w:cs="Times New Roman"/>
          <w:b/>
          <w:spacing w:val="16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b/>
          <w:sz w:val="24"/>
          <w:lang w:eastAsia="en-US"/>
        </w:rPr>
        <w:t>физика»</w:t>
      </w:r>
      <w:r w:rsidRPr="00702CDA">
        <w:rPr>
          <w:rFonts w:ascii="Times New Roman" w:eastAsia="Times New Roman" w:hAnsi="Times New Roman" w:cs="Times New Roman"/>
          <w:b/>
          <w:spacing w:val="20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усвоены</w:t>
      </w:r>
      <w:r w:rsidRPr="00702CDA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702CDA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достаточно</w:t>
      </w:r>
      <w:r w:rsidRPr="00702CDA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хорошем</w:t>
      </w:r>
      <w:r w:rsidRPr="00702CDA">
        <w:rPr>
          <w:rFonts w:ascii="Times New Roman" w:eastAsia="Times New Roman" w:hAnsi="Times New Roman" w:cs="Times New Roman"/>
          <w:spacing w:val="21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уровне.</w:t>
      </w:r>
      <w:r w:rsidRPr="00702CDA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lang w:eastAsia="en-US"/>
        </w:rPr>
        <w:t>Задача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№20</w:t>
      </w:r>
      <w:r w:rsidRPr="00702CD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имеет</w:t>
      </w:r>
      <w:r w:rsidRPr="00702CDA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процент</w:t>
      </w:r>
      <w:r w:rsidRPr="00702CDA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решаемости</w:t>
      </w:r>
      <w:r w:rsidRPr="00702CDA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02CDA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</w:t>
      </w:r>
      <w:r w:rsidRPr="00702CDA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77,25</w:t>
      </w:r>
      <w:r w:rsidRPr="00702CD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 w:rsidRPr="00702CD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прошлом</w:t>
      </w:r>
      <w:r w:rsidRPr="00702CD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702CDA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70,22%),</w:t>
      </w:r>
      <w:r w:rsidR="00C628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C628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городу – 78,1%</w:t>
      </w:r>
      <w:r w:rsidR="00C628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(в 2021 году - 66,9%);</w:t>
      </w:r>
      <w:r w:rsidRPr="00702CDA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Pr="00702CDA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№21</w:t>
      </w:r>
      <w:r w:rsidR="00C62813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73,36%</w:t>
      </w:r>
      <w:r w:rsidRPr="00702CDA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(в прошлом году 69,48%),</w:t>
      </w:r>
      <w:r w:rsidR="00C628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городу –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628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75,5% (в 2021 году – 72,4%),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свидетельствует об уверенном освоении вопросов, связанных с</w:t>
      </w:r>
      <w:r w:rsidRPr="00702CD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элементами</w:t>
      </w:r>
      <w:r w:rsidRPr="00702CD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строения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атома,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ядерными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реакциями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702CD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радиоактивного</w:t>
      </w:r>
      <w:r w:rsidRPr="00702CD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02CD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распада.</w:t>
      </w:r>
    </w:p>
    <w:p w14:paraId="6BDE8FB9" w14:textId="17BFF432" w:rsidR="00A44AB2" w:rsidRPr="00A44AB2" w:rsidRDefault="00D54A6F" w:rsidP="00052C7B">
      <w:pPr>
        <w:widowControl w:val="0"/>
        <w:autoSpaceDE w:val="0"/>
        <w:autoSpaceDN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</w:t>
      </w:r>
      <w:r w:rsidR="00A44AB2" w:rsidRPr="00A44AB2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выпускники,</w:t>
      </w:r>
      <w:r w:rsidR="00A44AB2" w:rsidRPr="00A44AB2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</w:t>
      </w:r>
      <w:r w:rsidR="00A44AB2" w:rsidRPr="00A44AB2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сдавшие</w:t>
      </w:r>
      <w:r w:rsidR="00A44AB2" w:rsidRPr="00A44AB2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экзамен,</w:t>
      </w:r>
      <w:r w:rsidR="00A44AB2" w:rsidRPr="00A44AB2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освоили</w:t>
      </w:r>
      <w:r w:rsidR="00A44AB2" w:rsidRPr="00A44AB2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тему</w:t>
      </w:r>
      <w:r w:rsidR="00A44AB2" w:rsidRPr="00A44AB2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«Квантовая</w:t>
      </w:r>
      <w:r w:rsidR="00A44AB2" w:rsidRPr="00A44AB2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физика»</w:t>
      </w:r>
      <w:r w:rsidR="007C22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</w:t>
      </w:r>
      <w:r w:rsidR="007C227A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="00A44AB2" w:rsidRPr="00A44AB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A44AB2" w:rsidRPr="00A44AB2">
        <w:rPr>
          <w:rFonts w:ascii="Times New Roman" w:eastAsia="Times New Roman" w:hAnsi="Times New Roman" w:cs="Times New Roman"/>
          <w:sz w:val="24"/>
          <w:szCs w:val="24"/>
          <w:lang w:eastAsia="en-US"/>
        </w:rPr>
        <w:t>со стандартом.</w:t>
      </w:r>
    </w:p>
    <w:p w14:paraId="21E46908" w14:textId="1C7DCA3D" w:rsidR="005A2A81" w:rsidRPr="005A2A81" w:rsidRDefault="00DC258B" w:rsidP="00052C7B">
      <w:pPr>
        <w:widowControl w:val="0"/>
        <w:autoSpaceDE w:val="0"/>
        <w:autoSpaceDN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</w:t>
      </w:r>
      <w:r w:rsid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</w:t>
      </w:r>
      <w:r w:rsidR="005A2A81" w:rsidRPr="005A2A8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«Методы</w:t>
      </w:r>
      <w:r w:rsidR="005A2A81" w:rsidRPr="005A2A8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научного</w:t>
      </w:r>
      <w:r w:rsidR="005A2A81" w:rsidRPr="005A2A8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познания»</w:t>
      </w:r>
      <w:r w:rsidR="005A2A81" w:rsidRPr="005A2A8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</w:t>
      </w:r>
      <w:r w:rsidR="005A2A81" w:rsidRPr="005A2A8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двумя</w:t>
      </w:r>
      <w:r w:rsidR="005A2A81" w:rsidRPr="005A2A8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заданиями</w:t>
      </w:r>
      <w:r w:rsidR="005A2A81" w:rsidRPr="005A2A8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5A2A81" w:rsidRPr="005A2A8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="005A2A81" w:rsidRPr="005A2A8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A2A81" w:rsidRPr="005A2A8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="005A2A81" w:rsidRPr="005A2A8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5A2A81" w:rsidRPr="005A2A8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="005A2A81" w:rsidRPr="005A2A8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по прибору показания с учетом погрешности и умение спланировать эксперимент.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базового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показания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прибора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погрешности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справились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по региону </w:t>
      </w:r>
      <w:r w:rsidR="009F40AA">
        <w:rPr>
          <w:rFonts w:ascii="Times New Roman" w:eastAsia="Times New Roman" w:hAnsi="Times New Roman" w:cs="Times New Roman"/>
          <w:sz w:val="24"/>
          <w:szCs w:val="24"/>
          <w:lang w:eastAsia="en-US"/>
        </w:rPr>
        <w:t>82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9F40AA">
        <w:rPr>
          <w:rFonts w:ascii="Times New Roman" w:eastAsia="Times New Roman" w:hAnsi="Times New Roman" w:cs="Times New Roman"/>
          <w:sz w:val="24"/>
          <w:szCs w:val="24"/>
          <w:lang w:eastAsia="en-US"/>
        </w:rPr>
        <w:t>06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прошлом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 79,89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учащихся),</w:t>
      </w:r>
      <w:r w:rsidR="009F40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городу – 85,4%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F40A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(в 2021 году – 68,5%),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</w:t>
      </w:r>
      <w:r w:rsidR="005A2A81" w:rsidRPr="005A2A8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5A2A8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виртуальный эксперимент в задании</w:t>
      </w:r>
      <w:r w:rsidR="005A2A81" w:rsidRPr="005A2A8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№23 показали</w:t>
      </w:r>
      <w:r w:rsidR="005A2A81" w:rsidRPr="005A2A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9F40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84,14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  <w:r w:rsidR="005A2A81" w:rsidRPr="005A2A81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="005A2A81" w:rsidRPr="005A2A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 w:rsidR="005A2A81" w:rsidRPr="005A2A81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прошлом</w:t>
      </w:r>
      <w:r w:rsidR="005A2A81" w:rsidRPr="005A2A8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="005A2A81" w:rsidRPr="005A2A81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74,10%</w:t>
      </w:r>
      <w:r w:rsidR="005A2A81" w:rsidRPr="005A2A8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выпускников)</w:t>
      </w:r>
      <w:r w:rsidR="009F40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 городу – 82,3% (в 2021 году – 81,9%). </w:t>
      </w:r>
      <w:r w:rsidR="005A2A81" w:rsidRPr="005A2A8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Следовательно,</w:t>
      </w:r>
      <w:r w:rsidR="005A2A81" w:rsidRPr="005A2A8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5A2A81" w:rsidRPr="005A2A81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итогам</w:t>
      </w:r>
      <w:r w:rsidR="005A2A81" w:rsidRPr="005A2A81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прошлого</w:t>
      </w:r>
      <w:r w:rsidR="005A2A81" w:rsidRPr="005A2A81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="005A2A81" w:rsidRPr="005A2A81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="009F40A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можно сделать вывод, что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5A2A81" w:rsidRPr="005A2A81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школах</w:t>
      </w:r>
      <w:r w:rsidR="005A2A81" w:rsidRPr="005A2A8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систематически</w:t>
      </w:r>
      <w:r w:rsidR="005A2A81" w:rsidRPr="005A2A81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проводилась</w:t>
      </w:r>
      <w:r w:rsidR="00D17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 w:rsidR="005A2A81" w:rsidRPr="005A2A8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5A2A81" w:rsidRPr="005A2A8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планированию</w:t>
      </w:r>
      <w:r w:rsidR="005A2A81" w:rsidRPr="005A2A8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5A2A81" w:rsidRPr="005A2A81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эксперимента.</w:t>
      </w:r>
    </w:p>
    <w:p w14:paraId="76F3B04F" w14:textId="669A3A0F" w:rsidR="00524241" w:rsidRDefault="00E96797" w:rsidP="00052C7B">
      <w:pPr>
        <w:spacing w:after="0" w:line="240" w:lineRule="auto"/>
        <w:ind w:left="-567" w:right="3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797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45B245AA" wp14:editId="63275A08">
            <wp:extent cx="5507871" cy="3300222"/>
            <wp:effectExtent l="0" t="0" r="0" b="0"/>
            <wp:docPr id="20630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871" cy="330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84F27" w14:textId="77777777" w:rsidR="00524241" w:rsidRDefault="00524241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ACBC4" w14:textId="77777777" w:rsidR="00524241" w:rsidRDefault="00524241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A17A1" w14:textId="61696646" w:rsidR="00B11A09" w:rsidRDefault="009545FC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5FC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0" distR="0" simplePos="0" relativeHeight="251683840" behindDoc="0" locked="0" layoutInCell="1" allowOverlap="1" wp14:anchorId="42D9D7BF" wp14:editId="3A3684DE">
            <wp:simplePos x="0" y="0"/>
            <wp:positionH relativeFrom="page">
              <wp:posOffset>900430</wp:posOffset>
            </wp:positionH>
            <wp:positionV relativeFrom="paragraph">
              <wp:posOffset>200025</wp:posOffset>
            </wp:positionV>
            <wp:extent cx="5325760" cy="2911030"/>
            <wp:effectExtent l="0" t="0" r="0" b="0"/>
            <wp:wrapTopAndBottom/>
            <wp:docPr id="20632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760" cy="291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54191" w14:textId="77777777" w:rsidR="00B11A09" w:rsidRDefault="00B11A09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B76A28" w14:textId="77777777" w:rsidR="00B11A09" w:rsidRDefault="00B11A09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B66F" w14:textId="7F237848" w:rsidR="00B11A09" w:rsidRDefault="00D17C98" w:rsidP="00052C7B">
      <w:pPr>
        <w:spacing w:after="0" w:line="240" w:lineRule="auto"/>
        <w:ind w:right="3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C98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Задание    </w:t>
      </w:r>
      <w:r w:rsidRPr="00D17C98">
        <w:rPr>
          <w:rFonts w:ascii="Times New Roman" w:eastAsia="Times New Roman" w:hAnsi="Times New Roman" w:cs="Times New Roman"/>
          <w:b/>
          <w:spacing w:val="26"/>
          <w:sz w:val="24"/>
          <w:lang w:eastAsia="en-US"/>
        </w:rPr>
        <w:t xml:space="preserve"> </w:t>
      </w:r>
      <w:r w:rsidRPr="00D17C98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№22     </w:t>
      </w:r>
      <w:r w:rsidRPr="00D17C98">
        <w:rPr>
          <w:rFonts w:ascii="Times New Roman" w:eastAsia="Times New Roman" w:hAnsi="Times New Roman" w:cs="Times New Roman"/>
          <w:b/>
          <w:spacing w:val="26"/>
          <w:sz w:val="24"/>
          <w:lang w:eastAsia="en-US"/>
        </w:rPr>
        <w:t xml:space="preserve"> </w:t>
      </w:r>
      <w:r w:rsidRPr="00D17C98">
        <w:rPr>
          <w:rFonts w:ascii="Times New Roman" w:eastAsia="Times New Roman" w:hAnsi="Times New Roman" w:cs="Times New Roman"/>
          <w:sz w:val="24"/>
          <w:lang w:eastAsia="en-US"/>
        </w:rPr>
        <w:t xml:space="preserve">определять     </w:t>
      </w:r>
      <w:r w:rsidRPr="00D17C98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  <w:r w:rsidRPr="00D17C98">
        <w:rPr>
          <w:rFonts w:ascii="Times New Roman" w:eastAsia="Times New Roman" w:hAnsi="Times New Roman" w:cs="Times New Roman"/>
          <w:sz w:val="24"/>
          <w:lang w:eastAsia="en-US"/>
        </w:rPr>
        <w:t xml:space="preserve">показания     </w:t>
      </w:r>
      <w:r w:rsidRPr="00D17C98">
        <w:rPr>
          <w:rFonts w:ascii="Times New Roman" w:eastAsia="Times New Roman" w:hAnsi="Times New Roman" w:cs="Times New Roman"/>
          <w:spacing w:val="24"/>
          <w:sz w:val="24"/>
          <w:lang w:eastAsia="en-US"/>
        </w:rPr>
        <w:t xml:space="preserve"> </w:t>
      </w:r>
      <w:r w:rsidRPr="00D17C98">
        <w:rPr>
          <w:rFonts w:ascii="Times New Roman" w:eastAsia="Times New Roman" w:hAnsi="Times New Roman" w:cs="Times New Roman"/>
          <w:sz w:val="24"/>
          <w:lang w:eastAsia="en-US"/>
        </w:rPr>
        <w:t xml:space="preserve">измерительных     </w:t>
      </w:r>
      <w:r w:rsidRPr="00D17C98">
        <w:rPr>
          <w:rFonts w:ascii="Times New Roman" w:eastAsia="Times New Roman" w:hAnsi="Times New Roman" w:cs="Times New Roman"/>
          <w:spacing w:val="25"/>
          <w:sz w:val="24"/>
          <w:lang w:eastAsia="en-US"/>
        </w:rPr>
        <w:t xml:space="preserve"> </w:t>
      </w:r>
      <w:r w:rsidR="00052C7B">
        <w:rPr>
          <w:rFonts w:ascii="Times New Roman" w:eastAsia="Times New Roman" w:hAnsi="Times New Roman" w:cs="Times New Roman"/>
          <w:sz w:val="24"/>
          <w:lang w:eastAsia="en-US"/>
        </w:rPr>
        <w:t>приборов</w:t>
      </w:r>
      <w:r w:rsidRPr="00D17C98"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  <w:r w:rsidRPr="00D17C98">
        <w:rPr>
          <w:rFonts w:ascii="Times New Roman" w:eastAsia="Times New Roman" w:hAnsi="Times New Roman" w:cs="Times New Roman"/>
          <w:spacing w:val="26"/>
          <w:sz w:val="24"/>
          <w:lang w:eastAsia="en-US"/>
        </w:rPr>
        <w:t xml:space="preserve"> </w:t>
      </w:r>
    </w:p>
    <w:p w14:paraId="0B22D331" w14:textId="6CAE5A2E" w:rsidR="00B11A09" w:rsidRDefault="00D17C98" w:rsidP="00B43AAD">
      <w:pPr>
        <w:spacing w:after="0" w:line="240" w:lineRule="auto"/>
        <w:ind w:left="-567" w:right="3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C98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85888" behindDoc="0" locked="0" layoutInCell="1" allowOverlap="1" wp14:anchorId="77C68022" wp14:editId="152E8813">
            <wp:simplePos x="0" y="0"/>
            <wp:positionH relativeFrom="page">
              <wp:posOffset>900430</wp:posOffset>
            </wp:positionH>
            <wp:positionV relativeFrom="paragraph">
              <wp:posOffset>199390</wp:posOffset>
            </wp:positionV>
            <wp:extent cx="5517015" cy="1231773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015" cy="1231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AEEAF" w14:textId="7F102E93" w:rsidR="00D17C98" w:rsidRPr="00D17C98" w:rsidRDefault="00556417" w:rsidP="00052C7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Процент выполнения задания по варианту </w:t>
      </w:r>
      <w:r w:rsidR="00743471">
        <w:rPr>
          <w:rFonts w:ascii="Times New Roman" w:eastAsia="Times New Roman" w:hAnsi="Times New Roman" w:cs="Times New Roman"/>
          <w:sz w:val="24"/>
          <w:szCs w:val="24"/>
          <w:lang w:eastAsia="en-US"/>
        </w:rPr>
        <w:t>83,13</w:t>
      </w:r>
      <w:r w:rsidRPr="003714A3">
        <w:rPr>
          <w:rFonts w:ascii="Times New Roman" w:eastAsia="Times New Roman" w:hAnsi="Times New Roman" w:cs="Times New Roman"/>
          <w:sz w:val="24"/>
          <w:szCs w:val="24"/>
          <w:lang w:eastAsia="en-US"/>
        </w:rPr>
        <w:t>%.</w:t>
      </w:r>
      <w:r w:rsidRPr="003714A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17C98" w:rsidRPr="00D17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 многочисленные неверные ответы </w:t>
      </w:r>
      <w:r w:rsidR="007434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открытого варианта </w:t>
      </w:r>
      <w:r w:rsidR="00D17C98" w:rsidRPr="00D17C98">
        <w:rPr>
          <w:rFonts w:ascii="Times New Roman" w:eastAsia="Times New Roman" w:hAnsi="Times New Roman" w:cs="Times New Roman"/>
          <w:sz w:val="24"/>
          <w:szCs w:val="24"/>
          <w:lang w:eastAsia="en-US"/>
        </w:rPr>
        <w:t>(их 51), данные участниками экзамена, являются</w:t>
      </w:r>
      <w:r w:rsidR="00D17C98" w:rsidRPr="00D17C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17C98" w:rsidRPr="00D17C98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единичными (т</w:t>
      </w:r>
      <w:r w:rsidR="00743471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D17C98" w:rsidRPr="00D17C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есть их допустили 1-4 человека). Но из них 32 не смогли определить верно</w:t>
      </w:r>
      <w:r w:rsidR="00D17C98" w:rsidRPr="00D17C9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D17C98" w:rsidRPr="00D17C9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показание</w:t>
      </w:r>
      <w:r w:rsidR="00D17C98" w:rsidRPr="00D17C9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D17C98" w:rsidRPr="00D17C98">
        <w:rPr>
          <w:rFonts w:ascii="Times New Roman" w:eastAsia="Times New Roman" w:hAnsi="Times New Roman" w:cs="Times New Roman"/>
          <w:sz w:val="24"/>
          <w:szCs w:val="24"/>
          <w:lang w:eastAsia="en-US"/>
        </w:rPr>
        <w:t>амперметра.</w:t>
      </w:r>
    </w:p>
    <w:p w14:paraId="0FFB33B1" w14:textId="77777777" w:rsidR="00B11A09" w:rsidRDefault="00B11A09" w:rsidP="00B43AAD">
      <w:pPr>
        <w:spacing w:after="0" w:line="240" w:lineRule="auto"/>
        <w:ind w:left="-284" w:right="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C98D9" w14:textId="29848E3E" w:rsidR="00093A43" w:rsidRPr="00BF58A2" w:rsidRDefault="003C6987" w:rsidP="00052C7B">
      <w:pPr>
        <w:spacing w:after="0" w:line="240" w:lineRule="auto"/>
        <w:ind w:left="-56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3C6987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5D51ABFA" wp14:editId="213F6C4A">
            <wp:extent cx="5303040" cy="2975514"/>
            <wp:effectExtent l="0" t="0" r="0" b="0"/>
            <wp:docPr id="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040" cy="297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68BD" w14:textId="57BFF608" w:rsidR="00093A43" w:rsidRPr="00F22CFF" w:rsidRDefault="00F22CFF" w:rsidP="00052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FF">
        <w:rPr>
          <w:rFonts w:ascii="Times New Roman" w:hAnsi="Times New Roman" w:cs="Times New Roman"/>
          <w:b/>
          <w:sz w:val="24"/>
          <w:szCs w:val="24"/>
        </w:rPr>
        <w:t>Задания с развёрнутым ответом</w:t>
      </w:r>
    </w:p>
    <w:p w14:paraId="713C32D0" w14:textId="77777777" w:rsidR="00F22CFF" w:rsidRPr="00F22CFF" w:rsidRDefault="00F22CFF" w:rsidP="00052C7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C25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DC258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C25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части</w:t>
      </w:r>
      <w:r w:rsidRPr="00DC258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DC25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увеличено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развёрнутым</w:t>
      </w:r>
      <w:r w:rsidRPr="00F22CF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ответом</w:t>
      </w:r>
      <w:r w:rsidRPr="00F22CF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22CF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включены</w:t>
      </w:r>
      <w:r w:rsidRPr="00F22CF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расчётные</w:t>
      </w:r>
      <w:r w:rsidRPr="00F22CFF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Pr="00F22CF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повышенного</w:t>
      </w:r>
      <w:r w:rsidRPr="00F22CF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F22CF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</w:t>
      </w:r>
      <w:r w:rsidRPr="00F22CF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F22CFF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кратким</w:t>
      </w:r>
      <w:r w:rsidRPr="00F22CFF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ответом. Добавлена одна расчётная задача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повышенного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 сложности с развёрнутым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ответом и изменены требования к решению задачи высокого уровня по механике. Теперь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 к решению необходимо представить обоснование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 законов и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 для условия задачи. Данная задача оценивается максимально 4 баллами, при этом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выделено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критерия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оценивания: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обоснования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математического</w:t>
      </w:r>
      <w:r w:rsidRPr="00F22C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 задачи.</w:t>
      </w:r>
    </w:p>
    <w:p w14:paraId="2D763E63" w14:textId="001AAD36" w:rsidR="00F22CFF" w:rsidRPr="00F22CFF" w:rsidRDefault="00F22CFF" w:rsidP="00052C7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22C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87936" behindDoc="0" locked="0" layoutInCell="1" allowOverlap="1" wp14:anchorId="764EB30E" wp14:editId="119436FF">
            <wp:simplePos x="0" y="0"/>
            <wp:positionH relativeFrom="margin">
              <wp:align>center</wp:align>
            </wp:positionH>
            <wp:positionV relativeFrom="paragraph">
              <wp:posOffset>584835</wp:posOffset>
            </wp:positionV>
            <wp:extent cx="5180917" cy="1911095"/>
            <wp:effectExtent l="0" t="0" r="1270" b="0"/>
            <wp:wrapTopAndBottom/>
            <wp:docPr id="10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917" cy="19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Задача</w:t>
      </w:r>
      <w:r w:rsidRPr="00F22CFF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</w:t>
      </w:r>
      <w:r w:rsidRPr="00F22CFF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24</w:t>
      </w:r>
      <w:r w:rsidRPr="00F22CFF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повышенного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носила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качественный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характер,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ней</w:t>
      </w:r>
      <w:r w:rsidRPr="00F22CF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DC258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предлагалось</w:t>
      </w:r>
      <w:proofErr w:type="gramEnd"/>
      <w:r w:rsidRPr="00F22CF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проанализировать</w:t>
      </w:r>
      <w:r w:rsidRPr="00F22CF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Pr="00F22C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22CF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электрической</w:t>
      </w:r>
      <w:r w:rsidRPr="00F22C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цепи</w:t>
      </w:r>
      <w:r w:rsidRPr="00F22C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22CF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сделать выводы.</w:t>
      </w:r>
    </w:p>
    <w:p w14:paraId="2C443A4D" w14:textId="289E8571" w:rsidR="00F22CFF" w:rsidRDefault="00F22CFF" w:rsidP="00B43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07D69BF" w14:textId="421034E5" w:rsidR="00F22CFF" w:rsidRPr="00F22CFF" w:rsidRDefault="00DC258B" w:rsidP="00052C7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обычно, качественная задача, предложенная на экзамене, оказалась сложной для его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участников. Средний процент выполнения составил 23,</w:t>
      </w:r>
      <w:r w:rsidR="00AF5073">
        <w:rPr>
          <w:rFonts w:ascii="Times New Roman" w:eastAsia="Times New Roman" w:hAnsi="Times New Roman" w:cs="Times New Roman"/>
          <w:sz w:val="24"/>
          <w:szCs w:val="24"/>
          <w:lang w:eastAsia="en-US"/>
        </w:rPr>
        <w:t>93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% (21,24% в 2021 году) и это на 2,5%</w:t>
      </w:r>
      <w:r w:rsidR="00F22CFF" w:rsidRPr="00F22CF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AF5073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больше, чем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предыдущий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год.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AF50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По городу – 20,8% (в 2021 году-14,2%).</w:t>
      </w:r>
      <w:r w:rsidR="00032AB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Стоит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отметить,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каждым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годом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качественные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выполняются лучше. Общий процент решений, оцененных в 3 балла составила 10,88 %</w:t>
      </w:r>
      <w:r w:rsidR="00AF5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9,38%).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Еще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28,7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  <w:r w:rsidR="00AF50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30,21%)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приступивших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этой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задачи,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смогли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сопротивления реостата, общего сопротивления цепи и изменения показания амперметра, а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 сделать вывод об изменении показаний вольтметра не смогли, поэтому получили 1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балл. Еще 5,22% участников</w:t>
      </w:r>
      <w:r w:rsidR="006B59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2,08%)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получили правильный ответ, но недостаточно полно обосновали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его. Основная ошибка, допущенная при решении этой задачи, состояла в то</w:t>
      </w:r>
      <w:r w:rsidR="006B5943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, что участники</w:t>
      </w:r>
      <w:r w:rsidR="00F22CFF" w:rsidRPr="00F22CF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</w:t>
      </w:r>
      <w:r w:rsidR="00F22CFF" w:rsidRPr="00F22CF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F22CFF" w:rsidRPr="00F22CF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смогли</w:t>
      </w:r>
      <w:r w:rsidR="00F22CFF" w:rsidRPr="00F22CF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представить</w:t>
      </w:r>
      <w:r w:rsidR="00F22CFF" w:rsidRPr="00F22CF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предложенную</w:t>
      </w:r>
      <w:r w:rsidR="00F22CFF" w:rsidRPr="00F22CF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F22CFF" w:rsidRPr="00F22CF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анализа</w:t>
      </w:r>
      <w:r w:rsidR="00F22CFF" w:rsidRPr="00F22CF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физическую</w:t>
      </w:r>
      <w:r w:rsidR="00F22CFF" w:rsidRPr="00F22CF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ситуацию</w:t>
      </w:r>
      <w:r w:rsidR="00F22CFF" w:rsidRPr="00F22CF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F22CFF" w:rsidRPr="00F22CF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расписать</w:t>
      </w:r>
      <w:r w:rsidR="00F22CFF" w:rsidRPr="00F22CF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="00F22CFF" w:rsidRPr="00F22CF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F22CFF" w:rsidRPr="00F22C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физических</w:t>
      </w:r>
      <w:r w:rsidR="00F22CFF" w:rsidRPr="00F22C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F22CFF" w:rsidRPr="00F22C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терминах.</w:t>
      </w:r>
    </w:p>
    <w:p w14:paraId="11B46BEF" w14:textId="5D840726" w:rsidR="000D68CE" w:rsidRPr="000D68CE" w:rsidRDefault="00DC258B" w:rsidP="00052C7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</w:t>
      </w:r>
      <w:r w:rsidR="000D68CE" w:rsidRPr="000D68C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Задача № 25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повышенного уровня сложности в этом году была в третий раз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предложена</w:t>
      </w:r>
      <w:r w:rsidR="000D68CE" w:rsidRPr="000D68CE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развернутого решения с максимальным баллом 2. Максимальный балл получили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40,32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% участников,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и еще 5,3% получили 1 балл.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D0626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="003D0626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3D0626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выполнения-</w:t>
      </w:r>
      <w:r w:rsidR="003D0626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42,97%.</w:t>
      </w:r>
      <w:r w:rsid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городу максимальный балл получили 38,54% участников, и 1 балл- 2,08%.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городу – 39,6%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проблема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решении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заключалась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следующих</w:t>
      </w:r>
      <w:r w:rsidR="000D68CE" w:rsidRPr="000D68CE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элементах:</w:t>
      </w:r>
      <w:r w:rsidR="000D68CE" w:rsidRPr="000D68C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="000D68CE" w:rsidRPr="000D68C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ЕГЭ</w:t>
      </w:r>
      <w:r w:rsidR="000D68CE" w:rsidRPr="000D68C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="003D0626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3D0626" w:rsidRPr="000D68CE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>правильно</w:t>
      </w:r>
      <w:r w:rsidR="000D68CE" w:rsidRPr="000D68CE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записывали</w:t>
      </w:r>
      <w:r w:rsidR="000D68CE" w:rsidRPr="000D68C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</w:t>
      </w:r>
      <w:r w:rsidR="000D68CE" w:rsidRPr="000D68C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сохранения</w:t>
      </w:r>
      <w:r w:rsidR="000D68CE" w:rsidRPr="000D68CE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энергии</w:t>
      </w:r>
      <w:r w:rsidR="000D68CE" w:rsidRPr="000D68CE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proofErr w:type="gramStart"/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032A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гармонических</w:t>
      </w:r>
      <w:proofErr w:type="gramEnd"/>
      <w:r w:rsidR="000D68CE"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D68CE"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колебаниях.</w:t>
      </w:r>
    </w:p>
    <w:p w14:paraId="519D7907" w14:textId="7C7DE3C1" w:rsidR="000D68CE" w:rsidRPr="000D68CE" w:rsidRDefault="000D68CE" w:rsidP="00052C7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прошлом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была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предложена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задача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теме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«Статика»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Pr="000D68C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0D68C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</w:t>
      </w:r>
      <w:r w:rsidRPr="000D68C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D68CE">
        <w:rPr>
          <w:rFonts w:ascii="Times New Roman" w:eastAsia="Times New Roman" w:hAnsi="Times New Roman" w:cs="Times New Roman"/>
          <w:sz w:val="24"/>
          <w:szCs w:val="24"/>
          <w:lang w:eastAsia="en-US"/>
        </w:rPr>
        <w:t>15,23%</w:t>
      </w:r>
      <w:r w:rsid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8,7%).</w:t>
      </w:r>
    </w:p>
    <w:p w14:paraId="2138ED24" w14:textId="77777777" w:rsidR="000D68CE" w:rsidRPr="000D68CE" w:rsidRDefault="000D68CE" w:rsidP="00B43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  <w:r w:rsidRPr="000D68C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89984" behindDoc="0" locked="0" layoutInCell="1" allowOverlap="1" wp14:anchorId="14BE2EE9" wp14:editId="5F1A5491">
            <wp:simplePos x="0" y="0"/>
            <wp:positionH relativeFrom="page">
              <wp:posOffset>1177145</wp:posOffset>
            </wp:positionH>
            <wp:positionV relativeFrom="paragraph">
              <wp:posOffset>226744</wp:posOffset>
            </wp:positionV>
            <wp:extent cx="5478155" cy="890397"/>
            <wp:effectExtent l="0" t="0" r="0" b="0"/>
            <wp:wrapTopAndBottom/>
            <wp:docPr id="1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155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D1A74" w14:textId="77777777" w:rsidR="00757777" w:rsidRDefault="00C20BF6" w:rsidP="00B43AAD">
      <w:pPr>
        <w:widowControl w:val="0"/>
        <w:autoSpaceDE w:val="0"/>
        <w:autoSpaceDN w:val="0"/>
        <w:spacing w:after="0" w:line="240" w:lineRule="auto"/>
        <w:ind w:left="1097" w:hanging="6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</w:p>
    <w:p w14:paraId="1FEE51A0" w14:textId="0EA2636E" w:rsidR="000D68CE" w:rsidRPr="00757777" w:rsidRDefault="000D68CE" w:rsidP="0075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Впервые</w:t>
      </w:r>
      <w:r w:rsidRPr="007577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577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7577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75777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задача</w:t>
      </w:r>
      <w:r w:rsidRPr="007577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7577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раздела</w:t>
      </w:r>
      <w:r w:rsidRPr="00757777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«Квантовая</w:t>
      </w:r>
      <w:r w:rsidRPr="007577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физика»</w:t>
      </w:r>
      <w:r w:rsidRPr="0075777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была</w:t>
      </w:r>
      <w:r w:rsidRPr="0075777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предложена</w:t>
      </w:r>
      <w:r w:rsidRPr="007577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5777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75777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57777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балла.</w:t>
      </w:r>
    </w:p>
    <w:p w14:paraId="2BE57AAE" w14:textId="03AC39D2" w:rsidR="003D0626" w:rsidRPr="003D0626" w:rsidRDefault="00C20BF6" w:rsidP="0075777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3D0626" w:rsidRPr="003D062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Задача № 26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повышенного уровня сложности относится к разделу «Кванты» и является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часто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предлагаемой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решения.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такого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типа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посвящается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достаточное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времени. Тем не менее, полностью правильно данную задачу решило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и обосновало только 34,86 % участников</w:t>
      </w:r>
      <w:r w:rsidR="00F426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-34,38%).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Еще 5,46% </w:t>
      </w:r>
      <w:r w:rsidR="00F426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городу – 5,21%)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довели решение практически до конца,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допустив одну незначительную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ошибку. Средний</w:t>
      </w:r>
      <w:r w:rsidR="003D0626" w:rsidRPr="003D06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 выполнения</w:t>
      </w:r>
      <w:r w:rsidR="003D0626" w:rsidRPr="003D06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37,59</w:t>
      </w:r>
      <w:r w:rsidR="00F426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37,0%).</w:t>
      </w:r>
    </w:p>
    <w:p w14:paraId="6C352151" w14:textId="2B1274C6" w:rsidR="0099628B" w:rsidRDefault="00C20BF6" w:rsidP="0075777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ошибки,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допущенные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решении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этого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типа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задач,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связаны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тем,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D0626"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3D0626"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14:paraId="43194478" w14:textId="3C7797B4" w:rsidR="0099628B" w:rsidRPr="003D0626" w:rsidRDefault="0099628B" w:rsidP="00757777">
      <w:pPr>
        <w:widowControl w:val="0"/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участники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учли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фотонов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импульсе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допустили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ошибки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D062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математических</w:t>
      </w:r>
      <w:r w:rsidRPr="003D06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преобразованиях,</w:t>
      </w:r>
      <w:r w:rsidRPr="003D062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3D062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3D062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пропускают</w:t>
      </w:r>
      <w:r w:rsidRPr="003D062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исходные</w:t>
      </w:r>
      <w:r w:rsidRPr="003D06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формулы</w:t>
      </w:r>
      <w:r w:rsidRPr="003D062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3D062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D062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кодификатора.</w:t>
      </w:r>
    </w:p>
    <w:p w14:paraId="7E4DAB21" w14:textId="5303A1F1" w:rsidR="0099628B" w:rsidRDefault="00C20BF6" w:rsidP="00B43AAD">
      <w:pPr>
        <w:widowControl w:val="0"/>
        <w:autoSpaceDE w:val="0"/>
        <w:autoSpaceDN w:val="0"/>
        <w:spacing w:after="0" w:line="240" w:lineRule="auto"/>
        <w:ind w:left="557" w:right="412" w:firstLine="54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3D062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92032" behindDoc="0" locked="0" layoutInCell="1" allowOverlap="1" wp14:anchorId="629BF76E" wp14:editId="0F51B0BB">
            <wp:simplePos x="0" y="0"/>
            <wp:positionH relativeFrom="page">
              <wp:posOffset>1171575</wp:posOffset>
            </wp:positionH>
            <wp:positionV relativeFrom="paragraph">
              <wp:posOffset>211455</wp:posOffset>
            </wp:positionV>
            <wp:extent cx="5335270" cy="371475"/>
            <wp:effectExtent l="0" t="0" r="0" b="9525"/>
            <wp:wrapTopAndBottom/>
            <wp:docPr id="12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79E1F5" w14:textId="77777777" w:rsidR="0099628B" w:rsidRDefault="0099628B" w:rsidP="00B43AAD">
      <w:pPr>
        <w:widowControl w:val="0"/>
        <w:autoSpaceDE w:val="0"/>
        <w:autoSpaceDN w:val="0"/>
        <w:spacing w:after="0" w:line="240" w:lineRule="auto"/>
        <w:ind w:left="557" w:right="412" w:firstLine="54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</w:p>
    <w:p w14:paraId="2A5BCCF4" w14:textId="3EF32AD5" w:rsidR="00864DA4" w:rsidRPr="00864DA4" w:rsidRDefault="00864DA4" w:rsidP="0075777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4D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Задача №27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относится к типу комбинированных задач по теме «Молекулярная физика».</w:t>
      </w:r>
      <w:r w:rsidRPr="00864D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С заданием справились не очень хорошо. 3 балла получили 8,97% участников, 2 балла – 8,72%</w:t>
      </w:r>
      <w:r w:rsidRPr="00864DA4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участников</w:t>
      </w:r>
      <w:r w:rsidRPr="00864DA4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864DA4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</w:t>
      </w:r>
      <w:r w:rsidRPr="00864DA4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балл</w:t>
      </w:r>
      <w:r w:rsidRPr="00864DA4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–</w:t>
      </w:r>
      <w:r w:rsidRPr="00864DA4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7,99%</w:t>
      </w:r>
      <w:r w:rsidRPr="00864DA4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участников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(по городу соответственно – 8,33/2,08/6,25)</w:t>
      </w:r>
      <w:r w:rsidRPr="00864D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.</w:t>
      </w:r>
      <w:r w:rsidRPr="00864DA4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864DA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сделать</w:t>
      </w:r>
      <w:r w:rsidRPr="00864DA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вывод,</w:t>
      </w:r>
      <w:r w:rsidRPr="00864D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864DA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</w:t>
      </w:r>
      <w:r w:rsidRPr="00864D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«Молекулярная</w:t>
      </w:r>
      <w:r w:rsidRPr="00864DA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физика»</w:t>
      </w:r>
      <w:r w:rsidRPr="00864DA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освоена</w:t>
      </w:r>
      <w:r w:rsidRPr="00864D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учащимися,</w:t>
      </w:r>
      <w:r w:rsidRPr="00864DA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864DA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864DA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gramStart"/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="00032A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стандарта</w:t>
      </w:r>
      <w:proofErr w:type="gramEnd"/>
      <w:r w:rsidRPr="00864D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0F7471C" w14:textId="77777777" w:rsidR="0099628B" w:rsidRDefault="0099628B" w:rsidP="00B43AAD">
      <w:pPr>
        <w:widowControl w:val="0"/>
        <w:autoSpaceDE w:val="0"/>
        <w:autoSpaceDN w:val="0"/>
        <w:spacing w:after="0" w:line="240" w:lineRule="auto"/>
        <w:ind w:left="-142" w:right="412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</w:p>
    <w:p w14:paraId="516F056F" w14:textId="57B01E81" w:rsidR="00093A43" w:rsidRDefault="00437359" w:rsidP="00757777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37359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039BD0D7" wp14:editId="0BA774D7">
            <wp:extent cx="5322636" cy="1315021"/>
            <wp:effectExtent l="0" t="0" r="0" b="0"/>
            <wp:docPr id="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636" cy="131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36455" w14:textId="75CE36A9" w:rsidR="00195F4F" w:rsidRPr="00195F4F" w:rsidRDefault="00195F4F" w:rsidP="0075777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5F4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Основные</w:t>
      </w:r>
      <w:r w:rsidRPr="00195F4F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ошибки</w:t>
      </w:r>
      <w:r w:rsidRPr="00195F4F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связаны</w:t>
      </w:r>
      <w:r w:rsidRPr="00195F4F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95F4F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применением</w:t>
      </w:r>
      <w:r w:rsidRPr="00195F4F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формулы</w:t>
      </w:r>
      <w:r w:rsidRPr="00195F4F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относительной</w:t>
      </w:r>
      <w:r w:rsidRPr="00195F4F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влажности</w:t>
      </w:r>
      <w:r w:rsidRPr="00195F4F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95F4F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понятием</w:t>
      </w:r>
      <w:r w:rsidRPr="00195F4F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насыщенный</w:t>
      </w:r>
      <w:r w:rsidRPr="00195F4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пар.</w:t>
      </w:r>
      <w:r w:rsidRPr="00195F4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Pr="00195F4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95F4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влажность</w:t>
      </w:r>
      <w:r w:rsidRPr="00195F4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воздуха</w:t>
      </w:r>
      <w:r w:rsidRPr="00195F4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F72EBF"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F72EBF" w:rsidRPr="00195F4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достаточно</w:t>
      </w:r>
      <w:r w:rsidRPr="00195F4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решаются</w:t>
      </w:r>
      <w:r w:rsidRPr="00195F4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95F4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школьном</w:t>
      </w:r>
      <w:r w:rsidRPr="00195F4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95F4F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курсе.</w:t>
      </w:r>
    </w:p>
    <w:p w14:paraId="3DB5A618" w14:textId="06E185BC" w:rsidR="000435C8" w:rsidRPr="000435C8" w:rsidRDefault="000435C8" w:rsidP="0075777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35C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Задача № 28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теме «Электродинамика</w:t>
      </w:r>
      <w:r w:rsidRPr="000435C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»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оказалась в этом году самой сложной для</w:t>
      </w:r>
      <w:r w:rsidRPr="000435C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решения.</w:t>
      </w:r>
      <w:r w:rsidRPr="000435C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435C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</w:t>
      </w:r>
      <w:r w:rsidRPr="000435C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справились</w:t>
      </w:r>
      <w:r w:rsidRPr="000435C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11,77%</w:t>
      </w:r>
      <w:r w:rsidR="00453B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7,3%).</w:t>
      </w:r>
      <w:r w:rsidRPr="000435C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основном, кто решал задачу, решали ее с</w:t>
      </w:r>
      <w:r w:rsidRPr="000435C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полным</w:t>
      </w:r>
      <w:r w:rsidRPr="000435C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обоснованием</w:t>
      </w:r>
      <w:r w:rsidRPr="000435C8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</w:t>
      </w:r>
      <w:r w:rsidRPr="000435C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9,38%,</w:t>
      </w:r>
      <w:r w:rsidRPr="000435C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</w:t>
      </w:r>
      <w:r w:rsidRPr="000435C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</w:t>
      </w:r>
      <w:r w:rsidRPr="000435C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435C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2,28%</w:t>
      </w:r>
      <w:r w:rsidRPr="000435C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</w:t>
      </w:r>
      <w:r w:rsidRPr="000435C8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435C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435C8">
        <w:rPr>
          <w:rFonts w:ascii="Times New Roman" w:eastAsia="Times New Roman" w:hAnsi="Times New Roman" w:cs="Times New Roman"/>
          <w:sz w:val="24"/>
          <w:szCs w:val="24"/>
          <w:lang w:eastAsia="en-US"/>
        </w:rPr>
        <w:t>2,61%.</w:t>
      </w:r>
      <w:r w:rsidR="001D4F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городу 3 балла- 6,25%, 2 балла- 1,04%, 1 балл- 1,04%.</w:t>
      </w:r>
    </w:p>
    <w:p w14:paraId="7AA4FF03" w14:textId="75F892B5" w:rsidR="008032EB" w:rsidRPr="007C4AFD" w:rsidRDefault="000435C8" w:rsidP="00B4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C8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94080" behindDoc="0" locked="0" layoutInCell="1" allowOverlap="1" wp14:anchorId="3703924A" wp14:editId="1F10025E">
            <wp:simplePos x="0" y="0"/>
            <wp:positionH relativeFrom="page">
              <wp:posOffset>900430</wp:posOffset>
            </wp:positionH>
            <wp:positionV relativeFrom="paragraph">
              <wp:posOffset>361950</wp:posOffset>
            </wp:positionV>
            <wp:extent cx="5508426" cy="2951606"/>
            <wp:effectExtent l="0" t="0" r="0" b="0"/>
            <wp:wrapTopAndBottom/>
            <wp:docPr id="14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26" cy="295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064C9" w14:textId="545073E1" w:rsidR="0093775E" w:rsidRPr="0093775E" w:rsidRDefault="0093775E" w:rsidP="00B43AAD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775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597B54A" w14:textId="2ECECE17" w:rsidR="0026796C" w:rsidRPr="0026796C" w:rsidRDefault="00A62542" w:rsidP="00073739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6796C"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 были связаны с неправильным выбором модели. Участники экзамена</w:t>
      </w:r>
      <w:r w:rsidR="0026796C" w:rsidRPr="002679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26796C"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ошибочно считали, что при движении заряженной частицы на нее действовала сила Лоренца</w:t>
      </w:r>
      <w:r w:rsidR="0026796C" w:rsidRPr="002679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26796C"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что при движении частицы менялась ее кинетическая энергия. Также основные ошибки</w:t>
      </w:r>
      <w:r w:rsidR="0026796C" w:rsidRPr="002679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26796C"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были связаны с определением заряда частицы после ионизации и пренебрежением в </w:t>
      </w:r>
      <w:r w:rsidR="0026796C"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записи</w:t>
      </w:r>
      <w:r w:rsidR="0026796C" w:rsidRPr="002679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26796C"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 формул</w:t>
      </w:r>
      <w:r w:rsidR="0026796C" w:rsidRPr="0026796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26796C"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>из кодификатора.</w:t>
      </w:r>
    </w:p>
    <w:p w14:paraId="1812B120" w14:textId="77777777" w:rsidR="0026796C" w:rsidRPr="0026796C" w:rsidRDefault="0026796C" w:rsidP="00B43AAD">
      <w:pPr>
        <w:widowControl w:val="0"/>
        <w:autoSpaceDE w:val="0"/>
        <w:autoSpaceDN w:val="0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D814B8" w14:textId="4922E893" w:rsidR="008032EB" w:rsidRDefault="0026796C" w:rsidP="00073739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6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Задача № 29 </w:t>
      </w:r>
      <w:r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теме «Геометрическая оптика» является не самой успешной в этом году</w:t>
      </w:r>
      <w:r w:rsidRPr="002679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>(в прошлом году она была самой успешной при выполнении заданий с развернутым ответом</w:t>
      </w:r>
      <w:r w:rsidRPr="0026796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26796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процент выполнения 24,92%), а в этом году средний процент выполнения составил 15,57%. </w:t>
      </w:r>
      <w:r w:rsidR="00D355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городу процент выполнения 12,5%, в 2021 году – 22,8%. </w:t>
      </w:r>
    </w:p>
    <w:p w14:paraId="4A9FAFC9" w14:textId="61051629" w:rsidR="008032EB" w:rsidRDefault="008032EB" w:rsidP="00B43AAD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14:paraId="64EB8296" w14:textId="3354510D" w:rsidR="008032EB" w:rsidRDefault="00E30856" w:rsidP="00073739">
      <w:pPr>
        <w:spacing w:after="0" w:line="240" w:lineRule="auto"/>
        <w:ind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E30856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44B6354A" wp14:editId="1D27425C">
            <wp:extent cx="5146388" cy="1786699"/>
            <wp:effectExtent l="0" t="0" r="0" b="0"/>
            <wp:docPr id="1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388" cy="17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1538" w14:textId="51BD798D" w:rsidR="00E30856" w:rsidRPr="00E30856" w:rsidRDefault="00E30856" w:rsidP="00073739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ошибки, связанные с решением данной задачи – не правильное построение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изображения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повороте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линзы,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достаточно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развито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пространственное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мышление.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3085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основном за задачу получ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экзамена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1 балл – 13,94%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9,38%),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2 балла – 5,5%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3,12%)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3 балла – 7,26%</w:t>
      </w:r>
      <w:r w:rsidRPr="00E308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="00FE2D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(по городу – </w:t>
      </w:r>
      <w:r w:rsidR="00FE2DEF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FE2D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%)</w:t>
      </w:r>
      <w:r w:rsidRPr="00E3085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ACAD9D4" w14:textId="2B79D022" w:rsidR="00041B13" w:rsidRPr="00041B13" w:rsidRDefault="00041B13" w:rsidP="00073739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1B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Задача № 30</w:t>
      </w:r>
      <w:r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Изменены требования к решению задачи высокого уровня по механике. Теперь</w:t>
      </w:r>
      <w:r w:rsidRPr="00041B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 к решению необходимо представить обоснование использования законов и</w:t>
      </w:r>
      <w:r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 для условия задачи. Данная задача оценивается максимально 4 баллами, при этом</w:t>
      </w:r>
      <w:r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выделено</w:t>
      </w:r>
      <w:r w:rsidRPr="00041B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041B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критерия</w:t>
      </w:r>
    </w:p>
    <w:p w14:paraId="031386BE" w14:textId="0B081E90" w:rsidR="00041B13" w:rsidRPr="00041B13" w:rsidRDefault="00041B13" w:rsidP="00B43AAD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1B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96128" behindDoc="0" locked="0" layoutInCell="1" allowOverlap="1" wp14:anchorId="6D34422B" wp14:editId="08DB5B31">
            <wp:simplePos x="0" y="0"/>
            <wp:positionH relativeFrom="page">
              <wp:posOffset>1188403</wp:posOffset>
            </wp:positionH>
            <wp:positionV relativeFrom="paragraph">
              <wp:posOffset>202898</wp:posOffset>
            </wp:positionV>
            <wp:extent cx="5508972" cy="2486787"/>
            <wp:effectExtent l="0" t="0" r="0" b="0"/>
            <wp:wrapTopAndBottom/>
            <wp:docPr id="16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972" cy="2486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0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оценивания:</w:t>
      </w:r>
      <w:r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41B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обоснования</w:t>
      </w:r>
      <w:r w:rsidRPr="00041B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</w:t>
      </w:r>
      <w:r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математического</w:t>
      </w:r>
      <w:r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задачи.</w:t>
      </w:r>
    </w:p>
    <w:p w14:paraId="1F24C9B8" w14:textId="3504DC1E" w:rsidR="00041B13" w:rsidRPr="00041B13" w:rsidRDefault="00C24054" w:rsidP="0007373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A170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Наибольшее</w:t>
      </w:r>
      <w:r w:rsidR="00041B13" w:rsidRPr="00041B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затруднение</w:t>
      </w:r>
      <w:r w:rsidR="00041B13" w:rsidRPr="00041B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вызвал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первый</w:t>
      </w:r>
      <w:r w:rsidR="00041B13"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критерий.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41B13" w:rsidRPr="00041B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041B13"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041B13" w:rsidRPr="00041B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полностью</w:t>
      </w:r>
      <w:r w:rsidR="00041B13" w:rsidRPr="00041B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верное</w:t>
      </w:r>
      <w:r w:rsidR="00041B13" w:rsidRPr="00041B13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обоснование</w:t>
      </w:r>
      <w:r w:rsidR="00041B13"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="00041B13"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</w:t>
      </w:r>
      <w:r w:rsidR="00041B13"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</w:t>
      </w:r>
      <w:r w:rsidR="00041B13"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14,43%</w:t>
      </w:r>
      <w:r w:rsid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8,3%)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41B13"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ошибки связаны с недостаточным или</w:t>
      </w:r>
      <w:r w:rsidR="00041B13" w:rsidRPr="00041B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неверным</w:t>
      </w:r>
      <w:r w:rsidR="00041B13"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обоснованием</w:t>
      </w:r>
      <w:r w:rsidR="00041B13" w:rsidRPr="00041B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равенства</w:t>
      </w:r>
      <w:r w:rsidR="00041B13" w:rsidRPr="00041B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</w:t>
      </w:r>
      <w:r w:rsidR="00041B13" w:rsidRPr="00041B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натяжения и</w:t>
      </w:r>
      <w:r w:rsidR="00041B13" w:rsidRPr="00041B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ускорения тел.</w:t>
      </w:r>
    </w:p>
    <w:p w14:paraId="615B4F24" w14:textId="2C210E24" w:rsidR="00041B13" w:rsidRPr="00041B13" w:rsidRDefault="00A17045" w:rsidP="00B43AAD">
      <w:pPr>
        <w:widowControl w:val="0"/>
        <w:autoSpaceDE w:val="0"/>
        <w:autoSpaceDN w:val="0"/>
        <w:spacing w:after="0" w:line="240" w:lineRule="auto"/>
        <w:ind w:left="1097" w:hanging="9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Математическое</w:t>
      </w:r>
      <w:r w:rsidR="00041B13" w:rsidRPr="00041B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</w:t>
      </w:r>
      <w:r w:rsidR="00041B13"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="00041B13"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041B13"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вызвало</w:t>
      </w:r>
      <w:r w:rsidR="00041B13"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затруднений.</w:t>
      </w:r>
    </w:p>
    <w:p w14:paraId="06F80ADF" w14:textId="3AB42E35" w:rsidR="00041B13" w:rsidRPr="00041B13" w:rsidRDefault="00A17045" w:rsidP="00B43AA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40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</w:t>
      </w:r>
      <w:r w:rsidR="00041B13"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16,1%</w:t>
      </w:r>
      <w:r w:rsidR="00041B13"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041B13" w:rsidRPr="00041B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="00041B13" w:rsidRPr="00041B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самый</w:t>
      </w:r>
      <w:r w:rsidR="00041B13" w:rsidRPr="00041B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</w:t>
      </w:r>
      <w:r w:rsidR="00041B13"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="00041B13" w:rsidRPr="00041B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полных</w:t>
      </w:r>
      <w:r w:rsidR="00041B13"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</w:t>
      </w:r>
      <w:r w:rsidR="00041B13" w:rsidRPr="00041B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041B13" w:rsidRPr="00041B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задачу</w:t>
      </w:r>
      <w:r w:rsidR="00041B13" w:rsidRPr="00041B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032AB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244B3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высокого</w:t>
      </w:r>
      <w:r w:rsidR="00041B13" w:rsidRPr="00041B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 сложности</w:t>
      </w:r>
      <w:r w:rsid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(</w:t>
      </w:r>
      <w:r w:rsidR="00041B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по городу – 11,45%)</w:t>
      </w:r>
      <w:r w:rsidR="00C2405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.</w:t>
      </w:r>
    </w:p>
    <w:p w14:paraId="74C5CAF9" w14:textId="74FDE504" w:rsidR="00041B13" w:rsidRPr="00041B13" w:rsidRDefault="00A17045" w:rsidP="00B43AAD">
      <w:pPr>
        <w:widowControl w:val="0"/>
        <w:autoSpaceDE w:val="0"/>
        <w:autoSpaceDN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041B13"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</w:t>
      </w:r>
      <w:r w:rsidR="00041B13" w:rsidRPr="00041B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</w:t>
      </w:r>
      <w:r w:rsidR="00041B13" w:rsidRPr="00041B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7,62%</w:t>
      </w:r>
      <w:r w:rsid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4,17%)</w:t>
      </w:r>
      <w:r w:rsidR="00C2405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308BAF9" w14:textId="43486D9F" w:rsidR="00041B13" w:rsidRPr="00041B13" w:rsidRDefault="00A17045" w:rsidP="00B43AAD">
      <w:pPr>
        <w:widowControl w:val="0"/>
        <w:autoSpaceDE w:val="0"/>
        <w:autoSpaceDN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041B13" w:rsidRPr="00041B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</w:t>
      </w:r>
      <w:r w:rsidR="00041B13" w:rsidRPr="00041B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получили 12,88%</w:t>
      </w:r>
      <w:r w:rsid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-13,54%).</w:t>
      </w:r>
    </w:p>
    <w:p w14:paraId="5CE93275" w14:textId="59C937B8" w:rsidR="00E30856" w:rsidRPr="00E30856" w:rsidRDefault="00A17045" w:rsidP="00B43AAD">
      <w:pPr>
        <w:widowControl w:val="0"/>
        <w:autoSpaceDE w:val="0"/>
        <w:autoSpaceDN w:val="0"/>
        <w:spacing w:after="0" w:line="240" w:lineRule="auto"/>
        <w:ind w:left="557" w:right="404" w:hanging="6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="00041B13" w:rsidRPr="00041B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25,</w:t>
      </w:r>
      <w:r w:rsid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48</w:t>
      </w:r>
      <w:r w:rsidR="00041B13" w:rsidRP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  <w:r w:rsidR="00041B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– 18,8%.</w:t>
      </w:r>
      <w:r w:rsidR="00C24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6A88C28" w14:textId="77777777" w:rsidR="00E30856" w:rsidRPr="00E30856" w:rsidRDefault="00E30856" w:rsidP="00B43AAD">
      <w:pPr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EC87DE" w14:textId="77777777" w:rsidR="00370CE0" w:rsidRPr="00370CE0" w:rsidRDefault="00370CE0" w:rsidP="00B43AAD">
      <w:pPr>
        <w:widowControl w:val="0"/>
        <w:tabs>
          <w:tab w:val="left" w:pos="1974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5D5DC306" w14:textId="77777777" w:rsidR="00370CE0" w:rsidRPr="00370CE0" w:rsidRDefault="00370CE0" w:rsidP="00B43AAD">
      <w:pPr>
        <w:widowControl w:val="0"/>
        <w:tabs>
          <w:tab w:val="left" w:pos="1974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54D0ED99" w14:textId="3A9E1378" w:rsidR="005242FD" w:rsidRPr="004718F9" w:rsidRDefault="005242FD" w:rsidP="00073739">
      <w:pPr>
        <w:pStyle w:val="af0"/>
        <w:widowControl w:val="0"/>
        <w:numPr>
          <w:ilvl w:val="0"/>
          <w:numId w:val="7"/>
        </w:numPr>
        <w:tabs>
          <w:tab w:val="left" w:pos="1974"/>
        </w:tabs>
        <w:autoSpaceDE w:val="0"/>
        <w:autoSpaceDN w:val="0"/>
        <w:spacing w:after="0" w:line="240" w:lineRule="auto"/>
        <w:ind w:right="410" w:hanging="43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lastRenderedPageBreak/>
        <w:t>Анализ</w:t>
      </w:r>
      <w:r w:rsidRPr="004718F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proofErr w:type="spellStart"/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метапредметных</w:t>
      </w:r>
      <w:proofErr w:type="spellEnd"/>
      <w:r w:rsidRPr="004718F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результатов</w:t>
      </w:r>
      <w:r w:rsidRPr="004718F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обучения,</w:t>
      </w:r>
      <w:r w:rsidRPr="004718F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повлиявших</w:t>
      </w:r>
      <w:r w:rsidRPr="004718F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на</w:t>
      </w:r>
      <w:r w:rsidRPr="004718F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выполнение</w:t>
      </w:r>
      <w:r w:rsidRPr="004718F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заданий</w:t>
      </w:r>
      <w:r w:rsidRPr="004718F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КИМ</w:t>
      </w:r>
    </w:p>
    <w:p w14:paraId="6E37E6A3" w14:textId="77777777" w:rsidR="005242FD" w:rsidRPr="00032ABF" w:rsidRDefault="005242FD" w:rsidP="00073739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достигнуты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предметные,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 обучения, в том числе: владение навыками познавательной,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учебно-исследовательской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проектной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разрешения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проблем;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способность</w:t>
      </w:r>
      <w:r w:rsidRPr="005242FD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5242FD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готовность</w:t>
      </w:r>
      <w:r w:rsidRPr="005242FD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242FD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самостоятельному</w:t>
      </w:r>
      <w:r w:rsidRPr="005242FD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поиску</w:t>
      </w:r>
      <w:r w:rsidRPr="005242FD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5242FD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5242FD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5242FD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задач,</w:t>
      </w:r>
      <w:r w:rsidRPr="005242F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применению различных методов познания; готовность и способность к самостоятельной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информационно-познавательной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ориентироваться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Pr="005242F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источниках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критически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интерпретировать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получаемую из различных источников; владение навыками познавательной рефлексии как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осознания совершаемых действий и мыслительных процессов, их результатов и оснований,</w:t>
      </w:r>
      <w:r w:rsidRPr="005242F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границ своего знания и незнания, новых познавательных задач и средств их достижения.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Говоря простым языком,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основные </w:t>
      </w:r>
      <w:proofErr w:type="spellStart"/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метапредметные</w:t>
      </w:r>
      <w:proofErr w:type="spellEnd"/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результаты обучения, проверяемые в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proofErr w:type="spellStart"/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КИМах</w:t>
      </w:r>
      <w:proofErr w:type="spellEnd"/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ЕГЭ: умение читать и считать, умение не отступать перед проблемами и умение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разбираться в измененной и новой обстановке. Умение читать и считать прежде всего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проявляется в заданиях базового и повышенного уровней сложности и здесь хотелось бы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>обратить</w:t>
      </w:r>
      <w:r w:rsidRPr="00032ABF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>особое</w:t>
      </w:r>
      <w:r w:rsidRPr="00032ABF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>внимание</w:t>
      </w:r>
      <w:r w:rsidRPr="00032ABF"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</w:t>
      </w:r>
      <w:r w:rsidRPr="00032ABF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слабое</w:t>
      </w:r>
      <w:r w:rsidRPr="00032ABF"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выполнение</w:t>
      </w:r>
      <w:r w:rsidRPr="00032ABF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задания</w:t>
      </w:r>
      <w:r w:rsidRPr="00032ABF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№14.</w:t>
      </w:r>
      <w:r w:rsidRPr="00032ABF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Умение</w:t>
      </w:r>
      <w:r w:rsidRPr="00032ABF"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читать</w:t>
      </w:r>
      <w:r w:rsidRPr="00032ABF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информацию,</w:t>
      </w:r>
      <w:r w:rsidRPr="00032ABF">
        <w:rPr>
          <w:rFonts w:ascii="Times New Roman" w:eastAsia="Times New Roman" w:hAnsi="Times New Roman" w:cs="Times New Roman"/>
          <w:i/>
          <w:spacing w:val="-58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>представленную</w:t>
      </w:r>
      <w:r w:rsidRPr="00032ABF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>графически,</w:t>
      </w:r>
      <w:r w:rsidRPr="00032ABF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проверяется</w:t>
      </w:r>
      <w:r w:rsidRPr="00032ABF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во</w:t>
      </w:r>
      <w:r w:rsidRPr="00032ABF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многих</w:t>
      </w:r>
      <w:r w:rsidRPr="00032ABF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заданиях.</w:t>
      </w:r>
      <w:r w:rsidRPr="00032ABF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Но</w:t>
      </w:r>
      <w:r w:rsidRPr="00032ABF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</w:t>
      </w:r>
      <w:r w:rsidRPr="00032ABF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данном</w:t>
      </w:r>
      <w:r w:rsidRPr="00032ABF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задании</w:t>
      </w:r>
      <w:r w:rsidRPr="00032ABF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увидеть</w:t>
      </w:r>
      <w:r w:rsidRPr="00032ABF">
        <w:rPr>
          <w:rFonts w:ascii="Times New Roman" w:eastAsia="Times New Roman" w:hAnsi="Times New Roman" w:cs="Times New Roman"/>
          <w:i/>
          <w:spacing w:val="-58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физический смысл искомой величины как площади фигуры у большинства не получилось.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Стандартно предлагается определение пути как площади фигуры под графиком скорости и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 таких заданиях процент выполнения гораздо выше. Здесь выпускники столкнулись с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нестандартной ситуацией, а аналогичных нестандартных ситуаций в курсе физики очень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много.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психолого-педагогической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точки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зрения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–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это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проблема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переноса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знаний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известной области на неизвестную. С прямым же чтением функциональных зависимостей</w:t>
      </w:r>
      <w:r w:rsidRPr="00032AB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участники</w:t>
      </w:r>
      <w:r w:rsidRPr="00032AB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экзамена,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как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это</w:t>
      </w:r>
      <w:r w:rsidRPr="00032AB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показывает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выполнение</w:t>
      </w:r>
      <w:r w:rsidRPr="00032AB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задания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№2,</w:t>
      </w:r>
      <w:r w:rsidRPr="00032AB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справились</w:t>
      </w:r>
      <w:r w:rsidRPr="00032AB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032AB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неплохо.</w:t>
      </w:r>
    </w:p>
    <w:p w14:paraId="7197F62B" w14:textId="75C1EB8C" w:rsidR="005242FD" w:rsidRPr="005242FD" w:rsidRDefault="005242FD" w:rsidP="00073739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Еще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где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требуется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составляющей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коммуникативной компетенции как умение ясно, логично и точно излагать свою точку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зрения, использовать адекватные языковые средства – это задания с развернутым ответом.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И, наверное, на первом месте здесь стоит задание №24. Качественная задача, при решении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которой требуется в единое целое связать обычный текст и формулы, причем связать на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 математической логики. Как мы видим, традиционно задание 24 выполняется не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очень успешно. Более половины выпускников имеет за это задание 0 баллов</w:t>
      </w:r>
      <w:r w:rsidR="00032A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(по городу -58,3%).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3F54475" w14:textId="77777777" w:rsidR="00370CE0" w:rsidRDefault="005242FD" w:rsidP="00073739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Примером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слабого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исследовательских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неудачное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высокого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29.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Даже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самых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успешных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выпускников это задание вызвало самые большие сложности.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 задании, кроме того,</w:t>
      </w:r>
      <w:r w:rsidRPr="005242F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требовалось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и хорошо</w:t>
      </w:r>
      <w:r w:rsidRPr="005242F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развитое образное</w:t>
      </w:r>
      <w:r w:rsidRPr="005242F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242FD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мышление.</w:t>
      </w:r>
    </w:p>
    <w:p w14:paraId="757DFC86" w14:textId="77777777" w:rsidR="00370CE0" w:rsidRDefault="00370CE0" w:rsidP="00B43AAD">
      <w:pPr>
        <w:widowControl w:val="0"/>
        <w:autoSpaceDE w:val="0"/>
        <w:autoSpaceDN w:val="0"/>
        <w:spacing w:after="0" w:line="240" w:lineRule="auto"/>
        <w:ind w:left="557" w:right="41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E6D9C0C" w14:textId="77777777" w:rsidR="00370CE0" w:rsidRDefault="00370CE0" w:rsidP="00B43AAD">
      <w:pPr>
        <w:widowControl w:val="0"/>
        <w:autoSpaceDE w:val="0"/>
        <w:autoSpaceDN w:val="0"/>
        <w:spacing w:after="0" w:line="240" w:lineRule="auto"/>
        <w:ind w:left="557" w:right="41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3CB7A78" w14:textId="26630018" w:rsidR="00CD5B18" w:rsidRPr="004718F9" w:rsidRDefault="00CD5B18" w:rsidP="00073739">
      <w:pPr>
        <w:pStyle w:val="af0"/>
        <w:widowControl w:val="0"/>
        <w:numPr>
          <w:ilvl w:val="0"/>
          <w:numId w:val="7"/>
        </w:numPr>
        <w:tabs>
          <w:tab w:val="left" w:pos="197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Выводы</w:t>
      </w:r>
      <w:r w:rsidRPr="004718F9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</w:t>
      </w:r>
      <w:r w:rsidRPr="004718F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итогах</w:t>
      </w:r>
      <w:r w:rsidRPr="004718F9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анализа</w:t>
      </w:r>
      <w:r w:rsidRPr="004718F9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выполнения</w:t>
      </w:r>
      <w:r w:rsidRPr="004718F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заданий,</w:t>
      </w:r>
      <w:r w:rsidRPr="004718F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групп</w:t>
      </w:r>
      <w:r w:rsidRPr="004718F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заданий:</w:t>
      </w:r>
    </w:p>
    <w:p w14:paraId="3D36E354" w14:textId="77777777" w:rsidR="00370CE0" w:rsidRPr="00E96C45" w:rsidRDefault="00370CE0" w:rsidP="00B43AAD">
      <w:pPr>
        <w:widowControl w:val="0"/>
        <w:autoSpaceDE w:val="0"/>
        <w:autoSpaceDN w:val="0"/>
        <w:spacing w:after="0" w:line="240" w:lineRule="auto"/>
        <w:ind w:left="557" w:right="41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5B166E74" w14:textId="29A261C0" w:rsidR="00073739" w:rsidRDefault="0053529D" w:rsidP="00073739">
      <w:pPr>
        <w:pStyle w:val="af0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нижеследующей таблице даны обобщенные результаты решаемости предложенных в</w:t>
      </w:r>
      <w:r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Свердловской области и Каменске- Уральском заданий и указаны проверяемые элементы </w:t>
      </w:r>
      <w:proofErr w:type="gramStart"/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содержания </w:t>
      </w:r>
      <w:r w:rsidR="006C1D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проверяемые</w:t>
      </w:r>
      <w:r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6C1DC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362C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уч</w:t>
      </w:r>
      <w:r w:rsidR="006C1DC4">
        <w:rPr>
          <w:rFonts w:ascii="Times New Roman" w:eastAsia="Times New Roman" w:hAnsi="Times New Roman" w:cs="Times New Roman"/>
          <w:sz w:val="24"/>
          <w:szCs w:val="24"/>
          <w:lang w:eastAsia="en-US"/>
        </w:rPr>
        <w:t>ё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 планов КИМ</w:t>
      </w:r>
      <w:r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 дня.</w:t>
      </w:r>
    </w:p>
    <w:p w14:paraId="23C3DAF7" w14:textId="77777777" w:rsidR="00073739" w:rsidRDefault="00073739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107D6740" w14:textId="77777777" w:rsidR="0053529D" w:rsidRPr="00331EFC" w:rsidRDefault="0053529D" w:rsidP="00331EFC">
      <w:pPr>
        <w:widowControl w:val="0"/>
        <w:autoSpaceDE w:val="0"/>
        <w:autoSpaceDN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9842EB" w14:textId="1D231511" w:rsidR="0053529D" w:rsidRDefault="0053529D" w:rsidP="00B43AAD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021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560"/>
        <w:gridCol w:w="1417"/>
        <w:gridCol w:w="1985"/>
        <w:gridCol w:w="1988"/>
      </w:tblGrid>
      <w:tr w:rsidR="0053529D" w:rsidRPr="0097403E" w14:paraId="104FA12F" w14:textId="77777777" w:rsidTr="0060349A">
        <w:trPr>
          <w:trHeight w:val="1365"/>
        </w:trPr>
        <w:tc>
          <w:tcPr>
            <w:tcW w:w="1560" w:type="dxa"/>
            <w:vMerge w:val="restart"/>
          </w:tcPr>
          <w:p w14:paraId="1A4BDEA1" w14:textId="77777777" w:rsidR="0053529D" w:rsidRPr="0097403E" w:rsidRDefault="0053529D" w:rsidP="00073739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</w:rPr>
              <w:t>Обозначение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9740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</w:p>
        </w:tc>
        <w:tc>
          <w:tcPr>
            <w:tcW w:w="1701" w:type="dxa"/>
            <w:vMerge w:val="restart"/>
          </w:tcPr>
          <w:p w14:paraId="6BA8953C" w14:textId="77777777" w:rsidR="0053529D" w:rsidRPr="00244B3F" w:rsidRDefault="0053529D" w:rsidP="00073739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5BF53927" w14:textId="77777777" w:rsidR="0053529D" w:rsidRPr="00244B3F" w:rsidRDefault="0053529D" w:rsidP="0007373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4B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  <w:r w:rsidRPr="00244B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4B3F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</w:p>
          <w:p w14:paraId="3D721B54" w14:textId="1ED21E07" w:rsidR="00331EFC" w:rsidRPr="00331EFC" w:rsidRDefault="00331EFC" w:rsidP="00331EF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(предметные результаты обучения)</w:t>
            </w:r>
          </w:p>
        </w:tc>
        <w:tc>
          <w:tcPr>
            <w:tcW w:w="1560" w:type="dxa"/>
            <w:vMerge w:val="restart"/>
          </w:tcPr>
          <w:p w14:paraId="5D8F3B28" w14:textId="77777777" w:rsidR="0053529D" w:rsidRPr="00244B3F" w:rsidRDefault="0053529D" w:rsidP="00073739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6C430E7D" w14:textId="77777777" w:rsidR="0053529D" w:rsidRPr="00244B3F" w:rsidRDefault="0053529D" w:rsidP="0007373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4B3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</w:t>
            </w:r>
            <w:r w:rsidRPr="00244B3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44B3F">
              <w:rPr>
                <w:rFonts w:ascii="Times New Roman" w:eastAsia="Times New Roman" w:hAnsi="Times New Roman" w:cs="Times New Roman"/>
                <w:sz w:val="24"/>
                <w:lang w:val="ru-RU"/>
              </w:rPr>
              <w:t>КЭС</w:t>
            </w:r>
          </w:p>
          <w:p w14:paraId="5ADD5EF9" w14:textId="7386B0EC" w:rsidR="00331EFC" w:rsidRPr="00331EFC" w:rsidRDefault="00331EFC" w:rsidP="0007373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контролиру-емые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элементы содержания)</w:t>
            </w:r>
          </w:p>
        </w:tc>
        <w:tc>
          <w:tcPr>
            <w:tcW w:w="1417" w:type="dxa"/>
            <w:vMerge w:val="restart"/>
          </w:tcPr>
          <w:p w14:paraId="79915071" w14:textId="28878478" w:rsidR="0053529D" w:rsidRPr="0097403E" w:rsidRDefault="0053529D" w:rsidP="00073739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</w:rPr>
              <w:t>сложности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C80506" w14:textId="77777777" w:rsidR="0053529D" w:rsidRPr="0097403E" w:rsidRDefault="0053529D" w:rsidP="00073739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 процент</w:t>
            </w:r>
            <w:r w:rsidRPr="009740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по</w:t>
            </w:r>
            <w:r w:rsidRPr="0097403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варианту*</w:t>
            </w:r>
          </w:p>
          <w:p w14:paraId="52758854" w14:textId="77777777" w:rsidR="0053529D" w:rsidRDefault="0053529D" w:rsidP="00073739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14:paraId="01FBCD7F" w14:textId="77777777" w:rsidR="0053529D" w:rsidRPr="0097403E" w:rsidRDefault="0053529D" w:rsidP="0007373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4071F7C" w14:textId="77777777" w:rsidR="0053529D" w:rsidRPr="0097403E" w:rsidRDefault="0053529D" w:rsidP="00073739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 процент</w:t>
            </w:r>
            <w:r w:rsidRPr="0097403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53529D" w:rsidRPr="0097403E" w14:paraId="0E0F3E9D" w14:textId="77777777" w:rsidTr="0060349A">
        <w:trPr>
          <w:trHeight w:val="345"/>
        </w:trPr>
        <w:tc>
          <w:tcPr>
            <w:tcW w:w="1560" w:type="dxa"/>
            <w:vMerge/>
          </w:tcPr>
          <w:p w14:paraId="59E736FA" w14:textId="77777777" w:rsidR="0053529D" w:rsidRPr="0097403E" w:rsidRDefault="0053529D" w:rsidP="00B43AAD">
            <w:pPr>
              <w:ind w:left="304" w:right="1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163509C9" w14:textId="77777777" w:rsidR="0053529D" w:rsidRPr="0097403E" w:rsidRDefault="0053529D" w:rsidP="00B43AAD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60" w:type="dxa"/>
            <w:vMerge/>
          </w:tcPr>
          <w:p w14:paraId="0BC52C41" w14:textId="77777777" w:rsidR="0053529D" w:rsidRPr="0097403E" w:rsidRDefault="0053529D" w:rsidP="00B43AAD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vMerge/>
          </w:tcPr>
          <w:p w14:paraId="263F70FD" w14:textId="77777777" w:rsidR="0053529D" w:rsidRPr="0097403E" w:rsidRDefault="0053529D" w:rsidP="00B43AAD">
            <w:pPr>
              <w:ind w:left="231" w:right="120" w:firstLine="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DE564D" w14:textId="77777777" w:rsidR="0053529D" w:rsidRDefault="0053529D" w:rsidP="00B43AAD">
            <w:pPr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Свердловская</w:t>
            </w:r>
          </w:p>
          <w:p w14:paraId="6EA1B13F" w14:textId="77777777" w:rsidR="0053529D" w:rsidRPr="00EA3BC5" w:rsidRDefault="0053529D" w:rsidP="00B43AAD">
            <w:pPr>
              <w:ind w:left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область 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4C199FAB" w14:textId="77777777" w:rsidR="0053529D" w:rsidRPr="00EA3BC5" w:rsidRDefault="0053529D" w:rsidP="00B43AAD">
            <w:pPr>
              <w:ind w:left="371" w:right="3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Каменск-Уральский</w:t>
            </w:r>
          </w:p>
        </w:tc>
      </w:tr>
      <w:tr w:rsidR="0053529D" w:rsidRPr="0097403E" w14:paraId="0FFCAB23" w14:textId="77777777" w:rsidTr="0060349A">
        <w:trPr>
          <w:trHeight w:val="553"/>
        </w:trPr>
        <w:tc>
          <w:tcPr>
            <w:tcW w:w="1560" w:type="dxa"/>
          </w:tcPr>
          <w:p w14:paraId="79E1B831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14:paraId="6364219D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136A80F2" w14:textId="77777777" w:rsidR="0053529D" w:rsidRPr="00A63E0F" w:rsidRDefault="0053529D" w:rsidP="0060349A">
            <w:pPr>
              <w:ind w:hanging="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1-5</w:t>
            </w:r>
          </w:p>
        </w:tc>
        <w:tc>
          <w:tcPr>
            <w:tcW w:w="1417" w:type="dxa"/>
          </w:tcPr>
          <w:p w14:paraId="77E16F85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1E803695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48,55/27,97</w:t>
            </w:r>
          </w:p>
        </w:tc>
        <w:tc>
          <w:tcPr>
            <w:tcW w:w="1988" w:type="dxa"/>
          </w:tcPr>
          <w:p w14:paraId="37BAAFF2" w14:textId="77777777" w:rsidR="0053529D" w:rsidRPr="002E23D0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48,96/20,83</w:t>
            </w:r>
          </w:p>
        </w:tc>
      </w:tr>
      <w:tr w:rsidR="0053529D" w:rsidRPr="0097403E" w14:paraId="7D63219C" w14:textId="77777777" w:rsidTr="0060349A">
        <w:trPr>
          <w:trHeight w:val="551"/>
        </w:trPr>
        <w:tc>
          <w:tcPr>
            <w:tcW w:w="1560" w:type="dxa"/>
          </w:tcPr>
          <w:p w14:paraId="6B3E177B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14:paraId="4817CB9C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53EAF850" w14:textId="1D18CBE1" w:rsidR="0053529D" w:rsidRPr="00A63E0F" w:rsidRDefault="0053529D" w:rsidP="0060349A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1-5</w:t>
            </w:r>
          </w:p>
        </w:tc>
        <w:tc>
          <w:tcPr>
            <w:tcW w:w="1417" w:type="dxa"/>
          </w:tcPr>
          <w:p w14:paraId="7844EA54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985" w:type="dxa"/>
          </w:tcPr>
          <w:p w14:paraId="06DE8D7C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23,93/43,90</w:t>
            </w:r>
          </w:p>
        </w:tc>
        <w:tc>
          <w:tcPr>
            <w:tcW w:w="1988" w:type="dxa"/>
          </w:tcPr>
          <w:p w14:paraId="22E66FFE" w14:textId="77777777" w:rsidR="0053529D" w:rsidRPr="002E23D0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25/42,71</w:t>
            </w:r>
          </w:p>
        </w:tc>
      </w:tr>
      <w:tr w:rsidR="0053529D" w:rsidRPr="0097403E" w14:paraId="515EFA9F" w14:textId="77777777" w:rsidTr="0060349A">
        <w:trPr>
          <w:trHeight w:val="551"/>
        </w:trPr>
        <w:tc>
          <w:tcPr>
            <w:tcW w:w="10211" w:type="dxa"/>
            <w:gridSpan w:val="6"/>
          </w:tcPr>
          <w:p w14:paraId="5F0D62AB" w14:textId="77777777" w:rsidR="0053529D" w:rsidRPr="0097403E" w:rsidRDefault="0053529D" w:rsidP="00B43AAD">
            <w:pPr>
              <w:ind w:left="1601" w:right="15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Механика</w:t>
            </w:r>
            <w:r w:rsidRPr="0097403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(Кинематика,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динамика,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статика,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</w:p>
          <w:p w14:paraId="1F8F23D9" w14:textId="77777777" w:rsidR="0053529D" w:rsidRPr="00EA3BC5" w:rsidRDefault="0053529D" w:rsidP="0060349A">
            <w:pPr>
              <w:ind w:left="1601" w:right="15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механике,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механические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колебания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волны).</w:t>
            </w:r>
          </w:p>
        </w:tc>
      </w:tr>
      <w:tr w:rsidR="0053529D" w:rsidRPr="0097403E" w14:paraId="58E4E95E" w14:textId="77777777" w:rsidTr="0060349A">
        <w:trPr>
          <w:trHeight w:val="481"/>
        </w:trPr>
        <w:tc>
          <w:tcPr>
            <w:tcW w:w="1560" w:type="dxa"/>
          </w:tcPr>
          <w:p w14:paraId="43C187D8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14:paraId="72853A63" w14:textId="77777777" w:rsidR="0053529D" w:rsidRPr="0097403E" w:rsidRDefault="0053529D" w:rsidP="000C3D62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7C1DEEC2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1.1, 1.2</w:t>
            </w:r>
          </w:p>
        </w:tc>
        <w:tc>
          <w:tcPr>
            <w:tcW w:w="1417" w:type="dxa"/>
          </w:tcPr>
          <w:p w14:paraId="235D7FFD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5503DBF5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62,21</w:t>
            </w:r>
          </w:p>
        </w:tc>
        <w:tc>
          <w:tcPr>
            <w:tcW w:w="1988" w:type="dxa"/>
          </w:tcPr>
          <w:p w14:paraId="101A380C" w14:textId="77777777" w:rsidR="0053529D" w:rsidRPr="002E23D0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67,7</w:t>
            </w:r>
          </w:p>
        </w:tc>
      </w:tr>
      <w:tr w:rsidR="0053529D" w:rsidRPr="0097403E" w14:paraId="10A4FC0B" w14:textId="77777777" w:rsidTr="0060349A">
        <w:trPr>
          <w:trHeight w:val="481"/>
        </w:trPr>
        <w:tc>
          <w:tcPr>
            <w:tcW w:w="1560" w:type="dxa"/>
          </w:tcPr>
          <w:p w14:paraId="60D9A026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14:paraId="17E1CC51" w14:textId="77777777" w:rsidR="0053529D" w:rsidRPr="0097403E" w:rsidRDefault="0053529D" w:rsidP="000C3D62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4C67F23A" w14:textId="77777777" w:rsidR="0053529D" w:rsidRPr="00B44295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417" w:type="dxa"/>
          </w:tcPr>
          <w:p w14:paraId="4AC47AC1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6EA6163A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79,62</w:t>
            </w:r>
          </w:p>
        </w:tc>
        <w:tc>
          <w:tcPr>
            <w:tcW w:w="1988" w:type="dxa"/>
          </w:tcPr>
          <w:p w14:paraId="74AFA049" w14:textId="77777777" w:rsidR="0053529D" w:rsidRPr="002E23D0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76,0</w:t>
            </w:r>
          </w:p>
        </w:tc>
      </w:tr>
      <w:tr w:rsidR="0053529D" w:rsidRPr="0097403E" w14:paraId="24E4AF0E" w14:textId="77777777" w:rsidTr="0060349A">
        <w:trPr>
          <w:trHeight w:val="479"/>
        </w:trPr>
        <w:tc>
          <w:tcPr>
            <w:tcW w:w="1560" w:type="dxa"/>
          </w:tcPr>
          <w:p w14:paraId="2465FEA6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14:paraId="77E6F92C" w14:textId="77777777" w:rsidR="0053529D" w:rsidRPr="0097403E" w:rsidRDefault="0053529D" w:rsidP="000C3D62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72F20923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1.3, 1.5</w:t>
            </w:r>
          </w:p>
        </w:tc>
        <w:tc>
          <w:tcPr>
            <w:tcW w:w="1417" w:type="dxa"/>
          </w:tcPr>
          <w:p w14:paraId="4A55832B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4D95E169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74,68</w:t>
            </w:r>
          </w:p>
        </w:tc>
        <w:tc>
          <w:tcPr>
            <w:tcW w:w="1988" w:type="dxa"/>
          </w:tcPr>
          <w:p w14:paraId="09F55C5A" w14:textId="77777777" w:rsidR="0053529D" w:rsidRPr="002E23D0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78,1</w:t>
            </w:r>
          </w:p>
        </w:tc>
      </w:tr>
      <w:tr w:rsidR="0053529D" w:rsidRPr="0097403E" w14:paraId="37685D42" w14:textId="77777777" w:rsidTr="0060349A">
        <w:trPr>
          <w:trHeight w:val="481"/>
        </w:trPr>
        <w:tc>
          <w:tcPr>
            <w:tcW w:w="1560" w:type="dxa"/>
          </w:tcPr>
          <w:p w14:paraId="741C7510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14:paraId="02C3E3DF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30099BA2" w14:textId="77777777" w:rsidR="0053529D" w:rsidRPr="0097403E" w:rsidRDefault="0053529D" w:rsidP="0060349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BA4637A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985" w:type="dxa"/>
          </w:tcPr>
          <w:p w14:paraId="6C89370E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33,14/53,16</w:t>
            </w:r>
          </w:p>
        </w:tc>
        <w:tc>
          <w:tcPr>
            <w:tcW w:w="1988" w:type="dxa"/>
          </w:tcPr>
          <w:p w14:paraId="6711F81D" w14:textId="77777777" w:rsidR="0053529D" w:rsidRPr="002E23D0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34,38/53,12</w:t>
            </w:r>
          </w:p>
        </w:tc>
      </w:tr>
      <w:tr w:rsidR="0053529D" w:rsidRPr="0097403E" w14:paraId="762689F1" w14:textId="77777777" w:rsidTr="0060349A">
        <w:trPr>
          <w:trHeight w:val="481"/>
        </w:trPr>
        <w:tc>
          <w:tcPr>
            <w:tcW w:w="1560" w:type="dxa"/>
          </w:tcPr>
          <w:p w14:paraId="39CE75F5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</w:tcPr>
          <w:p w14:paraId="40900EB2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7190A292" w14:textId="77777777" w:rsidR="0053529D" w:rsidRPr="0097403E" w:rsidRDefault="0053529D" w:rsidP="0060349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4B9A80F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71712C60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20,95/69,55</w:t>
            </w:r>
          </w:p>
        </w:tc>
        <w:tc>
          <w:tcPr>
            <w:tcW w:w="1988" w:type="dxa"/>
          </w:tcPr>
          <w:p w14:paraId="1DC0526B" w14:textId="77777777" w:rsidR="0053529D" w:rsidRPr="002E23D0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29,85/69,79</w:t>
            </w:r>
          </w:p>
        </w:tc>
      </w:tr>
      <w:tr w:rsidR="0053529D" w:rsidRPr="0097403E" w14:paraId="7FCBAA34" w14:textId="77777777" w:rsidTr="0060349A">
        <w:trPr>
          <w:trHeight w:val="481"/>
        </w:trPr>
        <w:tc>
          <w:tcPr>
            <w:tcW w:w="1560" w:type="dxa"/>
          </w:tcPr>
          <w:p w14:paraId="3F86CFCC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14:paraId="31DE98A8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43932CD0" w14:textId="77777777" w:rsidR="0053529D" w:rsidRPr="0097403E" w:rsidRDefault="0053529D" w:rsidP="0060349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02B01DB" w14:textId="77777777" w:rsidR="0053529D" w:rsidRPr="0097403E" w:rsidRDefault="0053529D" w:rsidP="006034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0CF2DD51" w14:textId="77777777" w:rsidR="0053529D" w:rsidRPr="0097403E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33,51/53,69</w:t>
            </w:r>
          </w:p>
        </w:tc>
        <w:tc>
          <w:tcPr>
            <w:tcW w:w="1988" w:type="dxa"/>
          </w:tcPr>
          <w:p w14:paraId="5C212D17" w14:textId="77777777" w:rsidR="0053529D" w:rsidRPr="00FB42E7" w:rsidRDefault="0053529D" w:rsidP="0060349A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38,54/45,83</w:t>
            </w:r>
          </w:p>
        </w:tc>
      </w:tr>
      <w:tr w:rsidR="0053529D" w:rsidRPr="0097403E" w14:paraId="0EA100B2" w14:textId="77777777" w:rsidTr="0060349A">
        <w:trPr>
          <w:trHeight w:val="479"/>
        </w:trPr>
        <w:tc>
          <w:tcPr>
            <w:tcW w:w="10211" w:type="dxa"/>
            <w:gridSpan w:val="6"/>
          </w:tcPr>
          <w:p w14:paraId="434D7C29" w14:textId="77777777" w:rsidR="0053529D" w:rsidRPr="00EA3BC5" w:rsidRDefault="0053529D" w:rsidP="000C3D62">
            <w:pPr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Молекулярная</w:t>
            </w:r>
            <w:r w:rsidRPr="0097403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физика</w:t>
            </w:r>
            <w:r w:rsidRPr="0097403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(молекулярно-кинетическая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теория,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термодинамика)</w:t>
            </w:r>
          </w:p>
        </w:tc>
      </w:tr>
      <w:tr w:rsidR="0053529D" w:rsidRPr="0097403E" w14:paraId="6F418F21" w14:textId="77777777" w:rsidTr="0060349A">
        <w:trPr>
          <w:trHeight w:val="482"/>
        </w:trPr>
        <w:tc>
          <w:tcPr>
            <w:tcW w:w="1560" w:type="dxa"/>
          </w:tcPr>
          <w:p w14:paraId="51A4714C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</w:tcPr>
          <w:p w14:paraId="2C9B5923" w14:textId="77777777" w:rsidR="0053529D" w:rsidRPr="0097403E" w:rsidRDefault="0053529D" w:rsidP="000C3D62">
            <w:pPr>
              <w:ind w:left="-6" w:right="-15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5EB7561A" w14:textId="77777777" w:rsidR="0053529D" w:rsidRPr="00B44295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2-1</w:t>
            </w:r>
          </w:p>
        </w:tc>
        <w:tc>
          <w:tcPr>
            <w:tcW w:w="1417" w:type="dxa"/>
          </w:tcPr>
          <w:p w14:paraId="3A6EFABD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4E95EF96" w14:textId="77777777" w:rsidR="0053529D" w:rsidRPr="0097403E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67,26</w:t>
            </w:r>
          </w:p>
        </w:tc>
        <w:tc>
          <w:tcPr>
            <w:tcW w:w="1988" w:type="dxa"/>
          </w:tcPr>
          <w:p w14:paraId="69153FE8" w14:textId="77777777" w:rsidR="0053529D" w:rsidRPr="00FB42E7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63,5</w:t>
            </w:r>
          </w:p>
        </w:tc>
      </w:tr>
      <w:tr w:rsidR="0053529D" w:rsidRPr="0097403E" w14:paraId="42C85384" w14:textId="77777777" w:rsidTr="0060349A">
        <w:trPr>
          <w:trHeight w:val="481"/>
        </w:trPr>
        <w:tc>
          <w:tcPr>
            <w:tcW w:w="1560" w:type="dxa"/>
          </w:tcPr>
          <w:p w14:paraId="411CDBC0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14:paraId="0B272AD9" w14:textId="77777777" w:rsidR="0053529D" w:rsidRPr="0097403E" w:rsidRDefault="0053529D" w:rsidP="000C3D62">
            <w:pPr>
              <w:ind w:left="-6" w:right="-15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78A36EFE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2.1, 2.2</w:t>
            </w:r>
          </w:p>
        </w:tc>
        <w:tc>
          <w:tcPr>
            <w:tcW w:w="1417" w:type="dxa"/>
          </w:tcPr>
          <w:p w14:paraId="30E5EDE7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7FE4727B" w14:textId="77777777" w:rsidR="0053529D" w:rsidRPr="0097403E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73,75</w:t>
            </w:r>
          </w:p>
        </w:tc>
        <w:tc>
          <w:tcPr>
            <w:tcW w:w="1988" w:type="dxa"/>
          </w:tcPr>
          <w:p w14:paraId="7A08E865" w14:textId="77777777" w:rsidR="0053529D" w:rsidRPr="00FB42E7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87,5</w:t>
            </w:r>
          </w:p>
        </w:tc>
      </w:tr>
      <w:tr w:rsidR="0053529D" w:rsidRPr="0097403E" w14:paraId="4CDA7D48" w14:textId="77777777" w:rsidTr="0060349A">
        <w:trPr>
          <w:trHeight w:val="481"/>
        </w:trPr>
        <w:tc>
          <w:tcPr>
            <w:tcW w:w="1560" w:type="dxa"/>
          </w:tcPr>
          <w:p w14:paraId="1A38CD4A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14:paraId="10285DA9" w14:textId="77777777" w:rsidR="0053529D" w:rsidRPr="0097403E" w:rsidRDefault="0053529D" w:rsidP="000C3D62">
            <w:pPr>
              <w:ind w:left="-6" w:right="-15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779DE4B3" w14:textId="77777777" w:rsidR="0053529D" w:rsidRPr="00B44295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2-2</w:t>
            </w:r>
          </w:p>
        </w:tc>
        <w:tc>
          <w:tcPr>
            <w:tcW w:w="1417" w:type="dxa"/>
          </w:tcPr>
          <w:p w14:paraId="7F5B8BBA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760C6391" w14:textId="77777777" w:rsidR="0053529D" w:rsidRPr="0097403E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73,75</w:t>
            </w:r>
          </w:p>
        </w:tc>
        <w:tc>
          <w:tcPr>
            <w:tcW w:w="1988" w:type="dxa"/>
          </w:tcPr>
          <w:p w14:paraId="54549B66" w14:textId="77777777" w:rsidR="0053529D" w:rsidRPr="00FB42E7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72,9</w:t>
            </w:r>
          </w:p>
        </w:tc>
      </w:tr>
      <w:tr w:rsidR="0053529D" w:rsidRPr="0097403E" w14:paraId="4870B3DF" w14:textId="77777777" w:rsidTr="0060349A">
        <w:trPr>
          <w:trHeight w:val="479"/>
        </w:trPr>
        <w:tc>
          <w:tcPr>
            <w:tcW w:w="1560" w:type="dxa"/>
          </w:tcPr>
          <w:p w14:paraId="75051C34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</w:tcPr>
          <w:p w14:paraId="6017EA0E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107AFBF9" w14:textId="77777777" w:rsidR="0053529D" w:rsidRPr="0097403E" w:rsidRDefault="0053529D" w:rsidP="000C3D62">
            <w:pPr>
              <w:ind w:left="-6" w:right="11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59212D9D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985" w:type="dxa"/>
          </w:tcPr>
          <w:p w14:paraId="68DFB5AD" w14:textId="77777777" w:rsidR="0053529D" w:rsidRPr="0097403E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47,25/35,22</w:t>
            </w:r>
          </w:p>
        </w:tc>
        <w:tc>
          <w:tcPr>
            <w:tcW w:w="1988" w:type="dxa"/>
          </w:tcPr>
          <w:p w14:paraId="69499F49" w14:textId="77777777" w:rsidR="0053529D" w:rsidRPr="00FB42E7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43,75/37,5</w:t>
            </w:r>
          </w:p>
        </w:tc>
      </w:tr>
      <w:tr w:rsidR="0053529D" w:rsidRPr="0097403E" w14:paraId="2CDCFCD6" w14:textId="77777777" w:rsidTr="0060349A">
        <w:trPr>
          <w:trHeight w:val="481"/>
        </w:trPr>
        <w:tc>
          <w:tcPr>
            <w:tcW w:w="1560" w:type="dxa"/>
          </w:tcPr>
          <w:p w14:paraId="26B1519F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</w:tcPr>
          <w:p w14:paraId="7B9511E8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20DCE69F" w14:textId="77777777" w:rsidR="0053529D" w:rsidRPr="0097403E" w:rsidRDefault="0053529D" w:rsidP="000C3D62">
            <w:pPr>
              <w:ind w:left="-6" w:right="11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5588269F" w14:textId="77777777" w:rsidR="0053529D" w:rsidRPr="0097403E" w:rsidRDefault="0053529D" w:rsidP="000C3D62">
            <w:pPr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633E78D4" w14:textId="77777777" w:rsidR="0053529D" w:rsidRPr="0097403E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55,2/34,65</w:t>
            </w:r>
          </w:p>
        </w:tc>
        <w:tc>
          <w:tcPr>
            <w:tcW w:w="1988" w:type="dxa"/>
          </w:tcPr>
          <w:p w14:paraId="6EAE3966" w14:textId="77777777" w:rsidR="0053529D" w:rsidRPr="00A57FB5" w:rsidRDefault="0053529D" w:rsidP="000C3D62">
            <w:pPr>
              <w:ind w:left="-6" w:right="304" w:firstLine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63,54/26,04</w:t>
            </w:r>
          </w:p>
        </w:tc>
      </w:tr>
      <w:tr w:rsidR="0053529D" w:rsidRPr="0097403E" w14:paraId="05130CC7" w14:textId="77777777" w:rsidTr="0060349A">
        <w:trPr>
          <w:trHeight w:val="553"/>
        </w:trPr>
        <w:tc>
          <w:tcPr>
            <w:tcW w:w="10211" w:type="dxa"/>
            <w:gridSpan w:val="6"/>
          </w:tcPr>
          <w:p w14:paraId="34DC5E1B" w14:textId="77777777" w:rsidR="0053529D" w:rsidRPr="00761CAB" w:rsidRDefault="0053529D" w:rsidP="000C3D62">
            <w:pPr>
              <w:ind w:left="2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Электродинамика</w:t>
            </w:r>
            <w:r w:rsidRPr="0097403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7403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</w:t>
            </w:r>
            <w:r w:rsidRPr="0097403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СТО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(электрическое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поле,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постоянный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ток,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магнитное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поле,электромагнитная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индукция,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электромагнитные</w:t>
            </w:r>
            <w:r w:rsidRPr="0097403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колебания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волны,</w:t>
            </w:r>
            <w:r w:rsidRPr="0097403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оптика,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97403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СТО).</w:t>
            </w:r>
          </w:p>
        </w:tc>
      </w:tr>
      <w:tr w:rsidR="0053529D" w:rsidRPr="0097403E" w14:paraId="74037DDE" w14:textId="77777777" w:rsidTr="0060349A">
        <w:trPr>
          <w:trHeight w:val="479"/>
        </w:trPr>
        <w:tc>
          <w:tcPr>
            <w:tcW w:w="1560" w:type="dxa"/>
          </w:tcPr>
          <w:p w14:paraId="46DDCF09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14:paraId="465C7492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63F0D8E2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3.1, 3.2</w:t>
            </w:r>
          </w:p>
        </w:tc>
        <w:tc>
          <w:tcPr>
            <w:tcW w:w="1417" w:type="dxa"/>
          </w:tcPr>
          <w:p w14:paraId="29BD39C2" w14:textId="77777777" w:rsidR="0053529D" w:rsidRPr="008D0258" w:rsidRDefault="0053529D" w:rsidP="000C3D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0258"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985" w:type="dxa"/>
          </w:tcPr>
          <w:p w14:paraId="5B5D9148" w14:textId="77777777" w:rsidR="0053529D" w:rsidRPr="008D0258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0258">
              <w:rPr>
                <w:rFonts w:ascii="Times New Roman" w:eastAsia="Times New Roman" w:hAnsi="Times New Roman" w:cs="Times New Roman"/>
                <w:b/>
                <w:sz w:val="24"/>
              </w:rPr>
              <w:t>31,92</w:t>
            </w:r>
          </w:p>
        </w:tc>
        <w:tc>
          <w:tcPr>
            <w:tcW w:w="1988" w:type="dxa"/>
          </w:tcPr>
          <w:p w14:paraId="2F9B4DC6" w14:textId="77777777" w:rsidR="0053529D" w:rsidRPr="008D0258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025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35,4</w:t>
            </w:r>
          </w:p>
        </w:tc>
      </w:tr>
      <w:tr w:rsidR="0053529D" w:rsidRPr="0097403E" w14:paraId="6DE8C94D" w14:textId="77777777" w:rsidTr="0060349A">
        <w:trPr>
          <w:trHeight w:val="481"/>
        </w:trPr>
        <w:tc>
          <w:tcPr>
            <w:tcW w:w="1560" w:type="dxa"/>
          </w:tcPr>
          <w:p w14:paraId="45009ECA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14:paraId="43D89003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66199AC1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3.3, 3.4</w:t>
            </w:r>
          </w:p>
        </w:tc>
        <w:tc>
          <w:tcPr>
            <w:tcW w:w="1417" w:type="dxa"/>
          </w:tcPr>
          <w:p w14:paraId="7F52CBE1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26647AEA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77,58</w:t>
            </w:r>
          </w:p>
        </w:tc>
        <w:tc>
          <w:tcPr>
            <w:tcW w:w="1988" w:type="dxa"/>
          </w:tcPr>
          <w:p w14:paraId="77CC265E" w14:textId="77777777" w:rsidR="0053529D" w:rsidRPr="009C358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77,1</w:t>
            </w:r>
          </w:p>
        </w:tc>
      </w:tr>
      <w:tr w:rsidR="0053529D" w:rsidRPr="0097403E" w14:paraId="38F798C4" w14:textId="77777777" w:rsidTr="0060349A">
        <w:trPr>
          <w:trHeight w:val="481"/>
        </w:trPr>
        <w:tc>
          <w:tcPr>
            <w:tcW w:w="1560" w:type="dxa"/>
          </w:tcPr>
          <w:p w14:paraId="167F7135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701" w:type="dxa"/>
          </w:tcPr>
          <w:p w14:paraId="3226B6D3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12409BD0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3.5, 3.6</w:t>
            </w:r>
          </w:p>
        </w:tc>
        <w:tc>
          <w:tcPr>
            <w:tcW w:w="1417" w:type="dxa"/>
          </w:tcPr>
          <w:p w14:paraId="53A64843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2D2F1A0B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55,77</w:t>
            </w:r>
          </w:p>
        </w:tc>
        <w:tc>
          <w:tcPr>
            <w:tcW w:w="1988" w:type="dxa"/>
          </w:tcPr>
          <w:p w14:paraId="0306DA76" w14:textId="77777777" w:rsidR="0053529D" w:rsidRPr="009C358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58,3</w:t>
            </w:r>
          </w:p>
        </w:tc>
      </w:tr>
      <w:tr w:rsidR="0053529D" w:rsidRPr="0097403E" w14:paraId="5045975D" w14:textId="77777777" w:rsidTr="0060349A">
        <w:trPr>
          <w:trHeight w:val="481"/>
        </w:trPr>
        <w:tc>
          <w:tcPr>
            <w:tcW w:w="1560" w:type="dxa"/>
          </w:tcPr>
          <w:p w14:paraId="0DAC5E04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701" w:type="dxa"/>
          </w:tcPr>
          <w:p w14:paraId="289F7C85" w14:textId="77777777" w:rsidR="0053529D" w:rsidRPr="0097403E" w:rsidRDefault="0053529D" w:rsidP="000C3D62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0978D595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7BA671BE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985" w:type="dxa"/>
          </w:tcPr>
          <w:p w14:paraId="3B668434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44,11/32,33</w:t>
            </w:r>
          </w:p>
        </w:tc>
        <w:tc>
          <w:tcPr>
            <w:tcW w:w="1988" w:type="dxa"/>
          </w:tcPr>
          <w:p w14:paraId="66EA943B" w14:textId="77777777" w:rsidR="0053529D" w:rsidRPr="00064B2A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39,58/31,25</w:t>
            </w:r>
          </w:p>
        </w:tc>
      </w:tr>
      <w:tr w:rsidR="0053529D" w:rsidRPr="0097403E" w14:paraId="557F292B" w14:textId="77777777" w:rsidTr="0060349A">
        <w:trPr>
          <w:trHeight w:val="481"/>
        </w:trPr>
        <w:tc>
          <w:tcPr>
            <w:tcW w:w="1560" w:type="dxa"/>
          </w:tcPr>
          <w:p w14:paraId="18CCB543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701" w:type="dxa"/>
          </w:tcPr>
          <w:p w14:paraId="00528317" w14:textId="77777777" w:rsidR="0053529D" w:rsidRPr="0097403E" w:rsidRDefault="0053529D" w:rsidP="000C3D62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787BC239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3ED6FFBE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591DE7A0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35,92/45,26</w:t>
            </w:r>
          </w:p>
        </w:tc>
        <w:tc>
          <w:tcPr>
            <w:tcW w:w="1988" w:type="dxa"/>
          </w:tcPr>
          <w:p w14:paraId="6B4BC987" w14:textId="77777777" w:rsidR="0053529D" w:rsidRPr="00064B2A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31,25/43,75</w:t>
            </w:r>
          </w:p>
        </w:tc>
      </w:tr>
      <w:tr w:rsidR="0053529D" w:rsidRPr="0097403E" w14:paraId="04EC976B" w14:textId="77777777" w:rsidTr="0060349A">
        <w:trPr>
          <w:trHeight w:val="481"/>
        </w:trPr>
        <w:tc>
          <w:tcPr>
            <w:tcW w:w="1560" w:type="dxa"/>
          </w:tcPr>
          <w:p w14:paraId="0A5B2A78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14:paraId="6678FAE2" w14:textId="77777777" w:rsidR="0053529D" w:rsidRPr="0097403E" w:rsidRDefault="0053529D" w:rsidP="000C3D62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4A3DA045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393A4DAF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0CC30B84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39,46/38,24</w:t>
            </w:r>
          </w:p>
        </w:tc>
        <w:tc>
          <w:tcPr>
            <w:tcW w:w="1988" w:type="dxa"/>
          </w:tcPr>
          <w:p w14:paraId="319D91BC" w14:textId="77777777" w:rsidR="0053529D" w:rsidRPr="00064B2A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42,71/37,5</w:t>
            </w:r>
          </w:p>
        </w:tc>
      </w:tr>
      <w:tr w:rsidR="0053529D" w:rsidRPr="0097403E" w14:paraId="604D2842" w14:textId="77777777" w:rsidTr="0060349A">
        <w:trPr>
          <w:trHeight w:val="481"/>
        </w:trPr>
        <w:tc>
          <w:tcPr>
            <w:tcW w:w="10211" w:type="dxa"/>
            <w:gridSpan w:val="6"/>
          </w:tcPr>
          <w:p w14:paraId="0379873E" w14:textId="77777777" w:rsidR="0053529D" w:rsidRPr="0097403E" w:rsidRDefault="0053529D" w:rsidP="000C3D62">
            <w:pPr>
              <w:ind w:left="340" w:right="3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Квантовая</w:t>
            </w:r>
            <w:r w:rsidRPr="0097403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физика</w:t>
            </w:r>
            <w:r w:rsidRPr="0097403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(корпускулярно-волновой дуализм,</w:t>
            </w:r>
            <w:r w:rsidRPr="0097403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атома, физика</w:t>
            </w:r>
            <w:r w:rsidRPr="009740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7403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атомного</w:t>
            </w:r>
          </w:p>
          <w:p w14:paraId="6845FECF" w14:textId="77777777" w:rsidR="0053529D" w:rsidRDefault="0053529D" w:rsidP="000C3D62">
            <w:pPr>
              <w:ind w:left="304"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7403E">
              <w:rPr>
                <w:rFonts w:ascii="Times New Roman" w:eastAsia="Times New Roman" w:hAnsi="Times New Roman" w:cs="Times New Roman"/>
                <w:sz w:val="24"/>
              </w:rPr>
              <w:t>ядра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sz w:val="24"/>
              </w:rPr>
              <w:t>).</w:t>
            </w:r>
            <w:r w:rsidRPr="0097403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7403E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  <w:proofErr w:type="spellEnd"/>
            <w:r w:rsidRPr="0097403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53529D" w:rsidRPr="0097403E" w14:paraId="495738CA" w14:textId="77777777" w:rsidTr="0060349A">
        <w:trPr>
          <w:trHeight w:val="481"/>
        </w:trPr>
        <w:tc>
          <w:tcPr>
            <w:tcW w:w="1560" w:type="dxa"/>
          </w:tcPr>
          <w:p w14:paraId="0B0E5CBF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701" w:type="dxa"/>
          </w:tcPr>
          <w:p w14:paraId="4108CD06" w14:textId="77777777" w:rsidR="0053529D" w:rsidRPr="0097403E" w:rsidRDefault="0053529D" w:rsidP="002537BD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1560" w:type="dxa"/>
          </w:tcPr>
          <w:p w14:paraId="09AE3D85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  <w:tc>
          <w:tcPr>
            <w:tcW w:w="1417" w:type="dxa"/>
          </w:tcPr>
          <w:p w14:paraId="7C7ABEBA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0BF3D43E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77,25</w:t>
            </w:r>
          </w:p>
        </w:tc>
        <w:tc>
          <w:tcPr>
            <w:tcW w:w="1988" w:type="dxa"/>
          </w:tcPr>
          <w:p w14:paraId="24220CF1" w14:textId="77777777" w:rsidR="0053529D" w:rsidRPr="00064B2A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78,1</w:t>
            </w:r>
          </w:p>
        </w:tc>
      </w:tr>
      <w:tr w:rsidR="0053529D" w:rsidRPr="0097403E" w14:paraId="701BF4C6" w14:textId="77777777" w:rsidTr="0060349A">
        <w:trPr>
          <w:trHeight w:val="481"/>
        </w:trPr>
        <w:tc>
          <w:tcPr>
            <w:tcW w:w="1560" w:type="dxa"/>
          </w:tcPr>
          <w:p w14:paraId="322A82E9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</w:tcPr>
          <w:p w14:paraId="23ED0335" w14:textId="77777777" w:rsidR="0053529D" w:rsidRPr="0097403E" w:rsidRDefault="0053529D" w:rsidP="002537BD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2.2-2.4</w:t>
            </w:r>
          </w:p>
        </w:tc>
        <w:tc>
          <w:tcPr>
            <w:tcW w:w="1560" w:type="dxa"/>
          </w:tcPr>
          <w:p w14:paraId="56A0C492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  <w:tc>
          <w:tcPr>
            <w:tcW w:w="1417" w:type="dxa"/>
          </w:tcPr>
          <w:p w14:paraId="70A1F758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109AD0CD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26,78/59,97</w:t>
            </w:r>
          </w:p>
        </w:tc>
        <w:tc>
          <w:tcPr>
            <w:tcW w:w="1988" w:type="dxa"/>
          </w:tcPr>
          <w:p w14:paraId="1E48F642" w14:textId="77777777" w:rsidR="0053529D" w:rsidRPr="00064B2A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28,12/61,45</w:t>
            </w:r>
          </w:p>
        </w:tc>
      </w:tr>
      <w:tr w:rsidR="0053529D" w:rsidRPr="0097403E" w14:paraId="267421E4" w14:textId="77777777" w:rsidTr="0060349A">
        <w:trPr>
          <w:trHeight w:val="481"/>
        </w:trPr>
        <w:tc>
          <w:tcPr>
            <w:tcW w:w="1560" w:type="dxa"/>
          </w:tcPr>
          <w:p w14:paraId="7B8A55F9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</w:tcPr>
          <w:p w14:paraId="05113004" w14:textId="77777777" w:rsidR="0053529D" w:rsidRPr="0097403E" w:rsidRDefault="0053529D" w:rsidP="002537BD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2.5.1-2.5.3</w:t>
            </w:r>
          </w:p>
        </w:tc>
        <w:tc>
          <w:tcPr>
            <w:tcW w:w="1560" w:type="dxa"/>
          </w:tcPr>
          <w:p w14:paraId="7F6BB4FC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</w:tc>
        <w:tc>
          <w:tcPr>
            <w:tcW w:w="1417" w:type="dxa"/>
          </w:tcPr>
          <w:p w14:paraId="620B15D7" w14:textId="77777777" w:rsidR="0053529D" w:rsidRPr="0097403E" w:rsidRDefault="0053529D" w:rsidP="000C3D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5E51C154" w14:textId="77777777" w:rsidR="0053529D" w:rsidRPr="0097403E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82,06</w:t>
            </w:r>
          </w:p>
        </w:tc>
        <w:tc>
          <w:tcPr>
            <w:tcW w:w="1988" w:type="dxa"/>
          </w:tcPr>
          <w:p w14:paraId="0172A6C2" w14:textId="77777777" w:rsidR="0053529D" w:rsidRPr="00FA76BB" w:rsidRDefault="0053529D" w:rsidP="000C3D6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85,4</w:t>
            </w:r>
          </w:p>
        </w:tc>
      </w:tr>
      <w:tr w:rsidR="0053529D" w:rsidRPr="0097403E" w14:paraId="5E3C0159" w14:textId="77777777" w:rsidTr="0060349A">
        <w:trPr>
          <w:trHeight w:val="481"/>
        </w:trPr>
        <w:tc>
          <w:tcPr>
            <w:tcW w:w="1560" w:type="dxa"/>
          </w:tcPr>
          <w:p w14:paraId="5044F142" w14:textId="77777777" w:rsidR="0053529D" w:rsidRPr="0097403E" w:rsidRDefault="0053529D" w:rsidP="002537BD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701" w:type="dxa"/>
          </w:tcPr>
          <w:p w14:paraId="7FE8569D" w14:textId="77777777" w:rsidR="0053529D" w:rsidRPr="0097403E" w:rsidRDefault="0053529D" w:rsidP="002537BD">
            <w:pPr>
              <w:ind w:left="-5" w:right="-15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2.5.1-2.5.3</w:t>
            </w:r>
          </w:p>
        </w:tc>
        <w:tc>
          <w:tcPr>
            <w:tcW w:w="1560" w:type="dxa"/>
          </w:tcPr>
          <w:p w14:paraId="0F4FC145" w14:textId="77777777" w:rsidR="0053529D" w:rsidRPr="0097403E" w:rsidRDefault="0053529D" w:rsidP="002537BD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</w:tc>
        <w:tc>
          <w:tcPr>
            <w:tcW w:w="1417" w:type="dxa"/>
          </w:tcPr>
          <w:p w14:paraId="01B62DD7" w14:textId="77777777" w:rsidR="0053529D" w:rsidRPr="0097403E" w:rsidRDefault="0053529D" w:rsidP="002537BD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985" w:type="dxa"/>
          </w:tcPr>
          <w:p w14:paraId="4509464E" w14:textId="77777777" w:rsidR="0053529D" w:rsidRPr="0097403E" w:rsidRDefault="0053529D" w:rsidP="002537BD">
            <w:pPr>
              <w:ind w:left="1"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84,14</w:t>
            </w:r>
          </w:p>
        </w:tc>
        <w:tc>
          <w:tcPr>
            <w:tcW w:w="1988" w:type="dxa"/>
          </w:tcPr>
          <w:p w14:paraId="0FDAF6D5" w14:textId="77777777" w:rsidR="0053529D" w:rsidRPr="00FA76BB" w:rsidRDefault="0053529D" w:rsidP="002537BD">
            <w:pPr>
              <w:ind w:left="1"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82,3</w:t>
            </w:r>
          </w:p>
        </w:tc>
      </w:tr>
      <w:tr w:rsidR="0053529D" w:rsidRPr="0097403E" w14:paraId="63819543" w14:textId="77777777" w:rsidTr="0060349A">
        <w:trPr>
          <w:trHeight w:val="481"/>
        </w:trPr>
        <w:tc>
          <w:tcPr>
            <w:tcW w:w="10211" w:type="dxa"/>
            <w:gridSpan w:val="6"/>
          </w:tcPr>
          <w:p w14:paraId="3F0CA779" w14:textId="77777777" w:rsidR="0053529D" w:rsidRPr="009379A1" w:rsidRDefault="0053529D" w:rsidP="009379A1">
            <w:pPr>
              <w:ind w:left="304" w:right="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379A1">
              <w:rPr>
                <w:rFonts w:ascii="Times New Roman" w:eastAsia="Times New Roman" w:hAnsi="Times New Roman" w:cs="Times New Roman"/>
                <w:b/>
                <w:sz w:val="24"/>
              </w:rPr>
              <w:t>Задания</w:t>
            </w:r>
            <w:proofErr w:type="spellEnd"/>
            <w:r w:rsidRPr="009379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379A1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9379A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379A1">
              <w:rPr>
                <w:rFonts w:ascii="Times New Roman" w:eastAsia="Times New Roman" w:hAnsi="Times New Roman" w:cs="Times New Roman"/>
                <w:b/>
                <w:sz w:val="24"/>
              </w:rPr>
              <w:t>разв</w:t>
            </w:r>
            <w:proofErr w:type="spellEnd"/>
            <w:r w:rsidRPr="009379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ё</w:t>
            </w:r>
            <w:proofErr w:type="spellStart"/>
            <w:r w:rsidRPr="009379A1">
              <w:rPr>
                <w:rFonts w:ascii="Times New Roman" w:eastAsia="Times New Roman" w:hAnsi="Times New Roman" w:cs="Times New Roman"/>
                <w:b/>
                <w:sz w:val="24"/>
              </w:rPr>
              <w:t>рнутым</w:t>
            </w:r>
            <w:proofErr w:type="spellEnd"/>
            <w:r w:rsidRPr="009379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379A1">
              <w:rPr>
                <w:rFonts w:ascii="Times New Roman" w:eastAsia="Times New Roman" w:hAnsi="Times New Roman" w:cs="Times New Roman"/>
                <w:b/>
                <w:sz w:val="24"/>
              </w:rPr>
              <w:t>ответом</w:t>
            </w:r>
            <w:proofErr w:type="spellEnd"/>
            <w:r w:rsidRPr="009379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379A1">
              <w:rPr>
                <w:rFonts w:ascii="Times New Roman" w:eastAsia="Times New Roman" w:hAnsi="Times New Roman" w:cs="Times New Roman"/>
                <w:b/>
                <w:sz w:val="24"/>
              </w:rPr>
              <w:t>**</w:t>
            </w:r>
          </w:p>
        </w:tc>
      </w:tr>
      <w:tr w:rsidR="0053529D" w:rsidRPr="0097403E" w14:paraId="02589782" w14:textId="77777777" w:rsidTr="0060349A">
        <w:trPr>
          <w:trHeight w:val="481"/>
        </w:trPr>
        <w:tc>
          <w:tcPr>
            <w:tcW w:w="1560" w:type="dxa"/>
          </w:tcPr>
          <w:p w14:paraId="7D48100A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14:paraId="509C54A1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560" w:type="dxa"/>
          </w:tcPr>
          <w:p w14:paraId="18678E37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1-5</w:t>
            </w:r>
          </w:p>
        </w:tc>
        <w:tc>
          <w:tcPr>
            <w:tcW w:w="1417" w:type="dxa"/>
          </w:tcPr>
          <w:p w14:paraId="57C792C5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985" w:type="dxa"/>
          </w:tcPr>
          <w:p w14:paraId="1E5671A6" w14:textId="77777777" w:rsidR="0053529D" w:rsidRPr="0097403E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28,7/5,22/10,88</w:t>
            </w:r>
          </w:p>
        </w:tc>
        <w:tc>
          <w:tcPr>
            <w:tcW w:w="1988" w:type="dxa"/>
          </w:tcPr>
          <w:p w14:paraId="7552BE39" w14:textId="77777777" w:rsidR="0053529D" w:rsidRPr="00FA76BB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30,21/2,08/9,38</w:t>
            </w:r>
          </w:p>
        </w:tc>
      </w:tr>
      <w:tr w:rsidR="0053529D" w:rsidRPr="0097403E" w14:paraId="4F0CD914" w14:textId="77777777" w:rsidTr="0060349A">
        <w:trPr>
          <w:trHeight w:val="481"/>
        </w:trPr>
        <w:tc>
          <w:tcPr>
            <w:tcW w:w="1560" w:type="dxa"/>
          </w:tcPr>
          <w:p w14:paraId="1BB90103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</w:tcPr>
          <w:p w14:paraId="23689F12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560" w:type="dxa"/>
          </w:tcPr>
          <w:p w14:paraId="7FAB2AE2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1417" w:type="dxa"/>
          </w:tcPr>
          <w:p w14:paraId="64992CE4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985" w:type="dxa"/>
          </w:tcPr>
          <w:p w14:paraId="635C0C5B" w14:textId="77777777" w:rsidR="0053529D" w:rsidRPr="0097403E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5,3/40,32</w:t>
            </w:r>
          </w:p>
        </w:tc>
        <w:tc>
          <w:tcPr>
            <w:tcW w:w="1988" w:type="dxa"/>
          </w:tcPr>
          <w:p w14:paraId="5D52DD9E" w14:textId="77777777" w:rsidR="0053529D" w:rsidRPr="00FA76BB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2,08/38,54</w:t>
            </w:r>
          </w:p>
        </w:tc>
      </w:tr>
      <w:tr w:rsidR="0053529D" w:rsidRPr="0097403E" w14:paraId="46F9CA56" w14:textId="77777777" w:rsidTr="0060349A">
        <w:trPr>
          <w:trHeight w:val="481"/>
        </w:trPr>
        <w:tc>
          <w:tcPr>
            <w:tcW w:w="1560" w:type="dxa"/>
          </w:tcPr>
          <w:p w14:paraId="3AF0B692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701" w:type="dxa"/>
          </w:tcPr>
          <w:p w14:paraId="3F98E4DE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560" w:type="dxa"/>
          </w:tcPr>
          <w:p w14:paraId="6790ECB7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1417" w:type="dxa"/>
          </w:tcPr>
          <w:p w14:paraId="3DD6210A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1985" w:type="dxa"/>
          </w:tcPr>
          <w:p w14:paraId="5ABE6070" w14:textId="77777777" w:rsidR="0053529D" w:rsidRPr="0097403E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5,46/34,86</w:t>
            </w:r>
          </w:p>
        </w:tc>
        <w:tc>
          <w:tcPr>
            <w:tcW w:w="1988" w:type="dxa"/>
          </w:tcPr>
          <w:p w14:paraId="5486806D" w14:textId="77777777" w:rsidR="0053529D" w:rsidRPr="00FA76BB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5,21/34,38</w:t>
            </w:r>
          </w:p>
        </w:tc>
      </w:tr>
      <w:tr w:rsidR="0053529D" w:rsidRPr="0097403E" w14:paraId="248D80DC" w14:textId="77777777" w:rsidTr="0060349A">
        <w:trPr>
          <w:trHeight w:val="481"/>
        </w:trPr>
        <w:tc>
          <w:tcPr>
            <w:tcW w:w="1560" w:type="dxa"/>
          </w:tcPr>
          <w:p w14:paraId="77D41EEE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701" w:type="dxa"/>
          </w:tcPr>
          <w:p w14:paraId="1FB37A90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560" w:type="dxa"/>
          </w:tcPr>
          <w:p w14:paraId="4371A195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14:paraId="79509E9A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5" w:type="dxa"/>
          </w:tcPr>
          <w:p w14:paraId="24E1731B" w14:textId="77777777" w:rsidR="0053529D" w:rsidRPr="00064B2A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7,99/8,72/8,97</w:t>
            </w:r>
          </w:p>
        </w:tc>
        <w:tc>
          <w:tcPr>
            <w:tcW w:w="1988" w:type="dxa"/>
          </w:tcPr>
          <w:p w14:paraId="7809A1B4" w14:textId="77777777" w:rsidR="0053529D" w:rsidRPr="00FA76BB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6,25/2,08/8,33</w:t>
            </w:r>
          </w:p>
        </w:tc>
      </w:tr>
      <w:tr w:rsidR="0053529D" w:rsidRPr="0097403E" w14:paraId="53D3AA8B" w14:textId="77777777" w:rsidTr="0060349A">
        <w:trPr>
          <w:trHeight w:val="481"/>
        </w:trPr>
        <w:tc>
          <w:tcPr>
            <w:tcW w:w="1560" w:type="dxa"/>
          </w:tcPr>
          <w:p w14:paraId="6395452C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701" w:type="dxa"/>
          </w:tcPr>
          <w:p w14:paraId="708B8D3C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560" w:type="dxa"/>
          </w:tcPr>
          <w:p w14:paraId="34B63859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4D9C8A6B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5" w:type="dxa"/>
          </w:tcPr>
          <w:p w14:paraId="09770DC8" w14:textId="77777777" w:rsidR="0053529D" w:rsidRPr="00064B2A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2,61/2,28/9,38</w:t>
            </w:r>
          </w:p>
        </w:tc>
        <w:tc>
          <w:tcPr>
            <w:tcW w:w="1988" w:type="dxa"/>
          </w:tcPr>
          <w:p w14:paraId="37585C24" w14:textId="77777777" w:rsidR="0053529D" w:rsidRPr="00FA76BB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1,04/1,04/6,25</w:t>
            </w:r>
          </w:p>
        </w:tc>
      </w:tr>
      <w:tr w:rsidR="0053529D" w:rsidRPr="0097403E" w14:paraId="2D4036F1" w14:textId="77777777" w:rsidTr="0060349A">
        <w:trPr>
          <w:trHeight w:val="481"/>
        </w:trPr>
        <w:tc>
          <w:tcPr>
            <w:tcW w:w="1560" w:type="dxa"/>
          </w:tcPr>
          <w:p w14:paraId="7A426BB0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701" w:type="dxa"/>
          </w:tcPr>
          <w:p w14:paraId="612A2CEE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560" w:type="dxa"/>
          </w:tcPr>
          <w:p w14:paraId="2A0A992E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14:paraId="73A330B5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5" w:type="dxa"/>
          </w:tcPr>
          <w:p w14:paraId="56907608" w14:textId="77777777" w:rsidR="0053529D" w:rsidRPr="00064B2A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13,94/5,5/7,26</w:t>
            </w:r>
          </w:p>
        </w:tc>
        <w:tc>
          <w:tcPr>
            <w:tcW w:w="1988" w:type="dxa"/>
          </w:tcPr>
          <w:p w14:paraId="7F0CE87E" w14:textId="77777777" w:rsidR="0053529D" w:rsidRPr="00FA76BB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9,38/3,12/7,29</w:t>
            </w:r>
          </w:p>
        </w:tc>
      </w:tr>
      <w:tr w:rsidR="0053529D" w:rsidRPr="0097403E" w14:paraId="210BF0D1" w14:textId="77777777" w:rsidTr="0060349A">
        <w:trPr>
          <w:trHeight w:val="481"/>
        </w:trPr>
        <w:tc>
          <w:tcPr>
            <w:tcW w:w="1560" w:type="dxa"/>
          </w:tcPr>
          <w:p w14:paraId="1388771F" w14:textId="77777777" w:rsidR="0053529D" w:rsidRPr="00064B2A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1701" w:type="dxa"/>
          </w:tcPr>
          <w:p w14:paraId="754EA33F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1560" w:type="dxa"/>
          </w:tcPr>
          <w:p w14:paraId="64D9908F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98BB4B7" w14:textId="77777777" w:rsidR="0053529D" w:rsidRPr="0097403E" w:rsidRDefault="0053529D" w:rsidP="00E659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7403E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985" w:type="dxa"/>
          </w:tcPr>
          <w:p w14:paraId="4FA08022" w14:textId="77777777" w:rsidR="0053529D" w:rsidRPr="00064B2A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12,88/7,62/16,1</w:t>
            </w:r>
          </w:p>
        </w:tc>
        <w:tc>
          <w:tcPr>
            <w:tcW w:w="1988" w:type="dxa"/>
          </w:tcPr>
          <w:p w14:paraId="5B608645" w14:textId="77777777" w:rsidR="0053529D" w:rsidRPr="00FA76BB" w:rsidRDefault="0053529D" w:rsidP="00E659F2">
            <w:pPr>
              <w:ind w:right="3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13,54/4,17/11,45</w:t>
            </w:r>
          </w:p>
        </w:tc>
      </w:tr>
    </w:tbl>
    <w:p w14:paraId="2FB51C4E" w14:textId="77777777" w:rsidR="00D14D28" w:rsidRPr="0097403E" w:rsidRDefault="00D14D28" w:rsidP="00B43AAD">
      <w:pPr>
        <w:widowControl w:val="0"/>
        <w:autoSpaceDE w:val="0"/>
        <w:autoSpaceDN w:val="0"/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97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7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7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97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</w:t>
      </w:r>
    </w:p>
    <w:p w14:paraId="520B9BBA" w14:textId="77777777" w:rsidR="00D14D28" w:rsidRPr="0097403E" w:rsidRDefault="00D14D28" w:rsidP="00B43AAD">
      <w:pPr>
        <w:widowControl w:val="0"/>
        <w:autoSpaceDE w:val="0"/>
        <w:autoSpaceDN w:val="0"/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**</w:t>
      </w:r>
      <w:r w:rsidRPr="0097403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7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процент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97403E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7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97403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7403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</w:t>
      </w:r>
    </w:p>
    <w:p w14:paraId="523C85CF" w14:textId="77777777" w:rsidR="00317CA7" w:rsidRPr="00317CA7" w:rsidRDefault="00D14D28" w:rsidP="00E659F2">
      <w:pPr>
        <w:pStyle w:val="af1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видно из таблицы, лучше всего усвоены механические явления (выбивается из общего ряда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 №3 по теме «Кинематика»), задания по тепловым явлениям (здесь выбивается из общего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ряда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№9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теме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«Уравнение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состояния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идеального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газа»)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квантовым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7403E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явлениям.</w:t>
      </w:r>
      <w:r w:rsidRPr="0097403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Традиционно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хуже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обстоят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электромагнитными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явлениями.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Правда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здесь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удовлетворительное усвоение показано в результатах решений заданий №15 (комбинированное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317CA7" w:rsidRPr="00317CA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317CA7" w:rsidRPr="00317C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силу</w:t>
      </w:r>
      <w:r w:rsidR="00317CA7"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Лоренца</w:t>
      </w:r>
      <w:r w:rsidR="00317CA7" w:rsidRPr="00317C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17CA7" w:rsidRPr="00317CA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механику)</w:t>
      </w:r>
      <w:r w:rsidR="00317CA7" w:rsidRPr="00317C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17CA7" w:rsidRPr="00317CA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 w:rsidR="00317CA7" w:rsidRPr="00317C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(комбинированное</w:t>
      </w:r>
      <w:r w:rsidR="00317CA7" w:rsidRPr="00317C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</w:t>
      </w:r>
      <w:r w:rsidR="00317CA7" w:rsidRPr="00317C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317CA7" w:rsidRPr="00317C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силу</w:t>
      </w:r>
      <w:r w:rsidR="00317CA7" w:rsidRPr="00317CA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Ампера,</w:t>
      </w:r>
      <w:r w:rsidR="00317CA7" w:rsidRPr="00317C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</w:t>
      </w:r>
      <w:r w:rsidR="00317CA7" w:rsidRPr="00317CA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Ома</w:t>
      </w:r>
      <w:r w:rsidR="00317CA7" w:rsidRPr="00317CA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17CA7" w:rsidRPr="00317CA7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механику).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самом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провальном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задании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этого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№14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тоже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рассматриваются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электромагнитные</w:t>
      </w:r>
      <w:r w:rsidR="00317CA7" w:rsidRPr="00317CA7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явления</w:t>
      </w:r>
      <w:r w:rsidR="00317CA7" w:rsidRPr="00317CA7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(определение</w:t>
      </w:r>
      <w:r w:rsidR="00317CA7" w:rsidRPr="00317CA7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силы</w:t>
      </w:r>
      <w:r w:rsidR="00317CA7" w:rsidRPr="00317CA7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тока).</w:t>
      </w:r>
      <w:r w:rsidR="00317CA7" w:rsidRPr="00317CA7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="00317CA7" w:rsidRPr="00317CA7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здесь</w:t>
      </w:r>
      <w:r w:rsidR="00317CA7" w:rsidRPr="00317CA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проблема</w:t>
      </w:r>
      <w:r w:rsidR="00317CA7" w:rsidRPr="00317CA7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317CA7" w:rsidRPr="00317CA7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17CA7" w:rsidRPr="00317CA7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содержании</w:t>
      </w:r>
      <w:r w:rsidR="00317CA7" w:rsidRPr="00317CA7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317CA7" w:rsidRPr="00317CA7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физике,</w:t>
      </w:r>
      <w:r w:rsidR="00317CA7" w:rsidRPr="00317CA7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317CA7" w:rsidRPr="00317CA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17CA7"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метапредметном</w:t>
      </w:r>
      <w:proofErr w:type="spellEnd"/>
      <w:r w:rsidR="00317CA7"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навыке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 читать</w:t>
      </w:r>
      <w:r w:rsidR="00317CA7"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график.</w:t>
      </w:r>
    </w:p>
    <w:p w14:paraId="31EB30F3" w14:textId="2123EC09" w:rsidR="00251CD8" w:rsidRPr="001362C9" w:rsidRDefault="00251CD8" w:rsidP="00E659F2">
      <w:pPr>
        <w:pStyle w:val="af0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Заметно повлияли и на результаты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экзамена,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на процесс подготовки к нему два важных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</w:t>
      </w:r>
      <w:r w:rsidR="00317CA7" w:rsidRPr="001362C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17CA7"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КИМах</w:t>
      </w:r>
      <w:proofErr w:type="spellEnd"/>
      <w:r w:rsidR="00317CA7" w:rsidRPr="001362C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2022 года. Это</w:t>
      </w:r>
      <w:r w:rsidR="00317CA7" w:rsidRPr="001362C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появление</w:t>
      </w:r>
      <w:r w:rsidR="00317CA7" w:rsidRPr="001362C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новой линии</w:t>
      </w:r>
      <w:r w:rsidR="00317CA7" w:rsidRPr="001362C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интегрированных</w:t>
      </w:r>
      <w:r w:rsidR="00317CA7"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№№</w:t>
      </w:r>
      <w:r w:rsidR="00317CA7"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317CA7" w:rsidRPr="001362C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2.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Результаты выполнения задания №1 показывают недостатки и теоретической подготовки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участников экзамена и проблемы с пониманием сущности физических явлений, так как часть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утверждений</w:t>
      </w:r>
      <w:r w:rsidR="00317CA7"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(из</w:t>
      </w:r>
      <w:r w:rsidR="00317CA7" w:rsidRPr="001362C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пяти,</w:t>
      </w:r>
      <w:r w:rsidR="00317CA7" w:rsidRPr="001362C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предлагаемых</w:t>
      </w:r>
      <w:r w:rsidR="00317CA7" w:rsidRPr="001362C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317CA7"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этом</w:t>
      </w:r>
      <w:r w:rsidR="00317CA7" w:rsidRPr="001362C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задании)</w:t>
      </w:r>
      <w:r w:rsidR="00317CA7" w:rsidRPr="0013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направлена</w:t>
      </w:r>
      <w:r w:rsidR="00317CA7"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317CA7"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проверку</w:t>
      </w:r>
      <w:r w:rsidR="00317CA7" w:rsidRPr="001362C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знаний,</w:t>
      </w:r>
      <w:r w:rsidR="00317CA7"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="00317CA7"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часть</w:t>
      </w:r>
      <w:r w:rsidR="00317CA7" w:rsidRPr="001362C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="00317CA7" w:rsidRPr="001362C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понимания. Здесь же надо отметить и положительную роль такого изменения в критериях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оценивания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заданий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выбор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правильных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утверждений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предложенных,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замена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выбора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двух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верных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утверждений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выбор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верных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утверждений.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Это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изменение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уменьшает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вероятность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случайно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верного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результата,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что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дает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положительный</w:t>
      </w:r>
      <w:r w:rsidR="00317CA7" w:rsidRPr="001362C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эффект в процессе подготовки.</w:t>
      </w:r>
    </w:p>
    <w:p w14:paraId="6E53DD33" w14:textId="7CCB1CEE" w:rsidR="00317CA7" w:rsidRPr="001362C9" w:rsidRDefault="00317CA7" w:rsidP="00E659F2">
      <w:pPr>
        <w:pStyle w:val="af0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362C9">
        <w:rPr>
          <w:rFonts w:ascii="Times New Roman" w:eastAsia="Times New Roman" w:hAnsi="Times New Roman" w:cs="Times New Roman"/>
          <w:sz w:val="24"/>
          <w:lang w:eastAsia="en-US"/>
        </w:rPr>
        <w:t>Существенно на процесс подготовки к экзамену повлияла и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необходимость</w:t>
      </w:r>
      <w:r w:rsidRPr="0013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представить</w:t>
      </w:r>
      <w:r w:rsidRPr="001362C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обоснование</w:t>
      </w:r>
      <w:r w:rsidRPr="0013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1362C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законов</w:t>
      </w:r>
      <w:r w:rsidRPr="0013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3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формул</w:t>
      </w:r>
      <w:r w:rsidRPr="0013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362C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13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задачи</w:t>
      </w:r>
      <w:r w:rsidR="00251CD8" w:rsidRPr="001362C9">
        <w:rPr>
          <w:rFonts w:ascii="Times New Roman" w:eastAsia="Times New Roman" w:hAnsi="Times New Roman" w:cs="Times New Roman"/>
          <w:sz w:val="24"/>
          <w:lang w:eastAsia="en-US"/>
        </w:rPr>
        <w:t xml:space="preserve"> № 30.</w:t>
      </w:r>
    </w:p>
    <w:p w14:paraId="2259EC9C" w14:textId="455BF9B4" w:rsidR="00317CA7" w:rsidRPr="00317CA7" w:rsidRDefault="00317CA7" w:rsidP="00E659F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Данная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задача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теперь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оценивается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максимально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баллами,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выделено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317CA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критерия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оценивания: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обоснования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</w:t>
      </w:r>
      <w:r w:rsidRPr="00317CA7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17CA7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математического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317CA7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задачи. Именно необходимость представить обоснование использования законов и формул для</w:t>
      </w:r>
      <w:r w:rsidRPr="00317CA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условия</w:t>
      </w:r>
      <w:r w:rsidRPr="00317CA7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задачи</w:t>
      </w:r>
      <w:r w:rsidRPr="00317CA7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вызвала</w:t>
      </w:r>
      <w:r w:rsidRPr="00317CA7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затруднения</w:t>
      </w:r>
      <w:r w:rsidRPr="00317CA7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</w:t>
      </w:r>
      <w:r w:rsidRPr="00317CA7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всех</w:t>
      </w:r>
      <w:r w:rsidRPr="00317CA7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групп</w:t>
      </w:r>
      <w:r w:rsidRPr="00317CA7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участников.</w:t>
      </w:r>
      <w:r w:rsidRPr="00317CA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317CA7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317CA7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</w:t>
      </w:r>
      <w:r w:rsidRPr="00317CA7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317CA7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важнейших</w:t>
      </w:r>
      <w:r w:rsidRPr="00317CA7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шагов,</w:t>
      </w:r>
      <w:r w:rsidRPr="00317CA7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улучшающих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структуру</w:t>
      </w:r>
      <w:r w:rsidRPr="00317CA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</w:t>
      </w:r>
    </w:p>
    <w:p w14:paraId="63DB474F" w14:textId="72BA1277" w:rsidR="00317CA7" w:rsidRPr="001362C9" w:rsidRDefault="00317CA7" w:rsidP="00E659F2">
      <w:pPr>
        <w:pStyle w:val="af0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решению заданий первой части с кратким ответом и заданий с развернутым ответом</w:t>
      </w:r>
      <w:r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сделать</w:t>
      </w:r>
      <w:r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общие</w:t>
      </w:r>
      <w:r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заключения:</w:t>
      </w:r>
    </w:p>
    <w:p w14:paraId="6E4B8D98" w14:textId="260175A3" w:rsidR="00317CA7" w:rsidRPr="001362C9" w:rsidRDefault="00317CA7" w:rsidP="00E659F2">
      <w:pPr>
        <w:pStyle w:val="af0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362C9">
        <w:rPr>
          <w:rFonts w:ascii="Times New Roman" w:eastAsia="Times New Roman" w:hAnsi="Times New Roman" w:cs="Times New Roman"/>
          <w:sz w:val="24"/>
          <w:lang w:eastAsia="en-US"/>
        </w:rPr>
        <w:t>Наибольший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процент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правильно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решенных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относится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разделу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«Методы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научного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познания»,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причем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эта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тенденция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сохраняется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выпускников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всех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категорий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lastRenderedPageBreak/>
        <w:t>учебных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заведений.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Задачи,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предложенные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этой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части,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имеют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наибольший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процент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выполнения.</w:t>
      </w:r>
    </w:p>
    <w:p w14:paraId="6383EFA3" w14:textId="4E80F320" w:rsidR="00317CA7" w:rsidRPr="001362C9" w:rsidRDefault="001362C9" w:rsidP="00644A44">
      <w:pPr>
        <w:pStyle w:val="af0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Сложными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выпускников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стали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задачи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умение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работать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графиками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317CA7"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317CA7" w:rsidRPr="001362C9">
        <w:rPr>
          <w:rFonts w:ascii="Times New Roman" w:eastAsia="Times New Roman" w:hAnsi="Times New Roman" w:cs="Times New Roman"/>
          <w:sz w:val="24"/>
          <w:lang w:eastAsia="en-US"/>
        </w:rPr>
        <w:t>преобразовывать информацию.</w:t>
      </w:r>
    </w:p>
    <w:p w14:paraId="578D1DF3" w14:textId="77777777" w:rsidR="00317CA7" w:rsidRPr="00317CA7" w:rsidRDefault="00317CA7" w:rsidP="00644A44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17CA7">
        <w:rPr>
          <w:rFonts w:ascii="Times New Roman" w:eastAsia="Times New Roman" w:hAnsi="Times New Roman" w:cs="Times New Roman"/>
          <w:spacing w:val="45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этом</w:t>
      </w:r>
      <w:r w:rsidRPr="00317CA7">
        <w:rPr>
          <w:rFonts w:ascii="Times New Roman" w:eastAsia="Times New Roman" w:hAnsi="Times New Roman" w:cs="Times New Roman"/>
          <w:spacing w:val="105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году</w:t>
      </w:r>
      <w:r w:rsidRPr="00317CA7">
        <w:rPr>
          <w:rFonts w:ascii="Times New Roman" w:eastAsia="Times New Roman" w:hAnsi="Times New Roman" w:cs="Times New Roman"/>
          <w:spacing w:val="105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участники</w:t>
      </w:r>
      <w:r w:rsidRPr="00317CA7">
        <w:rPr>
          <w:rFonts w:ascii="Times New Roman" w:eastAsia="Times New Roman" w:hAnsi="Times New Roman" w:cs="Times New Roman"/>
          <w:spacing w:val="106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ЕГЭ</w:t>
      </w:r>
      <w:r w:rsidRPr="00317CA7">
        <w:rPr>
          <w:rFonts w:ascii="Times New Roman" w:eastAsia="Times New Roman" w:hAnsi="Times New Roman" w:cs="Times New Roman"/>
          <w:spacing w:val="104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традиционно</w:t>
      </w:r>
      <w:r w:rsidRPr="00317CA7">
        <w:rPr>
          <w:rFonts w:ascii="Times New Roman" w:eastAsia="Times New Roman" w:hAnsi="Times New Roman" w:cs="Times New Roman"/>
          <w:spacing w:val="10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хуже</w:t>
      </w:r>
      <w:r w:rsidRPr="00317CA7">
        <w:rPr>
          <w:rFonts w:ascii="Times New Roman" w:eastAsia="Times New Roman" w:hAnsi="Times New Roman" w:cs="Times New Roman"/>
          <w:spacing w:val="104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всего</w:t>
      </w:r>
      <w:r w:rsidRPr="00317CA7">
        <w:rPr>
          <w:rFonts w:ascii="Times New Roman" w:eastAsia="Times New Roman" w:hAnsi="Times New Roman" w:cs="Times New Roman"/>
          <w:spacing w:val="105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справились</w:t>
      </w:r>
      <w:r w:rsidRPr="00317CA7">
        <w:rPr>
          <w:rFonts w:ascii="Times New Roman" w:eastAsia="Times New Roman" w:hAnsi="Times New Roman" w:cs="Times New Roman"/>
          <w:spacing w:val="10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104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разделом</w:t>
      </w:r>
    </w:p>
    <w:p w14:paraId="5BC2D608" w14:textId="77777777" w:rsidR="00317CA7" w:rsidRPr="00317CA7" w:rsidRDefault="00317CA7" w:rsidP="00644A4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«Электродинамика».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Здесь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самые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сложные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связаны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умением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величину из графика, использовать теорию магнитного и электрического полей и определить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каждой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величины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соответствующий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изменения.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связано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проблемами</w:t>
      </w:r>
      <w:r w:rsidRPr="00317CA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преобразовывать полученную информацию.</w:t>
      </w:r>
    </w:p>
    <w:p w14:paraId="5C99DA2E" w14:textId="77777777" w:rsidR="00317CA7" w:rsidRPr="00317CA7" w:rsidRDefault="00317CA7" w:rsidP="00644A44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Раздел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«Молекулярная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физика»</w:t>
      </w:r>
      <w:r w:rsidRPr="00317CA7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освоен</w:t>
      </w:r>
      <w:r w:rsidRPr="00317CA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17CA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стандартом.</w:t>
      </w:r>
    </w:p>
    <w:p w14:paraId="1553F86C" w14:textId="77777777" w:rsidR="00317CA7" w:rsidRPr="00317CA7" w:rsidRDefault="00317CA7" w:rsidP="00644A44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Решаемость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заданий</w:t>
      </w:r>
      <w:r w:rsidRPr="00317CA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317CA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раздела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«Квантовая физика»</w:t>
      </w:r>
      <w:r w:rsidRPr="00317CA7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соответствует</w:t>
      </w:r>
      <w:r w:rsidRPr="00317CA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стандарту.</w:t>
      </w:r>
    </w:p>
    <w:p w14:paraId="0268F31B" w14:textId="1FA7EE8B" w:rsidR="00317CA7" w:rsidRPr="001362C9" w:rsidRDefault="00317CA7" w:rsidP="00644A44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62C9">
        <w:rPr>
          <w:rFonts w:ascii="Times New Roman" w:eastAsia="Times New Roman" w:hAnsi="Times New Roman" w:cs="Times New Roman"/>
          <w:sz w:val="24"/>
          <w:lang w:eastAsia="en-US"/>
        </w:rPr>
        <w:t>Выпускники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лицеев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гимназий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подтвердили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статус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своих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учебных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заведений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продемонстрировали высокий уровень решаемости предложенных задач. Уровень усвоения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образовательных программ, продемонстрированный выпускниками лицеев и гимназий, также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оказался весьма высоким. Естественно, что специфика физико-математических гимназий и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лицеев подразумевает углубленное изучение физики и число часов, отводимых на изучение</w:t>
      </w:r>
      <w:r w:rsidRPr="0013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предмета</w:t>
      </w:r>
      <w:r w:rsidRPr="0013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(5-8</w:t>
      </w:r>
      <w:r w:rsidRPr="0013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3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неделю),</w:t>
      </w:r>
      <w:r w:rsidRPr="0013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значительно</w:t>
      </w:r>
      <w:r w:rsidRPr="0013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превосходит</w:t>
      </w:r>
      <w:r w:rsidRPr="0013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обычный</w:t>
      </w:r>
      <w:r w:rsidRPr="0013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2-х</w:t>
      </w:r>
      <w:r w:rsidRPr="001362C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часовой</w:t>
      </w:r>
      <w:r w:rsidRPr="001362C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уровень.</w:t>
      </w:r>
      <w:r w:rsidRPr="0013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Однако,</w:t>
      </w:r>
      <w:r w:rsidRPr="0013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даже</w:t>
      </w:r>
      <w:r w:rsidRPr="001362C9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1362C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таком</w:t>
      </w:r>
      <w:r w:rsidRPr="001362C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уровне</w:t>
      </w:r>
      <w:r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 w:rsidRPr="001362C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этом</w:t>
      </w:r>
      <w:r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году</w:t>
      </w:r>
      <w:r w:rsidRPr="001362C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выявилась</w:t>
      </w:r>
      <w:r w:rsidRPr="001362C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проблема</w:t>
      </w:r>
      <w:r w:rsidRPr="001362C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13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разделе</w:t>
      </w:r>
      <w:r w:rsidRPr="001362C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«Электродинамика»</w:t>
      </w:r>
      <w:r w:rsidRPr="0013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1362C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«Молекулярная физика» для этой категории участников, а также в необходимо представить</w:t>
      </w:r>
      <w:r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обоснование</w:t>
      </w:r>
      <w:r w:rsidRPr="001362C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Pr="001362C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</w:t>
      </w:r>
      <w:r w:rsidRPr="001362C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 для условия</w:t>
      </w:r>
      <w:r w:rsidRPr="001362C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Pr="0013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362C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теме</w:t>
      </w:r>
      <w:r w:rsidRPr="0013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362C9">
        <w:rPr>
          <w:rFonts w:ascii="Times New Roman" w:eastAsia="Times New Roman" w:hAnsi="Times New Roman" w:cs="Times New Roman"/>
          <w:sz w:val="24"/>
          <w:szCs w:val="24"/>
          <w:lang w:eastAsia="en-US"/>
        </w:rPr>
        <w:t>«Механика».</w:t>
      </w:r>
    </w:p>
    <w:p w14:paraId="0F42FBA6" w14:textId="77777777" w:rsidR="00317CA7" w:rsidRPr="00317CA7" w:rsidRDefault="00317CA7" w:rsidP="00644A44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В целом, набор предложенных на экзамене заданий в первой части оказался весьма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взвешенным,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317CA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сложности,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так</w:t>
      </w:r>
      <w:r w:rsidRPr="00317CA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317CA7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317CA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содержанию.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317CA7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простыми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оказались две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новые</w:t>
      </w:r>
      <w:r w:rsidRPr="00317CA7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линии</w:t>
      </w:r>
      <w:r w:rsidRPr="00317CA7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заданий (линия 1 и линия 2) базового уровня сложности, которые имеют интегрированный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характер</w:t>
      </w:r>
      <w:r w:rsidRPr="00317CA7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317CA7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включают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себя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элементы</w:t>
      </w:r>
      <w:r w:rsidRPr="00317CA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содержания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менее</w:t>
      </w:r>
      <w:r w:rsidRPr="00317CA7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чем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317CA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трёх</w:t>
      </w:r>
      <w:r w:rsidRPr="00317CA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разделов</w:t>
      </w:r>
      <w:r w:rsidRPr="00317CA7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курса</w:t>
      </w:r>
      <w:r w:rsidRPr="00317CA7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физики.</w:t>
      </w:r>
    </w:p>
    <w:p w14:paraId="17BCC290" w14:textId="77777777" w:rsidR="00317CA7" w:rsidRPr="00317CA7" w:rsidRDefault="00317CA7" w:rsidP="00644A44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При проверке заданий с развернутым ответом выяснилось, что наиболее сложными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оказались задачи № 28 «Электродинамика» и №29 «Геометрическая оптика». Основная же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проблема</w:t>
      </w:r>
      <w:r w:rsidRPr="00317CA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связана</w:t>
      </w:r>
      <w:r w:rsidRPr="00317CA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общим</w:t>
      </w:r>
      <w:r w:rsidRPr="00317CA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непониманием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физической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картины,</w:t>
      </w:r>
      <w:r w:rsidRPr="00317CA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предложенной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317CA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анализа.</w:t>
      </w:r>
    </w:p>
    <w:p w14:paraId="3F80BBB8" w14:textId="77777777" w:rsidR="00317CA7" w:rsidRPr="00317CA7" w:rsidRDefault="00317CA7" w:rsidP="00644A44">
      <w:pPr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Многие ошибки следуют из невнимательности участников экзамена, особенно в части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прочтения</w:t>
      </w:r>
      <w:r w:rsidRPr="00317CA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задачи.</w:t>
      </w:r>
    </w:p>
    <w:p w14:paraId="48AE5E88" w14:textId="77777777" w:rsidR="00317CA7" w:rsidRPr="00317CA7" w:rsidRDefault="00317CA7" w:rsidP="00644A44">
      <w:pPr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Вторая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группа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ошибок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определяется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системными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пробелами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общематематической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подготовки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—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неумением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работать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графической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информацией,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pacing w:val="-1"/>
          <w:sz w:val="24"/>
          <w:lang w:eastAsia="en-US"/>
        </w:rPr>
        <w:t>нормальной</w:t>
      </w:r>
      <w:r w:rsidRPr="00317CA7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записью</w:t>
      </w:r>
      <w:r w:rsidRPr="00317CA7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числа,</w:t>
      </w:r>
      <w:r w:rsidRPr="00317CA7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записью</w:t>
      </w:r>
      <w:r w:rsidRPr="00317CA7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ответа</w:t>
      </w:r>
      <w:r w:rsidRPr="00317CA7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17CA7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предложенных</w:t>
      </w:r>
      <w:r w:rsidRPr="00317CA7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единицах</w:t>
      </w:r>
      <w:r w:rsidRPr="00317CA7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величины,</w:t>
      </w:r>
      <w:r w:rsidRPr="00317CA7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317CA7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порядками</w:t>
      </w:r>
      <w:r w:rsidRPr="00317CA7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величин,</w:t>
      </w:r>
      <w:r w:rsidRPr="00317CA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определением</w:t>
      </w:r>
      <w:r w:rsidRPr="00317CA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функций</w:t>
      </w:r>
      <w:r w:rsidRPr="00317CA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и вычислительными</w:t>
      </w:r>
      <w:r w:rsidRPr="00317CA7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навыками.</w:t>
      </w:r>
    </w:p>
    <w:p w14:paraId="646D5554" w14:textId="77777777" w:rsidR="00317CA7" w:rsidRPr="00317CA7" w:rsidRDefault="00317CA7" w:rsidP="00644A44">
      <w:pPr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17CA7">
        <w:rPr>
          <w:rFonts w:ascii="Times New Roman" w:eastAsia="Times New Roman" w:hAnsi="Times New Roman" w:cs="Times New Roman"/>
          <w:sz w:val="24"/>
          <w:lang w:eastAsia="en-US"/>
        </w:rPr>
        <w:t>Непонимание условия задачи автоматически влечет неверные рассуждения и попытки</w:t>
      </w:r>
      <w:r w:rsidRPr="00317CA7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построения физической модели, не соответствующей поставленной задаче, которую пытаются</w:t>
      </w:r>
      <w:r w:rsidRPr="00317CA7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решить</w:t>
      </w:r>
      <w:r w:rsidRPr="00317CA7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317CA7">
        <w:rPr>
          <w:rFonts w:ascii="Times New Roman" w:eastAsia="Times New Roman" w:hAnsi="Times New Roman" w:cs="Times New Roman"/>
          <w:sz w:val="24"/>
          <w:lang w:eastAsia="en-US"/>
        </w:rPr>
        <w:t>участники экзамена,</w:t>
      </w:r>
    </w:p>
    <w:p w14:paraId="26878699" w14:textId="77777777" w:rsidR="00E30856" w:rsidRPr="00E30856" w:rsidRDefault="00E30856" w:rsidP="00B43AAD">
      <w:pPr>
        <w:spacing w:after="0" w:line="240" w:lineRule="auto"/>
        <w:ind w:left="284" w:firstLine="8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149FAC" w14:textId="622DB9D2" w:rsidR="00A5685F" w:rsidRPr="004718F9" w:rsidRDefault="009B5F21" w:rsidP="002F31A0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18F9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A5685F" w:rsidRPr="004718F9">
        <w:rPr>
          <w:rFonts w:ascii="Times New Roman" w:eastAsia="Times New Roman" w:hAnsi="Times New Roman" w:cs="Times New Roman"/>
          <w:b/>
          <w:i/>
          <w:sz w:val="28"/>
          <w:szCs w:val="28"/>
        </w:rPr>
        <w:t>екомендации по темам для обсуждения на методических объединениях учителей-предметников</w:t>
      </w:r>
    </w:p>
    <w:p w14:paraId="76602C48" w14:textId="54869A31" w:rsidR="009B5F21" w:rsidRPr="009B5F21" w:rsidRDefault="009B5F21" w:rsidP="002F31A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заседаний городских методических объединений, а также в рамках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9B5F21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9B5F2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</w:t>
      </w:r>
      <w:r w:rsidRPr="009B5F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</w:t>
      </w:r>
      <w:r w:rsidRPr="009B5F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</w:t>
      </w:r>
      <w:r w:rsidRPr="009B5F2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</w:t>
      </w:r>
      <w:r w:rsidRPr="009B5F2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</w:t>
      </w:r>
      <w:r w:rsidRPr="009B5F2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семинары</w:t>
      </w:r>
      <w:r w:rsidRPr="009B5F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B5F21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9B5F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B5F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темам,</w:t>
      </w:r>
      <w:r w:rsidRPr="009B5F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недостаточное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усвоение</w:t>
      </w:r>
      <w:r w:rsidRPr="009B5F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выявил</w:t>
      </w:r>
      <w:r w:rsidRPr="009B5F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прошедший</w:t>
      </w:r>
      <w:r w:rsidRPr="009B5F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экзамен.</w:t>
      </w:r>
    </w:p>
    <w:p w14:paraId="628FAA8F" w14:textId="77777777" w:rsidR="009B5F21" w:rsidRPr="009B5F21" w:rsidRDefault="009B5F21" w:rsidP="002F31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9B5F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выделить</w:t>
      </w:r>
      <w:r w:rsidRPr="009B5F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9B5F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аспекты</w:t>
      </w:r>
      <w:r w:rsidRPr="009B5F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этой</w:t>
      </w:r>
      <w:r w:rsidRPr="009B5F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работы:</w:t>
      </w:r>
    </w:p>
    <w:p w14:paraId="3C8F1913" w14:textId="77777777" w:rsidR="009B5F21" w:rsidRPr="009B5F21" w:rsidRDefault="009B5F21" w:rsidP="002F31A0">
      <w:pPr>
        <w:widowControl w:val="0"/>
        <w:numPr>
          <w:ilvl w:val="0"/>
          <w:numId w:val="10"/>
        </w:numPr>
        <w:tabs>
          <w:tab w:val="left" w:pos="1266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9B5F21">
        <w:rPr>
          <w:rFonts w:ascii="Times New Roman" w:eastAsia="Times New Roman" w:hAnsi="Times New Roman" w:cs="Times New Roman"/>
          <w:sz w:val="24"/>
          <w:lang w:eastAsia="en-US"/>
        </w:rPr>
        <w:t>Общеметодические</w:t>
      </w:r>
      <w:proofErr w:type="spellEnd"/>
      <w:r w:rsidRPr="009B5F21">
        <w:rPr>
          <w:rFonts w:ascii="Times New Roman" w:eastAsia="Times New Roman" w:hAnsi="Times New Roman" w:cs="Times New Roman"/>
          <w:sz w:val="24"/>
          <w:lang w:eastAsia="en-US"/>
        </w:rPr>
        <w:t xml:space="preserve"> вопросы умения считывать информацию из различных источников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(график, таблица, схема, рисунок), а также отработка умения различать средние и мгновенные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величины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физике.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Особое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внимание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необходимо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уделить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ситуациям,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когда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площади</w:t>
      </w:r>
      <w:r w:rsidRPr="009B5F2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фигуры</w:t>
      </w:r>
      <w:r w:rsidRPr="009B5F21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под</w:t>
      </w:r>
      <w:r w:rsidRPr="009B5F21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графиком</w:t>
      </w:r>
      <w:r w:rsidRPr="009B5F21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зависимости</w:t>
      </w:r>
      <w:r w:rsidRPr="009B5F21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одной</w:t>
      </w:r>
      <w:r w:rsidRPr="009B5F21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физической</w:t>
      </w:r>
      <w:r w:rsidRPr="009B5F21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величины</w:t>
      </w:r>
      <w:r w:rsidRPr="009B5F21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9B5F21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другой</w:t>
      </w:r>
      <w:r w:rsidRPr="009B5F21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можно</w:t>
      </w:r>
      <w:r w:rsidRPr="009B5F21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найти</w:t>
      </w:r>
      <w:r w:rsidRPr="009B5F21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третью</w:t>
      </w:r>
      <w:r w:rsidRPr="009B5F21">
        <w:rPr>
          <w:rFonts w:ascii="Times New Roman" w:eastAsia="Times New Roman" w:hAnsi="Times New Roman" w:cs="Times New Roman"/>
          <w:spacing w:val="-58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величину,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соответствующую их</w:t>
      </w:r>
      <w:r w:rsidRPr="009B5F21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произведению.</w:t>
      </w:r>
    </w:p>
    <w:p w14:paraId="58C1C1AC" w14:textId="77777777" w:rsidR="009B5F21" w:rsidRPr="009B5F21" w:rsidRDefault="009B5F21" w:rsidP="002F31A0">
      <w:pPr>
        <w:widowControl w:val="0"/>
        <w:numPr>
          <w:ilvl w:val="0"/>
          <w:numId w:val="10"/>
        </w:numPr>
        <w:tabs>
          <w:tab w:val="left" w:pos="1266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B5F21">
        <w:rPr>
          <w:rFonts w:ascii="Times New Roman" w:eastAsia="Times New Roman" w:hAnsi="Times New Roman" w:cs="Times New Roman"/>
          <w:sz w:val="24"/>
          <w:lang w:eastAsia="en-US"/>
        </w:rPr>
        <w:t>Обоснование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законов,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применяемых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решении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задач.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Границы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применимости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используемых при решении</w:t>
      </w:r>
      <w:r w:rsidRPr="009B5F2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задач</w:t>
      </w:r>
      <w:r w:rsidRPr="009B5F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моделей</w:t>
      </w:r>
    </w:p>
    <w:p w14:paraId="1C2FC02C" w14:textId="77777777" w:rsidR="009B5F21" w:rsidRPr="009B5F21" w:rsidRDefault="009B5F21" w:rsidP="002F31A0">
      <w:pPr>
        <w:widowControl w:val="0"/>
        <w:numPr>
          <w:ilvl w:val="0"/>
          <w:numId w:val="10"/>
        </w:numPr>
        <w:tabs>
          <w:tab w:val="left" w:pos="1266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B5F21">
        <w:rPr>
          <w:rFonts w:ascii="Times New Roman" w:eastAsia="Times New Roman" w:hAnsi="Times New Roman" w:cs="Times New Roman"/>
          <w:sz w:val="24"/>
          <w:lang w:eastAsia="en-US"/>
        </w:rPr>
        <w:lastRenderedPageBreak/>
        <w:t>Вопросы электродинамики, такие как расчет электрических цепей, применения правил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для определения сил, действующих на заряженную частицу в электромагнитном поле; умение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читать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текст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виде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графика,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применительно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колебательным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процессам,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особенно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надо</w:t>
      </w:r>
      <w:r w:rsidRPr="009B5F2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обратить внимание на графики зависимости энергий электрического и магнитного полей от</w:t>
      </w:r>
      <w:r w:rsidRPr="009B5F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lang w:eastAsia="en-US"/>
        </w:rPr>
        <w:t>времени.</w:t>
      </w:r>
    </w:p>
    <w:p w14:paraId="6EEC25E8" w14:textId="77777777" w:rsidR="009B5F21" w:rsidRPr="009B5F21" w:rsidRDefault="009B5F21" w:rsidP="002F31A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проверки навыков работы в течение длительного времени и умения правильно это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распределить,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корректно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заполнять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бланки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ответов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№1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2;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усвоения ФС в области физики целесообразно запланировать проведение тренировочных и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репетиционных</w:t>
      </w:r>
      <w:r w:rsidRPr="009B5F21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 в</w:t>
      </w:r>
      <w:r w:rsidRPr="009B5F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B5F21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формате ЕГЭ.</w:t>
      </w:r>
    </w:p>
    <w:p w14:paraId="2166B7AE" w14:textId="77777777" w:rsidR="0004199B" w:rsidRPr="00C90F01" w:rsidRDefault="0004199B" w:rsidP="00B43AA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16280" w14:textId="2C92EA73" w:rsidR="0004199B" w:rsidRPr="00F631DA" w:rsidRDefault="00A6532C" w:rsidP="00AC4704">
      <w:pPr>
        <w:pStyle w:val="a4"/>
        <w:numPr>
          <w:ilvl w:val="0"/>
          <w:numId w:val="7"/>
        </w:numPr>
        <w:ind w:left="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1DA">
        <w:rPr>
          <w:rFonts w:ascii="Times New Roman" w:hAnsi="Times New Roman" w:cs="Times New Roman"/>
          <w:b/>
          <w:i/>
          <w:sz w:val="28"/>
          <w:szCs w:val="28"/>
        </w:rPr>
        <w:t>Перечень з</w:t>
      </w:r>
      <w:r w:rsidR="00293EF2" w:rsidRPr="00F631DA">
        <w:rPr>
          <w:rFonts w:ascii="Times New Roman" w:hAnsi="Times New Roman" w:cs="Times New Roman"/>
          <w:b/>
          <w:i/>
          <w:sz w:val="28"/>
          <w:szCs w:val="28"/>
        </w:rPr>
        <w:t>адани</w:t>
      </w:r>
      <w:r w:rsidRPr="00F631D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293EF2" w:rsidRPr="00F631DA">
        <w:rPr>
          <w:rFonts w:ascii="Times New Roman" w:hAnsi="Times New Roman" w:cs="Times New Roman"/>
          <w:b/>
          <w:i/>
          <w:sz w:val="28"/>
          <w:szCs w:val="28"/>
        </w:rPr>
        <w:t>, рассмотренны</w:t>
      </w:r>
      <w:r w:rsidRPr="00F631DA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293EF2" w:rsidRPr="00F631DA">
        <w:rPr>
          <w:rFonts w:ascii="Times New Roman" w:hAnsi="Times New Roman" w:cs="Times New Roman"/>
          <w:b/>
          <w:i/>
          <w:sz w:val="28"/>
          <w:szCs w:val="28"/>
        </w:rPr>
        <w:t xml:space="preserve"> на с</w:t>
      </w:r>
      <w:r w:rsidR="00773FFC" w:rsidRPr="00F631DA">
        <w:rPr>
          <w:rFonts w:ascii="Times New Roman" w:hAnsi="Times New Roman" w:cs="Times New Roman"/>
          <w:b/>
          <w:i/>
          <w:sz w:val="28"/>
          <w:szCs w:val="28"/>
        </w:rPr>
        <w:t>еминар</w:t>
      </w:r>
      <w:r w:rsidR="00293EF2" w:rsidRPr="00F631DA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73FFC" w:rsidRPr="00F631DA">
        <w:rPr>
          <w:rFonts w:ascii="Times New Roman" w:hAnsi="Times New Roman" w:cs="Times New Roman"/>
          <w:b/>
          <w:i/>
          <w:sz w:val="28"/>
          <w:szCs w:val="28"/>
        </w:rPr>
        <w:t xml:space="preserve"> и тематически</w:t>
      </w:r>
      <w:r w:rsidR="00293EF2" w:rsidRPr="00F631DA">
        <w:rPr>
          <w:rFonts w:ascii="Times New Roman" w:hAnsi="Times New Roman" w:cs="Times New Roman"/>
          <w:b/>
          <w:i/>
          <w:sz w:val="28"/>
          <w:szCs w:val="28"/>
        </w:rPr>
        <w:t xml:space="preserve">х </w:t>
      </w:r>
      <w:r w:rsidR="00773FFC" w:rsidRPr="00F631DA">
        <w:rPr>
          <w:rFonts w:ascii="Times New Roman" w:hAnsi="Times New Roman" w:cs="Times New Roman"/>
          <w:b/>
          <w:i/>
          <w:sz w:val="28"/>
          <w:szCs w:val="28"/>
        </w:rPr>
        <w:t>консультаци</w:t>
      </w:r>
      <w:r w:rsidR="00293EF2" w:rsidRPr="00F631DA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="00773FFC" w:rsidRPr="00F631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B3F" w:rsidRPr="00F631DA">
        <w:rPr>
          <w:rFonts w:ascii="Times New Roman" w:hAnsi="Times New Roman" w:cs="Times New Roman"/>
          <w:b/>
          <w:i/>
          <w:sz w:val="28"/>
          <w:szCs w:val="28"/>
        </w:rPr>
        <w:t>по подготовке обучающихся к единому государственному экзамену по физике</w:t>
      </w:r>
      <w:bookmarkStart w:id="0" w:name="_GoBack"/>
      <w:bookmarkEnd w:id="0"/>
      <w:r w:rsidR="00244B3F" w:rsidRPr="00F631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7514C1" w14:textId="77777777" w:rsidR="005D4978" w:rsidRPr="00F631DA" w:rsidRDefault="005D4978" w:rsidP="00B43A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4733"/>
        <w:gridCol w:w="1573"/>
        <w:gridCol w:w="2306"/>
      </w:tblGrid>
      <w:tr w:rsidR="00773FFC" w14:paraId="0F2FF2A4" w14:textId="77777777" w:rsidTr="00244B3F">
        <w:trPr>
          <w:jc w:val="center"/>
        </w:trPr>
        <w:tc>
          <w:tcPr>
            <w:tcW w:w="1015" w:type="dxa"/>
          </w:tcPr>
          <w:p w14:paraId="2BC7A300" w14:textId="16792EFD" w:rsidR="00773FFC" w:rsidRPr="00773FFC" w:rsidRDefault="00773FFC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F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E3788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733" w:type="dxa"/>
          </w:tcPr>
          <w:p w14:paraId="24C4F15F" w14:textId="6D1B4639" w:rsidR="00773FFC" w:rsidRPr="00773FFC" w:rsidRDefault="00773FFC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73" w:type="dxa"/>
          </w:tcPr>
          <w:p w14:paraId="7CC1F1A1" w14:textId="77777777" w:rsidR="00773FFC" w:rsidRDefault="00773FFC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F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326C9018" w14:textId="5165D048" w:rsidR="00773FFC" w:rsidRPr="00773FFC" w:rsidRDefault="00773FFC" w:rsidP="00244B3F">
            <w:pPr>
              <w:pStyle w:val="a4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FC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="00244B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FC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306" w:type="dxa"/>
          </w:tcPr>
          <w:p w14:paraId="09E0C69C" w14:textId="4C2ECBAB" w:rsidR="00773FFC" w:rsidRPr="00773FFC" w:rsidRDefault="00773FFC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73FFC" w14:paraId="3F85C08D" w14:textId="77777777" w:rsidTr="00244B3F">
        <w:trPr>
          <w:jc w:val="center"/>
        </w:trPr>
        <w:tc>
          <w:tcPr>
            <w:tcW w:w="1015" w:type="dxa"/>
          </w:tcPr>
          <w:p w14:paraId="3D7C383F" w14:textId="44651E80" w:rsidR="00773FFC" w:rsidRPr="002F31A0" w:rsidRDefault="00E37887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3" w:type="dxa"/>
          </w:tcPr>
          <w:p w14:paraId="6186AB57" w14:textId="035B99EC" w:rsidR="00773FFC" w:rsidRPr="002F31A0" w:rsidRDefault="00E37887" w:rsidP="00B43AA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Механика (изменение физических величин в процессах)</w:t>
            </w:r>
          </w:p>
        </w:tc>
        <w:tc>
          <w:tcPr>
            <w:tcW w:w="1573" w:type="dxa"/>
          </w:tcPr>
          <w:p w14:paraId="06681C60" w14:textId="433A9BD3" w:rsidR="00773FFC" w:rsidRPr="002F31A0" w:rsidRDefault="00E37887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63153456" w14:textId="6A2DAB2E" w:rsidR="00773FFC" w:rsidRPr="002F31A0" w:rsidRDefault="00E37887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743446" w14:paraId="67694626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38BDFD" w14:textId="7FC6B844" w:rsidR="00743446" w:rsidRPr="002F31A0" w:rsidRDefault="00743446" w:rsidP="00F1023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4170" w14:textId="527B3C7D" w:rsidR="00743446" w:rsidRPr="002F31A0" w:rsidRDefault="00743446" w:rsidP="00B43AA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(установление соответствия между графиками и физическими величинами, между физическими величинами и формулами) </w:t>
            </w:r>
          </w:p>
        </w:tc>
        <w:tc>
          <w:tcPr>
            <w:tcW w:w="1573" w:type="dxa"/>
          </w:tcPr>
          <w:p w14:paraId="0FF40F51" w14:textId="77777777" w:rsidR="00A6532C" w:rsidRDefault="00A6532C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5E2D" w14:textId="4CA5CE9C" w:rsidR="00743446" w:rsidRPr="002F31A0" w:rsidRDefault="00743446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73246075" w14:textId="77777777" w:rsidR="00A6532C" w:rsidRDefault="00A6532C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9AD2" w14:textId="71736631" w:rsidR="00743446" w:rsidRPr="002F31A0" w:rsidRDefault="00743446" w:rsidP="002F31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244B3F" w14:paraId="5CCB1B08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8F9C4" w14:textId="59E94C18" w:rsidR="00244B3F" w:rsidRPr="002F31A0" w:rsidRDefault="00244B3F" w:rsidP="00F102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96D1" w14:textId="66190D5B" w:rsidR="00244B3F" w:rsidRPr="002F31A0" w:rsidRDefault="00244B3F" w:rsidP="00244B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 </w:t>
            </w:r>
          </w:p>
        </w:tc>
        <w:tc>
          <w:tcPr>
            <w:tcW w:w="1573" w:type="dxa"/>
          </w:tcPr>
          <w:p w14:paraId="7CD095C1" w14:textId="6A2257B0" w:rsidR="00244B3F" w:rsidRPr="002F31A0" w:rsidRDefault="00244B3F" w:rsidP="00244B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690E1867" w14:textId="428AEFE7" w:rsidR="00244B3F" w:rsidRPr="002F31A0" w:rsidRDefault="00244B3F" w:rsidP="00244B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F1023C" w14:paraId="7D19B1B3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92835" w14:textId="265428CC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43D0" w14:textId="05ADD741" w:rsidR="00F1023C" w:rsidRPr="002F31A0" w:rsidRDefault="00F1023C" w:rsidP="00F102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и основы СТО (установление соответствия между графиками и физическими величинами, между физическими величинами и формулами) </w:t>
            </w:r>
          </w:p>
        </w:tc>
        <w:tc>
          <w:tcPr>
            <w:tcW w:w="1573" w:type="dxa"/>
          </w:tcPr>
          <w:p w14:paraId="719C84D8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2BC6" w14:textId="1439346A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06" w:type="dxa"/>
          </w:tcPr>
          <w:p w14:paraId="45A46B8F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2107" w14:textId="6CCE6924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</w:tr>
      <w:tr w:rsidR="00F1023C" w14:paraId="09B2AB31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290CBE" w14:textId="0DC1371F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78B0" w14:textId="486C5D2E" w:rsidR="00F1023C" w:rsidRPr="002F31A0" w:rsidRDefault="00F1023C" w:rsidP="00F102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МКТ, термодинамика (объяснение явлений; интерпретация результатов опытов, представленных в виде таблицы или графиков) </w:t>
            </w:r>
          </w:p>
        </w:tc>
        <w:tc>
          <w:tcPr>
            <w:tcW w:w="1573" w:type="dxa"/>
          </w:tcPr>
          <w:p w14:paraId="383359BF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E376" w14:textId="1E081C53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06" w:type="dxa"/>
          </w:tcPr>
          <w:p w14:paraId="0C9C9C77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F284" w14:textId="7BD745C5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</w:tr>
      <w:tr w:rsidR="00F1023C" w14:paraId="322F7D1A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82964" w14:textId="7DD6974B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79C" w14:textId="2C771381" w:rsidR="00F1023C" w:rsidRPr="002F31A0" w:rsidRDefault="00F1023C" w:rsidP="00F102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МКТ, термодинамика (изменение физических величин в процессах; установление соответствия между графиками и физическими величинами, между физическими величинами и формулами) </w:t>
            </w:r>
          </w:p>
        </w:tc>
        <w:tc>
          <w:tcPr>
            <w:tcW w:w="1573" w:type="dxa"/>
          </w:tcPr>
          <w:p w14:paraId="340E5CD3" w14:textId="6F340E0F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3B0C3941" w14:textId="77777777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  <w:p w14:paraId="260BEA7D" w14:textId="5EFD4A5A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</w:tr>
      <w:tr w:rsidR="00F1023C" w14:paraId="07958661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127F5" w14:textId="6DB162F6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7852" w14:textId="77777777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суперпозиции электрических полей, магнитное поле проводника с током, сила Ампера, сила Лоренца, правило </w:t>
            </w:r>
          </w:p>
          <w:p w14:paraId="3576AFDB" w14:textId="16CAAC7F" w:rsidR="00F1023C" w:rsidRPr="002F31A0" w:rsidRDefault="00F1023C" w:rsidP="00F102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Ленца (определение направления) </w:t>
            </w:r>
          </w:p>
        </w:tc>
        <w:tc>
          <w:tcPr>
            <w:tcW w:w="1573" w:type="dxa"/>
          </w:tcPr>
          <w:p w14:paraId="254533D6" w14:textId="78483B48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06172D60" w14:textId="77777777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  <w:p w14:paraId="6AE252F6" w14:textId="423464DC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</w:tr>
      <w:tr w:rsidR="00F1023C" w14:paraId="794CCE82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7C006" w14:textId="3275972F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A3D6" w14:textId="6435C754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</w:t>
            </w:r>
            <w:r w:rsidRPr="002F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и мощность тока, закон Джоуля – Ленца </w:t>
            </w:r>
          </w:p>
        </w:tc>
        <w:tc>
          <w:tcPr>
            <w:tcW w:w="1573" w:type="dxa"/>
          </w:tcPr>
          <w:p w14:paraId="537E0E5D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19FE8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13BF" w14:textId="35233CD6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341717B0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4BC8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5969" w14:textId="7F50AC92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</w:tr>
      <w:tr w:rsidR="00F1023C" w14:paraId="14162405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54E5FF" w14:textId="521792C4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47C5" w14:textId="6D664463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(изменение физических величин в процессах) </w:t>
            </w:r>
          </w:p>
        </w:tc>
        <w:tc>
          <w:tcPr>
            <w:tcW w:w="1573" w:type="dxa"/>
          </w:tcPr>
          <w:p w14:paraId="2EB62C21" w14:textId="075A8C58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1DC7C67B" w14:textId="37C6C18B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</w:tr>
      <w:tr w:rsidR="00F1023C" w14:paraId="6AD1AF4A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C1F165" w14:textId="6F1C7BFC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5F6B" w14:textId="77777777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Механика, молекулярная физика </w:t>
            </w:r>
          </w:p>
          <w:p w14:paraId="3356851C" w14:textId="0BD262DE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(расчетная задача) </w:t>
            </w:r>
          </w:p>
        </w:tc>
        <w:tc>
          <w:tcPr>
            <w:tcW w:w="1573" w:type="dxa"/>
          </w:tcPr>
          <w:p w14:paraId="193D5FB6" w14:textId="21278DB5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06" w:type="dxa"/>
          </w:tcPr>
          <w:p w14:paraId="628D891B" w14:textId="05740EEE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</w:tr>
      <w:tr w:rsidR="00F1023C" w14:paraId="781B4FBB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B5595" w14:textId="506D8073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3002" w14:textId="13E59A44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физика, электродинамика (расчетная задача) </w:t>
            </w:r>
          </w:p>
        </w:tc>
        <w:tc>
          <w:tcPr>
            <w:tcW w:w="1573" w:type="dxa"/>
          </w:tcPr>
          <w:p w14:paraId="1A41B8BC" w14:textId="6A5BD80D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06" w:type="dxa"/>
          </w:tcPr>
          <w:p w14:paraId="6658CF73" w14:textId="607C5126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</w:tr>
      <w:tr w:rsidR="00F1023C" w14:paraId="46521F20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A6FB4" w14:textId="1C420443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2F92" w14:textId="77777777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Электродинамика, квантовая физика </w:t>
            </w:r>
          </w:p>
          <w:p w14:paraId="5E6C3C7B" w14:textId="3AEFB47A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(расчетная задача) </w:t>
            </w:r>
          </w:p>
        </w:tc>
        <w:tc>
          <w:tcPr>
            <w:tcW w:w="1573" w:type="dxa"/>
          </w:tcPr>
          <w:p w14:paraId="795930B1" w14:textId="18EB8E41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06" w:type="dxa"/>
          </w:tcPr>
          <w:p w14:paraId="1FBD169A" w14:textId="77777777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  <w:p w14:paraId="6DADF9B9" w14:textId="3418D442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</w:tr>
      <w:tr w:rsidR="00F1023C" w14:paraId="3A0F5208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5142B" w14:textId="0597FE6B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2D5" w14:textId="28F4F7D4" w:rsidR="00F1023C" w:rsidRPr="002F31A0" w:rsidRDefault="00F1023C" w:rsidP="00F1023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– </w:t>
            </w:r>
            <w:proofErr w:type="spellStart"/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14:paraId="4E06CF31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CDB9" w14:textId="657B80BD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5D8C8BE2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EB9A" w14:textId="52BAA659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</w:tr>
      <w:tr w:rsidR="00F1023C" w14:paraId="7DF943B6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AB2E5" w14:textId="33081022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A0E1" w14:textId="0B077A0F" w:rsidR="00F1023C" w:rsidRPr="002F31A0" w:rsidRDefault="00F1023C" w:rsidP="00F1023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влажность воздуха, количество теплоты </w:t>
            </w:r>
          </w:p>
        </w:tc>
        <w:tc>
          <w:tcPr>
            <w:tcW w:w="1573" w:type="dxa"/>
          </w:tcPr>
          <w:p w14:paraId="5521BF97" w14:textId="5E4ED890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06" w:type="dxa"/>
          </w:tcPr>
          <w:p w14:paraId="0ABFDFCC" w14:textId="76569979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</w:tr>
      <w:tr w:rsidR="00F1023C" w14:paraId="51A79BDE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E3488" w14:textId="44AAAF5B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FA4E" w14:textId="3D40F415" w:rsidR="00F1023C" w:rsidRPr="002F31A0" w:rsidRDefault="00F1023C" w:rsidP="00F1023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Электродинамика (объяснение явлений; интерпретация результатов опытов, представленных в виде таблицы или графиков) </w:t>
            </w:r>
          </w:p>
        </w:tc>
        <w:tc>
          <w:tcPr>
            <w:tcW w:w="1573" w:type="dxa"/>
          </w:tcPr>
          <w:p w14:paraId="1922C5E3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6550" w14:textId="0602166B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06" w:type="dxa"/>
          </w:tcPr>
          <w:p w14:paraId="587EF6B5" w14:textId="77777777" w:rsidR="00A6532C" w:rsidRDefault="00A6532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7AC3E" w14:textId="3574AF89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</w:tr>
      <w:tr w:rsidR="00F1023C" w14:paraId="22F3F460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F54F8" w14:textId="090A7719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563" w14:textId="005ABDF0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Статика в ЕГЭ -2022</w:t>
            </w:r>
          </w:p>
        </w:tc>
        <w:tc>
          <w:tcPr>
            <w:tcW w:w="1573" w:type="dxa"/>
          </w:tcPr>
          <w:p w14:paraId="2D88F1E5" w14:textId="4EC6B6DA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06" w:type="dxa"/>
          </w:tcPr>
          <w:p w14:paraId="79B4AA3E" w14:textId="7A94B9C1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</w:tr>
      <w:tr w:rsidR="00F1023C" w14:paraId="30BC1C49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932A6" w14:textId="48F3FB94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C80C" w14:textId="73763CB0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задания № 30 в ЕГЭ-2022</w:t>
            </w:r>
          </w:p>
        </w:tc>
        <w:tc>
          <w:tcPr>
            <w:tcW w:w="1573" w:type="dxa"/>
          </w:tcPr>
          <w:p w14:paraId="26DF419D" w14:textId="22E1E047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06" w:type="dxa"/>
          </w:tcPr>
          <w:p w14:paraId="5DE4E1ED" w14:textId="7EE1A0A1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</w:tr>
      <w:tr w:rsidR="00F1023C" w14:paraId="09B92EAB" w14:textId="77777777" w:rsidTr="00244B3F">
        <w:trPr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403D4" w14:textId="23E437CE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BAF3" w14:textId="64C5F855" w:rsidR="00F1023C" w:rsidRPr="002F31A0" w:rsidRDefault="00F1023C" w:rsidP="00F1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 xml:space="preserve">Новые задания в ЕГЭ-2022 </w:t>
            </w:r>
          </w:p>
        </w:tc>
        <w:tc>
          <w:tcPr>
            <w:tcW w:w="1573" w:type="dxa"/>
          </w:tcPr>
          <w:p w14:paraId="12C7DB70" w14:textId="17223D1E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П,Б</w:t>
            </w:r>
          </w:p>
        </w:tc>
        <w:tc>
          <w:tcPr>
            <w:tcW w:w="2306" w:type="dxa"/>
          </w:tcPr>
          <w:p w14:paraId="183A2564" w14:textId="76F4E3B5" w:rsidR="00F1023C" w:rsidRPr="002F31A0" w:rsidRDefault="00F1023C" w:rsidP="00F102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1A0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</w:tbl>
    <w:p w14:paraId="4E5A6FAD" w14:textId="77777777" w:rsidR="002F31A0" w:rsidRDefault="002F31A0" w:rsidP="00B43A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27D2C3" w14:textId="77777777" w:rsidR="002F31A0" w:rsidRDefault="002F31A0" w:rsidP="00B43A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993B02" w14:textId="2499D908" w:rsidR="0004199B" w:rsidRPr="005D4978" w:rsidRDefault="005D4978" w:rsidP="0053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978">
        <w:rPr>
          <w:rFonts w:ascii="Times New Roman" w:hAnsi="Times New Roman" w:cs="Times New Roman"/>
          <w:sz w:val="24"/>
          <w:szCs w:val="24"/>
        </w:rPr>
        <w:t xml:space="preserve">Методист ЦДО                                 </w:t>
      </w:r>
      <w:proofErr w:type="spellStart"/>
      <w:r w:rsidRPr="005D4978">
        <w:rPr>
          <w:rFonts w:ascii="Times New Roman" w:hAnsi="Times New Roman" w:cs="Times New Roman"/>
          <w:sz w:val="24"/>
          <w:szCs w:val="24"/>
        </w:rPr>
        <w:t>Магдюк</w:t>
      </w:r>
      <w:proofErr w:type="spellEnd"/>
      <w:r w:rsidRPr="005D4978">
        <w:rPr>
          <w:rFonts w:ascii="Times New Roman" w:hAnsi="Times New Roman" w:cs="Times New Roman"/>
          <w:sz w:val="24"/>
          <w:szCs w:val="24"/>
        </w:rPr>
        <w:t xml:space="preserve"> Л.Н.</w:t>
      </w:r>
    </w:p>
    <w:p w14:paraId="5F797DF6" w14:textId="77777777" w:rsidR="0004199B" w:rsidRPr="005D4978" w:rsidRDefault="0004199B" w:rsidP="00B43AA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E23616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41BD2A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02BF90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7BBFD7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7B94B6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0502C1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476AAC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D42A0B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5DAE82" w14:textId="77777777" w:rsidR="0004199B" w:rsidRPr="00CE141F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FC61C8" w14:textId="77777777" w:rsidR="0004199B" w:rsidRDefault="0004199B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40041B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0EA6078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839B35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E62244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8BD2E4B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CA5D7CD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154A42C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2AF783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6663A06" w14:textId="77777777" w:rsidR="004B383E" w:rsidRDefault="004B383E" w:rsidP="00B43AA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8341A4" w14:textId="77777777" w:rsidR="00E556A6" w:rsidRPr="009D6380" w:rsidRDefault="00E556A6" w:rsidP="00B43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A094B" w14:textId="77777777" w:rsidR="00E556A6" w:rsidRDefault="00E556A6" w:rsidP="00B43AAD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C35E7C" w14:textId="77777777" w:rsidR="00E556A6" w:rsidRDefault="00E556A6" w:rsidP="00B43AAD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0C8587" w14:textId="77777777" w:rsidR="001E23C4" w:rsidRDefault="001E23C4" w:rsidP="00B43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23C4" w:rsidSect="00B43AAD">
      <w:footerReference w:type="default" r:id="rId3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A8D0D" w14:textId="77777777" w:rsidR="005E1890" w:rsidRDefault="005E1890" w:rsidP="00705750">
      <w:pPr>
        <w:spacing w:after="0" w:line="240" w:lineRule="auto"/>
      </w:pPr>
      <w:r>
        <w:separator/>
      </w:r>
    </w:p>
  </w:endnote>
  <w:endnote w:type="continuationSeparator" w:id="0">
    <w:p w14:paraId="197455F8" w14:textId="77777777" w:rsidR="005E1890" w:rsidRDefault="005E1890" w:rsidP="0070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320476"/>
      <w:docPartObj>
        <w:docPartGallery w:val="Page Numbers (Bottom of Page)"/>
        <w:docPartUnique/>
      </w:docPartObj>
    </w:sdtPr>
    <w:sdtEndPr/>
    <w:sdtContent>
      <w:p w14:paraId="4D4C0FB3" w14:textId="00C499AD" w:rsidR="00244B3F" w:rsidRDefault="00244B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704">
          <w:rPr>
            <w:noProof/>
          </w:rPr>
          <w:t>10</w:t>
        </w:r>
        <w:r>
          <w:fldChar w:fldCharType="end"/>
        </w:r>
      </w:p>
    </w:sdtContent>
  </w:sdt>
  <w:p w14:paraId="616AAAE5" w14:textId="77777777" w:rsidR="00244B3F" w:rsidRDefault="00244B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3485"/>
      <w:docPartObj>
        <w:docPartGallery w:val="Page Numbers (Bottom of Page)"/>
        <w:docPartUnique/>
      </w:docPartObj>
    </w:sdtPr>
    <w:sdtEndPr/>
    <w:sdtContent>
      <w:p w14:paraId="544780EF" w14:textId="7FC9D006" w:rsidR="00244B3F" w:rsidRDefault="00244B3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70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62A377A" w14:textId="77777777" w:rsidR="00244B3F" w:rsidRDefault="00244B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9277" w14:textId="77777777" w:rsidR="005E1890" w:rsidRDefault="005E1890" w:rsidP="00705750">
      <w:pPr>
        <w:spacing w:after="0" w:line="240" w:lineRule="auto"/>
      </w:pPr>
      <w:r>
        <w:separator/>
      </w:r>
    </w:p>
  </w:footnote>
  <w:footnote w:type="continuationSeparator" w:id="0">
    <w:p w14:paraId="45E61BEE" w14:textId="77777777" w:rsidR="005E1890" w:rsidRDefault="005E1890" w:rsidP="0070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FBD"/>
    <w:multiLevelType w:val="hybridMultilevel"/>
    <w:tmpl w:val="92264732"/>
    <w:lvl w:ilvl="0" w:tplc="D06EA954">
      <w:start w:val="2"/>
      <w:numFmt w:val="decimal"/>
      <w:lvlText w:val="%1."/>
      <w:lvlJc w:val="left"/>
      <w:pPr>
        <w:ind w:left="55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2BECE">
      <w:start w:val="1"/>
      <w:numFmt w:val="decimal"/>
      <w:lvlText w:val="%2."/>
      <w:lvlJc w:val="left"/>
      <w:pPr>
        <w:ind w:left="55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8074D2">
      <w:numFmt w:val="bullet"/>
      <w:lvlText w:val="•"/>
      <w:lvlJc w:val="left"/>
      <w:pPr>
        <w:ind w:left="2597" w:hanging="329"/>
      </w:pPr>
      <w:rPr>
        <w:rFonts w:hint="default"/>
        <w:lang w:val="ru-RU" w:eastAsia="en-US" w:bidi="ar-SA"/>
      </w:rPr>
    </w:lvl>
    <w:lvl w:ilvl="3" w:tplc="34308138">
      <w:numFmt w:val="bullet"/>
      <w:lvlText w:val="•"/>
      <w:lvlJc w:val="left"/>
      <w:pPr>
        <w:ind w:left="3615" w:hanging="329"/>
      </w:pPr>
      <w:rPr>
        <w:rFonts w:hint="default"/>
        <w:lang w:val="ru-RU" w:eastAsia="en-US" w:bidi="ar-SA"/>
      </w:rPr>
    </w:lvl>
    <w:lvl w:ilvl="4" w:tplc="9F68C0C0">
      <w:numFmt w:val="bullet"/>
      <w:lvlText w:val="•"/>
      <w:lvlJc w:val="left"/>
      <w:pPr>
        <w:ind w:left="4634" w:hanging="329"/>
      </w:pPr>
      <w:rPr>
        <w:rFonts w:hint="default"/>
        <w:lang w:val="ru-RU" w:eastAsia="en-US" w:bidi="ar-SA"/>
      </w:rPr>
    </w:lvl>
    <w:lvl w:ilvl="5" w:tplc="00E6B012">
      <w:numFmt w:val="bullet"/>
      <w:lvlText w:val="•"/>
      <w:lvlJc w:val="left"/>
      <w:pPr>
        <w:ind w:left="5653" w:hanging="329"/>
      </w:pPr>
      <w:rPr>
        <w:rFonts w:hint="default"/>
        <w:lang w:val="ru-RU" w:eastAsia="en-US" w:bidi="ar-SA"/>
      </w:rPr>
    </w:lvl>
    <w:lvl w:ilvl="6" w:tplc="18D87986">
      <w:numFmt w:val="bullet"/>
      <w:lvlText w:val="•"/>
      <w:lvlJc w:val="left"/>
      <w:pPr>
        <w:ind w:left="6671" w:hanging="329"/>
      </w:pPr>
      <w:rPr>
        <w:rFonts w:hint="default"/>
        <w:lang w:val="ru-RU" w:eastAsia="en-US" w:bidi="ar-SA"/>
      </w:rPr>
    </w:lvl>
    <w:lvl w:ilvl="7" w:tplc="7C86B63C">
      <w:numFmt w:val="bullet"/>
      <w:lvlText w:val="•"/>
      <w:lvlJc w:val="left"/>
      <w:pPr>
        <w:ind w:left="7690" w:hanging="329"/>
      </w:pPr>
      <w:rPr>
        <w:rFonts w:hint="default"/>
        <w:lang w:val="ru-RU" w:eastAsia="en-US" w:bidi="ar-SA"/>
      </w:rPr>
    </w:lvl>
    <w:lvl w:ilvl="8" w:tplc="B99C2760">
      <w:numFmt w:val="bullet"/>
      <w:lvlText w:val="•"/>
      <w:lvlJc w:val="left"/>
      <w:pPr>
        <w:ind w:left="8709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18E11E96"/>
    <w:multiLevelType w:val="hybridMultilevel"/>
    <w:tmpl w:val="342AA9FC"/>
    <w:lvl w:ilvl="0" w:tplc="A0D45336">
      <w:numFmt w:val="bullet"/>
      <w:lvlText w:val=""/>
      <w:lvlJc w:val="left"/>
      <w:pPr>
        <w:ind w:left="55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985506">
      <w:numFmt w:val="bullet"/>
      <w:lvlText w:val="•"/>
      <w:lvlJc w:val="left"/>
      <w:pPr>
        <w:ind w:left="1578" w:hanging="281"/>
      </w:pPr>
      <w:rPr>
        <w:rFonts w:hint="default"/>
        <w:lang w:val="ru-RU" w:eastAsia="en-US" w:bidi="ar-SA"/>
      </w:rPr>
    </w:lvl>
    <w:lvl w:ilvl="2" w:tplc="5298E6EE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B434E508">
      <w:numFmt w:val="bullet"/>
      <w:lvlText w:val="•"/>
      <w:lvlJc w:val="left"/>
      <w:pPr>
        <w:ind w:left="3615" w:hanging="281"/>
      </w:pPr>
      <w:rPr>
        <w:rFonts w:hint="default"/>
        <w:lang w:val="ru-RU" w:eastAsia="en-US" w:bidi="ar-SA"/>
      </w:rPr>
    </w:lvl>
    <w:lvl w:ilvl="4" w:tplc="26D8912A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885221A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B4B06960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0D745DF4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D4E60706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B360C54"/>
    <w:multiLevelType w:val="multilevel"/>
    <w:tmpl w:val="896C88CA"/>
    <w:lvl w:ilvl="0">
      <w:start w:val="3"/>
      <w:numFmt w:val="decimal"/>
      <w:lvlText w:val="%1"/>
      <w:lvlJc w:val="left"/>
      <w:pPr>
        <w:ind w:left="1973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73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24AA540C"/>
    <w:multiLevelType w:val="hybridMultilevel"/>
    <w:tmpl w:val="1C8EDCD6"/>
    <w:lvl w:ilvl="0" w:tplc="87DA3986">
      <w:start w:val="1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675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838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25E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03E4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C86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816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3C7E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1015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34A71"/>
    <w:multiLevelType w:val="hybridMultilevel"/>
    <w:tmpl w:val="A1F82742"/>
    <w:lvl w:ilvl="0" w:tplc="E482D598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52" w:hanging="360"/>
      </w:pPr>
    </w:lvl>
    <w:lvl w:ilvl="2" w:tplc="0419001B" w:tentative="1">
      <w:start w:val="1"/>
      <w:numFmt w:val="lowerRoman"/>
      <w:lvlText w:val="%3."/>
      <w:lvlJc w:val="right"/>
      <w:pPr>
        <w:ind w:left="8872" w:hanging="180"/>
      </w:pPr>
    </w:lvl>
    <w:lvl w:ilvl="3" w:tplc="0419000F" w:tentative="1">
      <w:start w:val="1"/>
      <w:numFmt w:val="decimal"/>
      <w:lvlText w:val="%4."/>
      <w:lvlJc w:val="left"/>
      <w:pPr>
        <w:ind w:left="9592" w:hanging="360"/>
      </w:pPr>
    </w:lvl>
    <w:lvl w:ilvl="4" w:tplc="04190019" w:tentative="1">
      <w:start w:val="1"/>
      <w:numFmt w:val="lowerLetter"/>
      <w:lvlText w:val="%5."/>
      <w:lvlJc w:val="left"/>
      <w:pPr>
        <w:ind w:left="10312" w:hanging="360"/>
      </w:pPr>
    </w:lvl>
    <w:lvl w:ilvl="5" w:tplc="0419001B" w:tentative="1">
      <w:start w:val="1"/>
      <w:numFmt w:val="lowerRoman"/>
      <w:lvlText w:val="%6."/>
      <w:lvlJc w:val="right"/>
      <w:pPr>
        <w:ind w:left="11032" w:hanging="180"/>
      </w:pPr>
    </w:lvl>
    <w:lvl w:ilvl="6" w:tplc="0419000F" w:tentative="1">
      <w:start w:val="1"/>
      <w:numFmt w:val="decimal"/>
      <w:lvlText w:val="%7."/>
      <w:lvlJc w:val="left"/>
      <w:pPr>
        <w:ind w:left="11752" w:hanging="360"/>
      </w:pPr>
    </w:lvl>
    <w:lvl w:ilvl="7" w:tplc="04190019" w:tentative="1">
      <w:start w:val="1"/>
      <w:numFmt w:val="lowerLetter"/>
      <w:lvlText w:val="%8."/>
      <w:lvlJc w:val="left"/>
      <w:pPr>
        <w:ind w:left="12472" w:hanging="360"/>
      </w:pPr>
    </w:lvl>
    <w:lvl w:ilvl="8" w:tplc="0419001B" w:tentative="1">
      <w:start w:val="1"/>
      <w:numFmt w:val="lowerRoman"/>
      <w:lvlText w:val="%9."/>
      <w:lvlJc w:val="right"/>
      <w:pPr>
        <w:ind w:left="13192" w:hanging="180"/>
      </w:pPr>
    </w:lvl>
  </w:abstractNum>
  <w:abstractNum w:abstractNumId="5" w15:restartNumberingAfterBreak="0">
    <w:nsid w:val="326F1338"/>
    <w:multiLevelType w:val="multilevel"/>
    <w:tmpl w:val="421462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33481508"/>
    <w:multiLevelType w:val="hybridMultilevel"/>
    <w:tmpl w:val="D6DC776C"/>
    <w:lvl w:ilvl="0" w:tplc="EC2E2B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E208">
      <w:start w:val="1"/>
      <w:numFmt w:val="bullet"/>
      <w:lvlText w:val="o"/>
      <w:lvlJc w:val="left"/>
      <w:pPr>
        <w:ind w:left="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672DA">
      <w:start w:val="1"/>
      <w:numFmt w:val="bullet"/>
      <w:lvlText w:val="▪"/>
      <w:lvlJc w:val="left"/>
      <w:pPr>
        <w:ind w:left="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8BC34">
      <w:start w:val="1"/>
      <w:numFmt w:val="bullet"/>
      <w:lvlText w:val="•"/>
      <w:lvlJc w:val="left"/>
      <w:pPr>
        <w:ind w:left="1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0BAB0">
      <w:start w:val="1"/>
      <w:numFmt w:val="bullet"/>
      <w:lvlText w:val="o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8B42">
      <w:start w:val="1"/>
      <w:numFmt w:val="bullet"/>
      <w:lvlText w:val="▪"/>
      <w:lvlJc w:val="left"/>
      <w:pPr>
        <w:ind w:left="3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8A96E">
      <w:start w:val="1"/>
      <w:numFmt w:val="bullet"/>
      <w:lvlText w:val="•"/>
      <w:lvlJc w:val="left"/>
      <w:pPr>
        <w:ind w:left="3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83F44">
      <w:start w:val="1"/>
      <w:numFmt w:val="bullet"/>
      <w:lvlText w:val="o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2C736">
      <w:start w:val="1"/>
      <w:numFmt w:val="bullet"/>
      <w:lvlText w:val="▪"/>
      <w:lvlJc w:val="left"/>
      <w:pPr>
        <w:ind w:left="5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BA4007"/>
    <w:multiLevelType w:val="hybridMultilevel"/>
    <w:tmpl w:val="FA9E18DA"/>
    <w:lvl w:ilvl="0" w:tplc="CE9A7AB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8A0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680C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2D0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03F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489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D01A8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8AA5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A1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D0747B"/>
    <w:multiLevelType w:val="hybridMultilevel"/>
    <w:tmpl w:val="37668DFA"/>
    <w:lvl w:ilvl="0" w:tplc="15ACDBFE">
      <w:start w:val="4"/>
      <w:numFmt w:val="upperRoman"/>
      <w:lvlText w:val="%1."/>
      <w:lvlJc w:val="left"/>
      <w:pPr>
        <w:ind w:left="1288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35543A"/>
    <w:multiLevelType w:val="hybridMultilevel"/>
    <w:tmpl w:val="EADEDC18"/>
    <w:lvl w:ilvl="0" w:tplc="2EB8988C">
      <w:numFmt w:val="bullet"/>
      <w:lvlText w:val="o"/>
      <w:lvlJc w:val="left"/>
      <w:pPr>
        <w:ind w:left="854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41A7528">
      <w:numFmt w:val="bullet"/>
      <w:lvlText w:val="•"/>
      <w:lvlJc w:val="left"/>
      <w:pPr>
        <w:ind w:left="1826" w:hanging="428"/>
      </w:pPr>
      <w:rPr>
        <w:rFonts w:hint="default"/>
        <w:lang w:val="ru-RU" w:eastAsia="en-US" w:bidi="ar-SA"/>
      </w:rPr>
    </w:lvl>
    <w:lvl w:ilvl="2" w:tplc="034A7032">
      <w:numFmt w:val="bullet"/>
      <w:lvlText w:val="•"/>
      <w:lvlJc w:val="left"/>
      <w:pPr>
        <w:ind w:left="2803" w:hanging="428"/>
      </w:pPr>
      <w:rPr>
        <w:rFonts w:hint="default"/>
        <w:lang w:val="ru-RU" w:eastAsia="en-US" w:bidi="ar-SA"/>
      </w:rPr>
    </w:lvl>
    <w:lvl w:ilvl="3" w:tplc="C980BE5A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4" w:tplc="2668CDA8">
      <w:numFmt w:val="bullet"/>
      <w:lvlText w:val="•"/>
      <w:lvlJc w:val="left"/>
      <w:pPr>
        <w:ind w:left="4756" w:hanging="428"/>
      </w:pPr>
      <w:rPr>
        <w:rFonts w:hint="default"/>
        <w:lang w:val="ru-RU" w:eastAsia="en-US" w:bidi="ar-SA"/>
      </w:rPr>
    </w:lvl>
    <w:lvl w:ilvl="5" w:tplc="279CF140">
      <w:numFmt w:val="bullet"/>
      <w:lvlText w:val="•"/>
      <w:lvlJc w:val="left"/>
      <w:pPr>
        <w:ind w:left="5733" w:hanging="428"/>
      </w:pPr>
      <w:rPr>
        <w:rFonts w:hint="default"/>
        <w:lang w:val="ru-RU" w:eastAsia="en-US" w:bidi="ar-SA"/>
      </w:rPr>
    </w:lvl>
    <w:lvl w:ilvl="6" w:tplc="DD129EDA">
      <w:numFmt w:val="bullet"/>
      <w:lvlText w:val="•"/>
      <w:lvlJc w:val="left"/>
      <w:pPr>
        <w:ind w:left="6709" w:hanging="428"/>
      </w:pPr>
      <w:rPr>
        <w:rFonts w:hint="default"/>
        <w:lang w:val="ru-RU" w:eastAsia="en-US" w:bidi="ar-SA"/>
      </w:rPr>
    </w:lvl>
    <w:lvl w:ilvl="7" w:tplc="BE684494">
      <w:numFmt w:val="bullet"/>
      <w:lvlText w:val="•"/>
      <w:lvlJc w:val="left"/>
      <w:pPr>
        <w:ind w:left="7686" w:hanging="428"/>
      </w:pPr>
      <w:rPr>
        <w:rFonts w:hint="default"/>
        <w:lang w:val="ru-RU" w:eastAsia="en-US" w:bidi="ar-SA"/>
      </w:rPr>
    </w:lvl>
    <w:lvl w:ilvl="8" w:tplc="7862A27A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5E"/>
    <w:rsid w:val="000044B0"/>
    <w:rsid w:val="00006333"/>
    <w:rsid w:val="000158B5"/>
    <w:rsid w:val="00016109"/>
    <w:rsid w:val="00021873"/>
    <w:rsid w:val="00027AC2"/>
    <w:rsid w:val="00032ABF"/>
    <w:rsid w:val="0003324A"/>
    <w:rsid w:val="0003435E"/>
    <w:rsid w:val="00034A5D"/>
    <w:rsid w:val="0004199B"/>
    <w:rsid w:val="00041B13"/>
    <w:rsid w:val="000435C8"/>
    <w:rsid w:val="000439C0"/>
    <w:rsid w:val="000472A4"/>
    <w:rsid w:val="00052C7B"/>
    <w:rsid w:val="00055D79"/>
    <w:rsid w:val="000564E7"/>
    <w:rsid w:val="00062653"/>
    <w:rsid w:val="00063357"/>
    <w:rsid w:val="00064B2A"/>
    <w:rsid w:val="00065A59"/>
    <w:rsid w:val="00073580"/>
    <w:rsid w:val="00073739"/>
    <w:rsid w:val="000765EC"/>
    <w:rsid w:val="000815E9"/>
    <w:rsid w:val="00082944"/>
    <w:rsid w:val="00082A8D"/>
    <w:rsid w:val="000852FC"/>
    <w:rsid w:val="00092C1C"/>
    <w:rsid w:val="00093A43"/>
    <w:rsid w:val="000A57BE"/>
    <w:rsid w:val="000A7699"/>
    <w:rsid w:val="000B54A3"/>
    <w:rsid w:val="000B75E0"/>
    <w:rsid w:val="000C18BD"/>
    <w:rsid w:val="000C1F45"/>
    <w:rsid w:val="000C3D62"/>
    <w:rsid w:val="000D68CE"/>
    <w:rsid w:val="000E0932"/>
    <w:rsid w:val="000E2EF5"/>
    <w:rsid w:val="000E6CD4"/>
    <w:rsid w:val="000E6F32"/>
    <w:rsid w:val="000F107D"/>
    <w:rsid w:val="000F1BB5"/>
    <w:rsid w:val="000F496D"/>
    <w:rsid w:val="000F6078"/>
    <w:rsid w:val="0011039E"/>
    <w:rsid w:val="001177B2"/>
    <w:rsid w:val="0012259E"/>
    <w:rsid w:val="00122A5B"/>
    <w:rsid w:val="001231A3"/>
    <w:rsid w:val="00130A20"/>
    <w:rsid w:val="00130C37"/>
    <w:rsid w:val="001362C9"/>
    <w:rsid w:val="00136B9D"/>
    <w:rsid w:val="001413CB"/>
    <w:rsid w:val="00141B75"/>
    <w:rsid w:val="0015254D"/>
    <w:rsid w:val="001613A7"/>
    <w:rsid w:val="001638F3"/>
    <w:rsid w:val="00172BD7"/>
    <w:rsid w:val="00172E47"/>
    <w:rsid w:val="00193747"/>
    <w:rsid w:val="00195F4F"/>
    <w:rsid w:val="001A2C84"/>
    <w:rsid w:val="001A2CD8"/>
    <w:rsid w:val="001A3226"/>
    <w:rsid w:val="001A4C96"/>
    <w:rsid w:val="001B39D9"/>
    <w:rsid w:val="001D1176"/>
    <w:rsid w:val="001D1F61"/>
    <w:rsid w:val="001D4FEA"/>
    <w:rsid w:val="001E23C4"/>
    <w:rsid w:val="001E5666"/>
    <w:rsid w:val="001E60C3"/>
    <w:rsid w:val="001F114F"/>
    <w:rsid w:val="001F3DE5"/>
    <w:rsid w:val="00202A75"/>
    <w:rsid w:val="002030D7"/>
    <w:rsid w:val="002076BA"/>
    <w:rsid w:val="002105E2"/>
    <w:rsid w:val="00215A9D"/>
    <w:rsid w:val="00221405"/>
    <w:rsid w:val="00222BD2"/>
    <w:rsid w:val="00235F08"/>
    <w:rsid w:val="00236267"/>
    <w:rsid w:val="00237E37"/>
    <w:rsid w:val="00242E50"/>
    <w:rsid w:val="00244919"/>
    <w:rsid w:val="00244B3F"/>
    <w:rsid w:val="00251CD8"/>
    <w:rsid w:val="002537BD"/>
    <w:rsid w:val="002541DF"/>
    <w:rsid w:val="00255ED5"/>
    <w:rsid w:val="002602BA"/>
    <w:rsid w:val="0026355D"/>
    <w:rsid w:val="0026796C"/>
    <w:rsid w:val="00271239"/>
    <w:rsid w:val="00271FAB"/>
    <w:rsid w:val="00283323"/>
    <w:rsid w:val="0028747E"/>
    <w:rsid w:val="00293EF2"/>
    <w:rsid w:val="002A2FD3"/>
    <w:rsid w:val="002A34AC"/>
    <w:rsid w:val="002B229E"/>
    <w:rsid w:val="002B3B68"/>
    <w:rsid w:val="002B7417"/>
    <w:rsid w:val="002C2461"/>
    <w:rsid w:val="002C4E16"/>
    <w:rsid w:val="002C6F8A"/>
    <w:rsid w:val="002D12EF"/>
    <w:rsid w:val="002D15FC"/>
    <w:rsid w:val="002E23D0"/>
    <w:rsid w:val="002E3276"/>
    <w:rsid w:val="002E6769"/>
    <w:rsid w:val="002E6EB0"/>
    <w:rsid w:val="002E7587"/>
    <w:rsid w:val="002E7A1E"/>
    <w:rsid w:val="002F31A0"/>
    <w:rsid w:val="002F663B"/>
    <w:rsid w:val="002F6A22"/>
    <w:rsid w:val="00305473"/>
    <w:rsid w:val="003141DC"/>
    <w:rsid w:val="00317CA7"/>
    <w:rsid w:val="00325E2E"/>
    <w:rsid w:val="00331EFC"/>
    <w:rsid w:val="00337EBA"/>
    <w:rsid w:val="00340E4C"/>
    <w:rsid w:val="00343F39"/>
    <w:rsid w:val="00353CF1"/>
    <w:rsid w:val="00357664"/>
    <w:rsid w:val="00362B45"/>
    <w:rsid w:val="003679E5"/>
    <w:rsid w:val="00370CE0"/>
    <w:rsid w:val="003714A3"/>
    <w:rsid w:val="00372EC8"/>
    <w:rsid w:val="0037721D"/>
    <w:rsid w:val="00380C8B"/>
    <w:rsid w:val="00381E85"/>
    <w:rsid w:val="0039048D"/>
    <w:rsid w:val="00391039"/>
    <w:rsid w:val="00391695"/>
    <w:rsid w:val="003951C4"/>
    <w:rsid w:val="003A34C9"/>
    <w:rsid w:val="003A37FC"/>
    <w:rsid w:val="003A6667"/>
    <w:rsid w:val="003B41A8"/>
    <w:rsid w:val="003C344F"/>
    <w:rsid w:val="003C614F"/>
    <w:rsid w:val="003C6987"/>
    <w:rsid w:val="003D0626"/>
    <w:rsid w:val="003D08ED"/>
    <w:rsid w:val="003D4CA5"/>
    <w:rsid w:val="003F6079"/>
    <w:rsid w:val="00402A6A"/>
    <w:rsid w:val="00407069"/>
    <w:rsid w:val="004236C8"/>
    <w:rsid w:val="00430604"/>
    <w:rsid w:val="00437359"/>
    <w:rsid w:val="00442994"/>
    <w:rsid w:val="0044585F"/>
    <w:rsid w:val="00445E83"/>
    <w:rsid w:val="00446560"/>
    <w:rsid w:val="00447D6E"/>
    <w:rsid w:val="0045298A"/>
    <w:rsid w:val="00453B40"/>
    <w:rsid w:val="004567DC"/>
    <w:rsid w:val="00457388"/>
    <w:rsid w:val="00460F29"/>
    <w:rsid w:val="004643EE"/>
    <w:rsid w:val="004718F9"/>
    <w:rsid w:val="00481724"/>
    <w:rsid w:val="00481D16"/>
    <w:rsid w:val="00482A35"/>
    <w:rsid w:val="00485050"/>
    <w:rsid w:val="00491EA0"/>
    <w:rsid w:val="0049406A"/>
    <w:rsid w:val="004A0AB2"/>
    <w:rsid w:val="004A2017"/>
    <w:rsid w:val="004A7AA8"/>
    <w:rsid w:val="004B205B"/>
    <w:rsid w:val="004B383E"/>
    <w:rsid w:val="004B5324"/>
    <w:rsid w:val="004B7240"/>
    <w:rsid w:val="004B789D"/>
    <w:rsid w:val="004D06BE"/>
    <w:rsid w:val="004D2121"/>
    <w:rsid w:val="004F4D7B"/>
    <w:rsid w:val="0050089B"/>
    <w:rsid w:val="00501FCE"/>
    <w:rsid w:val="00506F08"/>
    <w:rsid w:val="005212C5"/>
    <w:rsid w:val="00521DF1"/>
    <w:rsid w:val="00524226"/>
    <w:rsid w:val="00524241"/>
    <w:rsid w:val="005242FD"/>
    <w:rsid w:val="00526335"/>
    <w:rsid w:val="00533752"/>
    <w:rsid w:val="0053529D"/>
    <w:rsid w:val="00550D43"/>
    <w:rsid w:val="00556417"/>
    <w:rsid w:val="00557EF1"/>
    <w:rsid w:val="0057019B"/>
    <w:rsid w:val="00573017"/>
    <w:rsid w:val="00576D09"/>
    <w:rsid w:val="00577DB1"/>
    <w:rsid w:val="0058028D"/>
    <w:rsid w:val="00585BFA"/>
    <w:rsid w:val="00597CD6"/>
    <w:rsid w:val="005A1DD3"/>
    <w:rsid w:val="005A2A81"/>
    <w:rsid w:val="005A55D9"/>
    <w:rsid w:val="005A59D4"/>
    <w:rsid w:val="005B0EEF"/>
    <w:rsid w:val="005B264F"/>
    <w:rsid w:val="005B3575"/>
    <w:rsid w:val="005B48EF"/>
    <w:rsid w:val="005B59FB"/>
    <w:rsid w:val="005C1070"/>
    <w:rsid w:val="005C4CE3"/>
    <w:rsid w:val="005C6E37"/>
    <w:rsid w:val="005C73A3"/>
    <w:rsid w:val="005D4978"/>
    <w:rsid w:val="005E0002"/>
    <w:rsid w:val="005E173F"/>
    <w:rsid w:val="005E1890"/>
    <w:rsid w:val="005E467B"/>
    <w:rsid w:val="005E7D53"/>
    <w:rsid w:val="005F06FC"/>
    <w:rsid w:val="005F3E27"/>
    <w:rsid w:val="005F732D"/>
    <w:rsid w:val="0060349A"/>
    <w:rsid w:val="0060477F"/>
    <w:rsid w:val="00606B21"/>
    <w:rsid w:val="00621B64"/>
    <w:rsid w:val="00622436"/>
    <w:rsid w:val="00626E7E"/>
    <w:rsid w:val="00627775"/>
    <w:rsid w:val="00627BBA"/>
    <w:rsid w:val="0063500A"/>
    <w:rsid w:val="00644502"/>
    <w:rsid w:val="00644A22"/>
    <w:rsid w:val="00644A44"/>
    <w:rsid w:val="0065726B"/>
    <w:rsid w:val="00657601"/>
    <w:rsid w:val="00662726"/>
    <w:rsid w:val="00674674"/>
    <w:rsid w:val="006A1E88"/>
    <w:rsid w:val="006B2FF7"/>
    <w:rsid w:val="006B38EA"/>
    <w:rsid w:val="006B5943"/>
    <w:rsid w:val="006C1DC4"/>
    <w:rsid w:val="006C2FF9"/>
    <w:rsid w:val="006C44BD"/>
    <w:rsid w:val="006C5F81"/>
    <w:rsid w:val="006C73E9"/>
    <w:rsid w:val="006D72F7"/>
    <w:rsid w:val="006D754A"/>
    <w:rsid w:val="006E0E8C"/>
    <w:rsid w:val="006E1032"/>
    <w:rsid w:val="006E124D"/>
    <w:rsid w:val="006E2BA2"/>
    <w:rsid w:val="00702CDA"/>
    <w:rsid w:val="00705750"/>
    <w:rsid w:val="0071245E"/>
    <w:rsid w:val="007232BE"/>
    <w:rsid w:val="0072647F"/>
    <w:rsid w:val="0072740F"/>
    <w:rsid w:val="007405A5"/>
    <w:rsid w:val="00743446"/>
    <w:rsid w:val="00743471"/>
    <w:rsid w:val="00750B00"/>
    <w:rsid w:val="007565D0"/>
    <w:rsid w:val="00757777"/>
    <w:rsid w:val="00761CAB"/>
    <w:rsid w:val="00771361"/>
    <w:rsid w:val="00772DF8"/>
    <w:rsid w:val="00773FFC"/>
    <w:rsid w:val="00782227"/>
    <w:rsid w:val="00786201"/>
    <w:rsid w:val="00786EA7"/>
    <w:rsid w:val="00787715"/>
    <w:rsid w:val="00787DA1"/>
    <w:rsid w:val="00797E31"/>
    <w:rsid w:val="007A649E"/>
    <w:rsid w:val="007A77B0"/>
    <w:rsid w:val="007B5353"/>
    <w:rsid w:val="007C227A"/>
    <w:rsid w:val="007C4688"/>
    <w:rsid w:val="007C4AFD"/>
    <w:rsid w:val="007C4B13"/>
    <w:rsid w:val="007D7D0F"/>
    <w:rsid w:val="007E082E"/>
    <w:rsid w:val="007E1A3C"/>
    <w:rsid w:val="007E491E"/>
    <w:rsid w:val="007E60B4"/>
    <w:rsid w:val="008015DE"/>
    <w:rsid w:val="00801BC0"/>
    <w:rsid w:val="008032EB"/>
    <w:rsid w:val="00803560"/>
    <w:rsid w:val="0081552C"/>
    <w:rsid w:val="00827CF3"/>
    <w:rsid w:val="0083161E"/>
    <w:rsid w:val="00837DA5"/>
    <w:rsid w:val="008455C2"/>
    <w:rsid w:val="008501EF"/>
    <w:rsid w:val="00864DA4"/>
    <w:rsid w:val="008756FA"/>
    <w:rsid w:val="008765EB"/>
    <w:rsid w:val="008A5E38"/>
    <w:rsid w:val="008B3E98"/>
    <w:rsid w:val="008C18D3"/>
    <w:rsid w:val="008C29A0"/>
    <w:rsid w:val="008D0258"/>
    <w:rsid w:val="008D465E"/>
    <w:rsid w:val="008D5AEA"/>
    <w:rsid w:val="008D6B5E"/>
    <w:rsid w:val="008D757C"/>
    <w:rsid w:val="008E7212"/>
    <w:rsid w:val="008E7C81"/>
    <w:rsid w:val="008F3887"/>
    <w:rsid w:val="008F7C93"/>
    <w:rsid w:val="009013E6"/>
    <w:rsid w:val="00911CAC"/>
    <w:rsid w:val="00922014"/>
    <w:rsid w:val="0093775E"/>
    <w:rsid w:val="009379A1"/>
    <w:rsid w:val="00946AF8"/>
    <w:rsid w:val="0095042F"/>
    <w:rsid w:val="0095093F"/>
    <w:rsid w:val="00952031"/>
    <w:rsid w:val="00952109"/>
    <w:rsid w:val="009538DB"/>
    <w:rsid w:val="009545FC"/>
    <w:rsid w:val="00957548"/>
    <w:rsid w:val="00962B0B"/>
    <w:rsid w:val="00962DC1"/>
    <w:rsid w:val="00964070"/>
    <w:rsid w:val="00970E47"/>
    <w:rsid w:val="0097403E"/>
    <w:rsid w:val="009756A7"/>
    <w:rsid w:val="00976AE3"/>
    <w:rsid w:val="00982559"/>
    <w:rsid w:val="00984992"/>
    <w:rsid w:val="00984F09"/>
    <w:rsid w:val="00985C1E"/>
    <w:rsid w:val="0099628B"/>
    <w:rsid w:val="009A4350"/>
    <w:rsid w:val="009A4B28"/>
    <w:rsid w:val="009A7580"/>
    <w:rsid w:val="009B5F21"/>
    <w:rsid w:val="009C358E"/>
    <w:rsid w:val="009C35C6"/>
    <w:rsid w:val="009C4D6B"/>
    <w:rsid w:val="009D1BB7"/>
    <w:rsid w:val="009D2BB0"/>
    <w:rsid w:val="009D2DA5"/>
    <w:rsid w:val="009D3F8C"/>
    <w:rsid w:val="009E10C6"/>
    <w:rsid w:val="009E501F"/>
    <w:rsid w:val="009E5416"/>
    <w:rsid w:val="009E5D28"/>
    <w:rsid w:val="009F40AA"/>
    <w:rsid w:val="00A136E8"/>
    <w:rsid w:val="00A17045"/>
    <w:rsid w:val="00A25A1B"/>
    <w:rsid w:val="00A419E2"/>
    <w:rsid w:val="00A4381A"/>
    <w:rsid w:val="00A44AB2"/>
    <w:rsid w:val="00A51DBD"/>
    <w:rsid w:val="00A53D46"/>
    <w:rsid w:val="00A5685F"/>
    <w:rsid w:val="00A5704B"/>
    <w:rsid w:val="00A57FB5"/>
    <w:rsid w:val="00A62542"/>
    <w:rsid w:val="00A63E0F"/>
    <w:rsid w:val="00A6532C"/>
    <w:rsid w:val="00A6685E"/>
    <w:rsid w:val="00A7029E"/>
    <w:rsid w:val="00A73CD0"/>
    <w:rsid w:val="00A907F5"/>
    <w:rsid w:val="00A93689"/>
    <w:rsid w:val="00A9469E"/>
    <w:rsid w:val="00A94B65"/>
    <w:rsid w:val="00AA08C9"/>
    <w:rsid w:val="00AA35D7"/>
    <w:rsid w:val="00AA5799"/>
    <w:rsid w:val="00AA5964"/>
    <w:rsid w:val="00AB6205"/>
    <w:rsid w:val="00AB699E"/>
    <w:rsid w:val="00AC267E"/>
    <w:rsid w:val="00AC4085"/>
    <w:rsid w:val="00AC4616"/>
    <w:rsid w:val="00AC4704"/>
    <w:rsid w:val="00AD2542"/>
    <w:rsid w:val="00AD3A99"/>
    <w:rsid w:val="00AD58A2"/>
    <w:rsid w:val="00AD7F0F"/>
    <w:rsid w:val="00AF1B85"/>
    <w:rsid w:val="00AF210C"/>
    <w:rsid w:val="00AF5073"/>
    <w:rsid w:val="00B04435"/>
    <w:rsid w:val="00B073B5"/>
    <w:rsid w:val="00B11A09"/>
    <w:rsid w:val="00B12BDB"/>
    <w:rsid w:val="00B12C6A"/>
    <w:rsid w:val="00B14474"/>
    <w:rsid w:val="00B168BA"/>
    <w:rsid w:val="00B17514"/>
    <w:rsid w:val="00B21071"/>
    <w:rsid w:val="00B21FF1"/>
    <w:rsid w:val="00B231C5"/>
    <w:rsid w:val="00B274B2"/>
    <w:rsid w:val="00B31911"/>
    <w:rsid w:val="00B31D2C"/>
    <w:rsid w:val="00B35493"/>
    <w:rsid w:val="00B379BA"/>
    <w:rsid w:val="00B37B05"/>
    <w:rsid w:val="00B43AAD"/>
    <w:rsid w:val="00B44295"/>
    <w:rsid w:val="00B53874"/>
    <w:rsid w:val="00B54B83"/>
    <w:rsid w:val="00B724ED"/>
    <w:rsid w:val="00B73051"/>
    <w:rsid w:val="00B8147D"/>
    <w:rsid w:val="00B9590D"/>
    <w:rsid w:val="00B9608A"/>
    <w:rsid w:val="00B97DE0"/>
    <w:rsid w:val="00BA32FE"/>
    <w:rsid w:val="00BB1467"/>
    <w:rsid w:val="00BC6486"/>
    <w:rsid w:val="00BC6EFD"/>
    <w:rsid w:val="00BC7B65"/>
    <w:rsid w:val="00BD1A07"/>
    <w:rsid w:val="00BD32F8"/>
    <w:rsid w:val="00BD576D"/>
    <w:rsid w:val="00BE0F3C"/>
    <w:rsid w:val="00BF4FC8"/>
    <w:rsid w:val="00BF58A2"/>
    <w:rsid w:val="00C01938"/>
    <w:rsid w:val="00C019F5"/>
    <w:rsid w:val="00C03A0B"/>
    <w:rsid w:val="00C044E4"/>
    <w:rsid w:val="00C0764F"/>
    <w:rsid w:val="00C10BD5"/>
    <w:rsid w:val="00C10ECF"/>
    <w:rsid w:val="00C12925"/>
    <w:rsid w:val="00C12A87"/>
    <w:rsid w:val="00C137C5"/>
    <w:rsid w:val="00C20BF6"/>
    <w:rsid w:val="00C212F4"/>
    <w:rsid w:val="00C2296A"/>
    <w:rsid w:val="00C23414"/>
    <w:rsid w:val="00C24054"/>
    <w:rsid w:val="00C24659"/>
    <w:rsid w:val="00C326A5"/>
    <w:rsid w:val="00C33671"/>
    <w:rsid w:val="00C43159"/>
    <w:rsid w:val="00C54DA9"/>
    <w:rsid w:val="00C5509A"/>
    <w:rsid w:val="00C6240B"/>
    <w:rsid w:val="00C62813"/>
    <w:rsid w:val="00C646BC"/>
    <w:rsid w:val="00C72B2F"/>
    <w:rsid w:val="00C73749"/>
    <w:rsid w:val="00C74767"/>
    <w:rsid w:val="00C75843"/>
    <w:rsid w:val="00C75A55"/>
    <w:rsid w:val="00C763FF"/>
    <w:rsid w:val="00C80361"/>
    <w:rsid w:val="00C87FA1"/>
    <w:rsid w:val="00C90F01"/>
    <w:rsid w:val="00CA2023"/>
    <w:rsid w:val="00CA3CF9"/>
    <w:rsid w:val="00CA5955"/>
    <w:rsid w:val="00CA6782"/>
    <w:rsid w:val="00CB43BE"/>
    <w:rsid w:val="00CC2C9F"/>
    <w:rsid w:val="00CC49BC"/>
    <w:rsid w:val="00CC66A0"/>
    <w:rsid w:val="00CD1AE3"/>
    <w:rsid w:val="00CD1E11"/>
    <w:rsid w:val="00CD4AD0"/>
    <w:rsid w:val="00CD550A"/>
    <w:rsid w:val="00CD5B18"/>
    <w:rsid w:val="00CE141F"/>
    <w:rsid w:val="00CE3065"/>
    <w:rsid w:val="00CE7DB9"/>
    <w:rsid w:val="00CF06F1"/>
    <w:rsid w:val="00D06A03"/>
    <w:rsid w:val="00D12F66"/>
    <w:rsid w:val="00D14063"/>
    <w:rsid w:val="00D14D28"/>
    <w:rsid w:val="00D15D32"/>
    <w:rsid w:val="00D17C98"/>
    <w:rsid w:val="00D24969"/>
    <w:rsid w:val="00D260C5"/>
    <w:rsid w:val="00D30CF6"/>
    <w:rsid w:val="00D3552E"/>
    <w:rsid w:val="00D43F72"/>
    <w:rsid w:val="00D54222"/>
    <w:rsid w:val="00D54A6F"/>
    <w:rsid w:val="00D54CB6"/>
    <w:rsid w:val="00D60057"/>
    <w:rsid w:val="00D609B6"/>
    <w:rsid w:val="00D63ADF"/>
    <w:rsid w:val="00D66F5D"/>
    <w:rsid w:val="00D76EB1"/>
    <w:rsid w:val="00D9106F"/>
    <w:rsid w:val="00D92480"/>
    <w:rsid w:val="00D94F4A"/>
    <w:rsid w:val="00D9605B"/>
    <w:rsid w:val="00D97127"/>
    <w:rsid w:val="00DA191B"/>
    <w:rsid w:val="00DA2E37"/>
    <w:rsid w:val="00DB0B47"/>
    <w:rsid w:val="00DB2058"/>
    <w:rsid w:val="00DB4FDF"/>
    <w:rsid w:val="00DB697B"/>
    <w:rsid w:val="00DB6F47"/>
    <w:rsid w:val="00DB76AA"/>
    <w:rsid w:val="00DC0E12"/>
    <w:rsid w:val="00DC258B"/>
    <w:rsid w:val="00DC79ED"/>
    <w:rsid w:val="00DD11BF"/>
    <w:rsid w:val="00DE0344"/>
    <w:rsid w:val="00DE44EB"/>
    <w:rsid w:val="00DF02EC"/>
    <w:rsid w:val="00DF4D5B"/>
    <w:rsid w:val="00DF671C"/>
    <w:rsid w:val="00DF7554"/>
    <w:rsid w:val="00E01013"/>
    <w:rsid w:val="00E034B8"/>
    <w:rsid w:val="00E07CDA"/>
    <w:rsid w:val="00E16856"/>
    <w:rsid w:val="00E202D5"/>
    <w:rsid w:val="00E30856"/>
    <w:rsid w:val="00E35523"/>
    <w:rsid w:val="00E360DE"/>
    <w:rsid w:val="00E37887"/>
    <w:rsid w:val="00E43DBC"/>
    <w:rsid w:val="00E556A6"/>
    <w:rsid w:val="00E56E5F"/>
    <w:rsid w:val="00E62AA3"/>
    <w:rsid w:val="00E659F2"/>
    <w:rsid w:val="00E75B84"/>
    <w:rsid w:val="00E77B93"/>
    <w:rsid w:val="00E81138"/>
    <w:rsid w:val="00E82AF3"/>
    <w:rsid w:val="00E960D6"/>
    <w:rsid w:val="00E96797"/>
    <w:rsid w:val="00E96C45"/>
    <w:rsid w:val="00EA0659"/>
    <w:rsid w:val="00EA12B7"/>
    <w:rsid w:val="00EA3BC5"/>
    <w:rsid w:val="00EA4E28"/>
    <w:rsid w:val="00EB1C4A"/>
    <w:rsid w:val="00EB63E2"/>
    <w:rsid w:val="00EC20E0"/>
    <w:rsid w:val="00EE7253"/>
    <w:rsid w:val="00EF003F"/>
    <w:rsid w:val="00EF6B26"/>
    <w:rsid w:val="00F03355"/>
    <w:rsid w:val="00F048A7"/>
    <w:rsid w:val="00F061E3"/>
    <w:rsid w:val="00F1023C"/>
    <w:rsid w:val="00F10B95"/>
    <w:rsid w:val="00F16E5D"/>
    <w:rsid w:val="00F20D81"/>
    <w:rsid w:val="00F22CFF"/>
    <w:rsid w:val="00F26E08"/>
    <w:rsid w:val="00F30536"/>
    <w:rsid w:val="00F32629"/>
    <w:rsid w:val="00F42624"/>
    <w:rsid w:val="00F47816"/>
    <w:rsid w:val="00F50159"/>
    <w:rsid w:val="00F51E22"/>
    <w:rsid w:val="00F544EF"/>
    <w:rsid w:val="00F57EDD"/>
    <w:rsid w:val="00F57F57"/>
    <w:rsid w:val="00F631DA"/>
    <w:rsid w:val="00F70BF0"/>
    <w:rsid w:val="00F72EBF"/>
    <w:rsid w:val="00F816EA"/>
    <w:rsid w:val="00F94041"/>
    <w:rsid w:val="00F96D1B"/>
    <w:rsid w:val="00FA046A"/>
    <w:rsid w:val="00FA17CB"/>
    <w:rsid w:val="00FA76BB"/>
    <w:rsid w:val="00FB42E7"/>
    <w:rsid w:val="00FC1043"/>
    <w:rsid w:val="00FC280F"/>
    <w:rsid w:val="00FD46D3"/>
    <w:rsid w:val="00FE06E7"/>
    <w:rsid w:val="00FE2DEF"/>
    <w:rsid w:val="00FE51FE"/>
    <w:rsid w:val="00FE5E88"/>
    <w:rsid w:val="00FF27DD"/>
    <w:rsid w:val="00FF385C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AA17"/>
  <w15:docId w15:val="{502738B2-A2B0-4FC1-8071-D911BBBC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4D5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0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750"/>
  </w:style>
  <w:style w:type="paragraph" w:styleId="a7">
    <w:name w:val="footer"/>
    <w:basedOn w:val="a"/>
    <w:link w:val="a8"/>
    <w:uiPriority w:val="99"/>
    <w:unhideWhenUsed/>
    <w:rsid w:val="0070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750"/>
  </w:style>
  <w:style w:type="table" w:customStyle="1" w:styleId="TableGrid">
    <w:name w:val="TableGrid"/>
    <w:rsid w:val="000419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D21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D21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D21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21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D21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D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2121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803560"/>
    <w:pPr>
      <w:spacing w:after="0" w:line="259" w:lineRule="auto"/>
      <w:ind w:left="56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803560"/>
    <w:rPr>
      <w:rFonts w:ascii="Times New Roman" w:eastAsia="Times New Roman" w:hAnsi="Times New Roman" w:cs="Times New Roman"/>
      <w:color w:val="000000"/>
      <w:sz w:val="20"/>
    </w:rPr>
  </w:style>
  <w:style w:type="paragraph" w:styleId="af0">
    <w:name w:val="List Paragraph"/>
    <w:basedOn w:val="a"/>
    <w:uiPriority w:val="34"/>
    <w:qFormat/>
    <w:rsid w:val="00911CAC"/>
    <w:pPr>
      <w:ind w:left="720"/>
      <w:contextualSpacing/>
    </w:pPr>
  </w:style>
  <w:style w:type="table" w:customStyle="1" w:styleId="TableGrid1">
    <w:name w:val="TableGrid1"/>
    <w:rsid w:val="00A136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75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403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99"/>
    <w:unhideWhenUsed/>
    <w:rsid w:val="00E82AF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E8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27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GKC</Company>
  <LinksUpToDate>false</LinksUpToDate>
  <CharactersWithSpaces>42059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Взрослые</dc:creator>
  <cp:lastModifiedBy>User</cp:lastModifiedBy>
  <cp:revision>151</cp:revision>
  <cp:lastPrinted>2022-11-24T06:40:00Z</cp:lastPrinted>
  <dcterms:created xsi:type="dcterms:W3CDTF">2022-11-15T07:43:00Z</dcterms:created>
  <dcterms:modified xsi:type="dcterms:W3CDTF">2022-11-24T06:51:00Z</dcterms:modified>
</cp:coreProperties>
</file>