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82D" w:rsidRPr="00905293" w:rsidRDefault="003632BC" w:rsidP="0054782D">
      <w:pPr>
        <w:jc w:val="center"/>
        <w:rPr>
          <w:sz w:val="22"/>
          <w:szCs w:val="22"/>
        </w:rPr>
      </w:pPr>
      <w:bookmarkStart w:id="0" w:name="_GoBack"/>
      <w:bookmarkEnd w:id="0"/>
      <w:r w:rsidRPr="00905293">
        <w:rPr>
          <w:sz w:val="22"/>
          <w:szCs w:val="22"/>
        </w:rPr>
        <w:t>АНАЛИТИЧЕСКИЙ ОТЧЕТ</w:t>
      </w:r>
    </w:p>
    <w:p w:rsidR="0054782D" w:rsidRPr="00905293" w:rsidRDefault="0054782D" w:rsidP="0054782D">
      <w:pPr>
        <w:jc w:val="center"/>
        <w:rPr>
          <w:sz w:val="22"/>
          <w:szCs w:val="22"/>
        </w:rPr>
      </w:pPr>
    </w:p>
    <w:p w:rsidR="00644BC0" w:rsidRPr="00905293" w:rsidRDefault="003632BC" w:rsidP="00B811FE">
      <w:pPr>
        <w:tabs>
          <w:tab w:val="num" w:pos="993"/>
        </w:tabs>
        <w:jc w:val="center"/>
        <w:rPr>
          <w:bCs/>
        </w:rPr>
      </w:pPr>
      <w:proofErr w:type="gramStart"/>
      <w:r w:rsidRPr="00905293">
        <w:t>о</w:t>
      </w:r>
      <w:proofErr w:type="gramEnd"/>
      <w:r w:rsidRPr="00905293">
        <w:t xml:space="preserve"> </w:t>
      </w:r>
      <w:r w:rsidR="0054782D" w:rsidRPr="00905293">
        <w:t>работ</w:t>
      </w:r>
      <w:r w:rsidRPr="00905293">
        <w:t>е</w:t>
      </w:r>
      <w:r w:rsidR="0054782D" w:rsidRPr="00905293">
        <w:t xml:space="preserve"> базовой площадки </w:t>
      </w:r>
      <w:r w:rsidR="002B3D4D" w:rsidRPr="00905293">
        <w:t>ГАНОУ СО </w:t>
      </w:r>
      <w:r w:rsidR="002B3D4D" w:rsidRPr="00905293">
        <w:rPr>
          <w:bCs/>
        </w:rPr>
        <w:t xml:space="preserve"> </w:t>
      </w:r>
      <w:r w:rsidR="003A5029" w:rsidRPr="00905293">
        <w:rPr>
          <w:bCs/>
        </w:rPr>
        <w:t xml:space="preserve">«Дворец молодёжи» </w:t>
      </w:r>
    </w:p>
    <w:p w:rsidR="0054782D" w:rsidRPr="00905293" w:rsidRDefault="003A5029" w:rsidP="00B811FE">
      <w:pPr>
        <w:tabs>
          <w:tab w:val="num" w:pos="993"/>
        </w:tabs>
        <w:jc w:val="center"/>
      </w:pPr>
      <w:r w:rsidRPr="00905293">
        <w:t xml:space="preserve">МБУ ДО </w:t>
      </w:r>
      <w:r w:rsidR="00382199" w:rsidRPr="00905293">
        <w:t>«Центр дополнительного образования</w:t>
      </w:r>
      <w:r w:rsidR="004F6167" w:rsidRPr="00905293">
        <w:t>»</w:t>
      </w:r>
      <w:r w:rsidR="00382199" w:rsidRPr="00905293">
        <w:t xml:space="preserve"> г.</w:t>
      </w:r>
      <w:r w:rsidR="00F5565A" w:rsidRPr="00905293">
        <w:t> </w:t>
      </w:r>
      <w:r w:rsidR="00382199" w:rsidRPr="00905293">
        <w:t>Каменск-Уральский</w:t>
      </w:r>
    </w:p>
    <w:p w:rsidR="00644BC0" w:rsidRPr="00905293" w:rsidRDefault="0054782D" w:rsidP="00B811FE">
      <w:pPr>
        <w:jc w:val="center"/>
      </w:pPr>
      <w:proofErr w:type="gramStart"/>
      <w:r w:rsidRPr="00905293">
        <w:t>по</w:t>
      </w:r>
      <w:proofErr w:type="gramEnd"/>
      <w:r w:rsidRPr="00905293">
        <w:t xml:space="preserve"> реализации образовательного проекта</w:t>
      </w:r>
      <w:r w:rsidR="00382199" w:rsidRPr="00905293">
        <w:t xml:space="preserve"> </w:t>
      </w:r>
    </w:p>
    <w:p w:rsidR="0054782D" w:rsidRPr="00905293" w:rsidRDefault="00382199" w:rsidP="00B811FE">
      <w:pPr>
        <w:jc w:val="center"/>
      </w:pPr>
      <w:r w:rsidRPr="00905293">
        <w:t>«</w:t>
      </w:r>
      <w:r w:rsidR="00B811FE" w:rsidRPr="00905293">
        <w:t>Робототехника и инновационное техническое творчество</w:t>
      </w:r>
      <w:r w:rsidRPr="00905293">
        <w:t>»</w:t>
      </w:r>
    </w:p>
    <w:p w:rsidR="0054782D" w:rsidRPr="00905293" w:rsidRDefault="003632BC" w:rsidP="0054782D">
      <w:pPr>
        <w:jc w:val="center"/>
      </w:pPr>
      <w:proofErr w:type="gramStart"/>
      <w:r w:rsidRPr="00905293">
        <w:t>за</w:t>
      </w:r>
      <w:proofErr w:type="gramEnd"/>
      <w:r w:rsidRPr="00905293">
        <w:t xml:space="preserve"> </w:t>
      </w:r>
      <w:r w:rsidR="00476842" w:rsidRPr="00905293">
        <w:t>201</w:t>
      </w:r>
      <w:r w:rsidR="00A13BB1" w:rsidRPr="00905293">
        <w:t>9</w:t>
      </w:r>
      <w:r w:rsidR="003E763E" w:rsidRPr="00905293">
        <w:t xml:space="preserve"> - </w:t>
      </w:r>
      <w:r w:rsidR="00476842" w:rsidRPr="00905293">
        <w:t>20</w:t>
      </w:r>
      <w:r w:rsidR="00A13BB1" w:rsidRPr="00905293">
        <w:t>20</w:t>
      </w:r>
      <w:r w:rsidR="0054782D" w:rsidRPr="00905293">
        <w:t xml:space="preserve"> учебн</w:t>
      </w:r>
      <w:r w:rsidR="00644BC0" w:rsidRPr="00905293">
        <w:t>ый</w:t>
      </w:r>
      <w:r w:rsidR="00D303DF" w:rsidRPr="00905293">
        <w:t xml:space="preserve"> </w:t>
      </w:r>
      <w:r w:rsidR="0054782D" w:rsidRPr="00905293">
        <w:t>год</w:t>
      </w:r>
    </w:p>
    <w:p w:rsidR="0054782D" w:rsidRPr="00905293" w:rsidRDefault="0054782D" w:rsidP="0054782D">
      <w:pPr>
        <w:jc w:val="center"/>
        <w:rPr>
          <w:b/>
        </w:rPr>
      </w:pPr>
    </w:p>
    <w:p w:rsidR="00A6293A" w:rsidRPr="00905293" w:rsidRDefault="0054782D" w:rsidP="003632BC">
      <w:pPr>
        <w:ind w:firstLine="567"/>
        <w:rPr>
          <w:b/>
        </w:rPr>
      </w:pPr>
      <w:r w:rsidRPr="00905293">
        <w:rPr>
          <w:b/>
          <w:i/>
        </w:rPr>
        <w:t>Цель</w:t>
      </w:r>
      <w:r w:rsidRPr="00905293">
        <w:rPr>
          <w:b/>
        </w:rPr>
        <w:t xml:space="preserve"> </w:t>
      </w:r>
      <w:r w:rsidRPr="00905293">
        <w:rPr>
          <w:b/>
          <w:i/>
        </w:rPr>
        <w:t xml:space="preserve">работы </w:t>
      </w:r>
      <w:r w:rsidR="002A3DAA" w:rsidRPr="00905293">
        <w:rPr>
          <w:b/>
          <w:i/>
        </w:rPr>
        <w:t>по проекту</w:t>
      </w:r>
      <w:r w:rsidR="002A3DAA" w:rsidRPr="00905293">
        <w:rPr>
          <w:b/>
        </w:rPr>
        <w:t>:</w:t>
      </w:r>
    </w:p>
    <w:p w:rsidR="003632BC" w:rsidRPr="00905293" w:rsidRDefault="003632BC" w:rsidP="003632BC">
      <w:pPr>
        <w:ind w:firstLine="567"/>
      </w:pPr>
    </w:p>
    <w:p w:rsidR="00B811FE" w:rsidRPr="00905293" w:rsidRDefault="00B811FE" w:rsidP="003632BC">
      <w:pPr>
        <w:ind w:firstLine="567"/>
        <w:jc w:val="both"/>
        <w:rPr>
          <w:b/>
          <w:i/>
        </w:rPr>
      </w:pPr>
      <w:r w:rsidRPr="00905293">
        <w:t>Создание условий для совершенствования системы обучения, воспитания и предпрофессиональной ориентации в сфере науки, техники и технологий, направленной на выявление, развитие и реализацию творческого потенциала обучающихся, а также развитие и ресурсное обеспечение технического творчества детей и молодежи города Каменска-Уральского.</w:t>
      </w:r>
    </w:p>
    <w:p w:rsidR="00EA13CB" w:rsidRPr="00905293" w:rsidRDefault="00EA13CB" w:rsidP="003632BC">
      <w:pPr>
        <w:ind w:firstLine="567"/>
        <w:rPr>
          <w:b/>
          <w:i/>
        </w:rPr>
      </w:pPr>
    </w:p>
    <w:p w:rsidR="00734DB8" w:rsidRPr="00905293" w:rsidRDefault="0054782D" w:rsidP="003632BC">
      <w:pPr>
        <w:ind w:firstLine="567"/>
        <w:rPr>
          <w:b/>
          <w:i/>
        </w:rPr>
      </w:pPr>
      <w:r w:rsidRPr="00905293">
        <w:rPr>
          <w:b/>
          <w:i/>
        </w:rPr>
        <w:t xml:space="preserve">Цель работы </w:t>
      </w:r>
      <w:r w:rsidR="003632BC" w:rsidRPr="00905293">
        <w:rPr>
          <w:b/>
          <w:i/>
        </w:rPr>
        <w:t xml:space="preserve">на </w:t>
      </w:r>
      <w:r w:rsidR="00476842" w:rsidRPr="00905293">
        <w:rPr>
          <w:b/>
          <w:i/>
        </w:rPr>
        <w:t>201</w:t>
      </w:r>
      <w:r w:rsidR="00A13BB1" w:rsidRPr="00905293">
        <w:rPr>
          <w:b/>
          <w:i/>
        </w:rPr>
        <w:t>9</w:t>
      </w:r>
      <w:r w:rsidR="003E763E" w:rsidRPr="00905293">
        <w:rPr>
          <w:b/>
          <w:i/>
        </w:rPr>
        <w:t xml:space="preserve"> </w:t>
      </w:r>
      <w:r w:rsidR="00941300" w:rsidRPr="00905293">
        <w:rPr>
          <w:b/>
          <w:i/>
        </w:rPr>
        <w:t>–</w:t>
      </w:r>
      <w:r w:rsidR="003E763E" w:rsidRPr="00905293">
        <w:rPr>
          <w:b/>
          <w:i/>
        </w:rPr>
        <w:t xml:space="preserve"> </w:t>
      </w:r>
      <w:r w:rsidR="00476842" w:rsidRPr="00905293">
        <w:rPr>
          <w:b/>
          <w:i/>
        </w:rPr>
        <w:t>20</w:t>
      </w:r>
      <w:r w:rsidR="00A13BB1" w:rsidRPr="00905293">
        <w:rPr>
          <w:b/>
          <w:i/>
        </w:rPr>
        <w:t>20</w:t>
      </w:r>
      <w:r w:rsidR="00941300" w:rsidRPr="00905293">
        <w:rPr>
          <w:b/>
          <w:i/>
        </w:rPr>
        <w:t xml:space="preserve"> </w:t>
      </w:r>
      <w:r w:rsidR="008B244F" w:rsidRPr="00905293">
        <w:rPr>
          <w:b/>
          <w:i/>
        </w:rPr>
        <w:t>учебн</w:t>
      </w:r>
      <w:r w:rsidR="00644BC0" w:rsidRPr="00905293">
        <w:rPr>
          <w:b/>
          <w:i/>
        </w:rPr>
        <w:t>ый</w:t>
      </w:r>
      <w:r w:rsidRPr="00905293">
        <w:rPr>
          <w:b/>
          <w:i/>
        </w:rPr>
        <w:t xml:space="preserve"> го</w:t>
      </w:r>
      <w:r w:rsidR="002A3DAA" w:rsidRPr="00905293">
        <w:rPr>
          <w:b/>
          <w:i/>
        </w:rPr>
        <w:t>д:</w:t>
      </w:r>
    </w:p>
    <w:p w:rsidR="003632BC" w:rsidRPr="00905293" w:rsidRDefault="003632BC" w:rsidP="003632BC">
      <w:pPr>
        <w:ind w:firstLine="567"/>
        <w:rPr>
          <w:b/>
          <w:i/>
        </w:rPr>
      </w:pPr>
    </w:p>
    <w:p w:rsidR="00EA7F9A" w:rsidRPr="00905293" w:rsidRDefault="00EA7F9A" w:rsidP="003632BC">
      <w:pPr>
        <w:ind w:firstLine="567"/>
        <w:jc w:val="both"/>
      </w:pPr>
      <w:r w:rsidRPr="00905293">
        <w:t>Повышение мотивации детей и подростков к изобретательской и рационализаторской деятельности через</w:t>
      </w:r>
      <w:r w:rsidR="00F26472" w:rsidRPr="00905293">
        <w:t xml:space="preserve"> расширение и</w:t>
      </w:r>
      <w:r w:rsidRPr="00905293">
        <w:t xml:space="preserve"> совершенствование учебных, конкурсных, проектных, исследовательских, научно-технических мероприятий.</w:t>
      </w:r>
    </w:p>
    <w:p w:rsidR="00FE705E" w:rsidRPr="00905293" w:rsidRDefault="00FE705E" w:rsidP="003632BC">
      <w:pPr>
        <w:ind w:firstLine="567"/>
        <w:rPr>
          <w:b/>
          <w:i/>
        </w:rPr>
      </w:pPr>
    </w:p>
    <w:p w:rsidR="00F27126" w:rsidRPr="00905293" w:rsidRDefault="0054782D" w:rsidP="003632BC">
      <w:pPr>
        <w:ind w:firstLine="567"/>
        <w:rPr>
          <w:b/>
          <w:i/>
        </w:rPr>
      </w:pPr>
      <w:r w:rsidRPr="00905293">
        <w:rPr>
          <w:b/>
          <w:i/>
        </w:rPr>
        <w:t>Задачи</w:t>
      </w:r>
      <w:r w:rsidR="003632BC" w:rsidRPr="00905293">
        <w:rPr>
          <w:b/>
          <w:i/>
        </w:rPr>
        <w:t>, поставленные</w:t>
      </w:r>
      <w:r w:rsidR="00A13BB1" w:rsidRPr="00905293">
        <w:rPr>
          <w:b/>
          <w:i/>
        </w:rPr>
        <w:t xml:space="preserve"> </w:t>
      </w:r>
      <w:r w:rsidRPr="00905293">
        <w:rPr>
          <w:b/>
          <w:i/>
        </w:rPr>
        <w:t xml:space="preserve">на </w:t>
      </w:r>
      <w:r w:rsidR="00476842" w:rsidRPr="00905293">
        <w:rPr>
          <w:b/>
          <w:i/>
        </w:rPr>
        <w:t>201</w:t>
      </w:r>
      <w:r w:rsidR="00A13BB1" w:rsidRPr="00905293">
        <w:rPr>
          <w:b/>
          <w:i/>
        </w:rPr>
        <w:t>9</w:t>
      </w:r>
      <w:r w:rsidR="003E763E" w:rsidRPr="00905293">
        <w:rPr>
          <w:b/>
          <w:i/>
        </w:rPr>
        <w:t xml:space="preserve"> </w:t>
      </w:r>
      <w:r w:rsidR="00EA7F9A" w:rsidRPr="00905293">
        <w:rPr>
          <w:b/>
          <w:i/>
        </w:rPr>
        <w:t>–</w:t>
      </w:r>
      <w:r w:rsidR="003E763E" w:rsidRPr="00905293">
        <w:rPr>
          <w:b/>
          <w:i/>
        </w:rPr>
        <w:t xml:space="preserve"> </w:t>
      </w:r>
      <w:r w:rsidR="00476842" w:rsidRPr="00905293">
        <w:rPr>
          <w:b/>
          <w:i/>
        </w:rPr>
        <w:t>20</w:t>
      </w:r>
      <w:r w:rsidR="00A13BB1" w:rsidRPr="00905293">
        <w:rPr>
          <w:b/>
          <w:i/>
        </w:rPr>
        <w:t>20</w:t>
      </w:r>
      <w:r w:rsidR="00EA7F9A" w:rsidRPr="00905293">
        <w:rPr>
          <w:b/>
          <w:i/>
        </w:rPr>
        <w:t xml:space="preserve"> </w:t>
      </w:r>
      <w:r w:rsidR="008B244F" w:rsidRPr="00905293">
        <w:rPr>
          <w:b/>
          <w:i/>
        </w:rPr>
        <w:t>учебн</w:t>
      </w:r>
      <w:r w:rsidR="00644BC0" w:rsidRPr="00905293">
        <w:rPr>
          <w:b/>
          <w:i/>
        </w:rPr>
        <w:t>ый</w:t>
      </w:r>
      <w:r w:rsidRPr="00905293">
        <w:rPr>
          <w:b/>
          <w:i/>
        </w:rPr>
        <w:t xml:space="preserve"> год:</w:t>
      </w:r>
    </w:p>
    <w:p w:rsidR="003632BC" w:rsidRPr="00905293" w:rsidRDefault="003632BC" w:rsidP="003632BC">
      <w:pPr>
        <w:ind w:firstLine="567"/>
        <w:rPr>
          <w:i/>
        </w:rPr>
      </w:pPr>
    </w:p>
    <w:p w:rsidR="00EA7F9A" w:rsidRPr="00905293" w:rsidRDefault="00EA7F9A" w:rsidP="00D61A97">
      <w:pPr>
        <w:pStyle w:val="a3"/>
        <w:numPr>
          <w:ilvl w:val="0"/>
          <w:numId w:val="2"/>
        </w:numPr>
        <w:spacing w:after="120"/>
        <w:ind w:left="426" w:hanging="357"/>
        <w:jc w:val="both"/>
      </w:pPr>
      <w:r w:rsidRPr="00905293">
        <w:t>Применение различных форм организации учебно-воспитательного процесса для формирования устойчивого интереса и развития склонности учащихся к овладению методами научного познания и предпрофессиональными навыками деятельности в научно-технической сфере через активное использование материально-технической базы и ресурсного обеспечения.</w:t>
      </w:r>
    </w:p>
    <w:p w:rsidR="00F44ABC" w:rsidRPr="00905293" w:rsidRDefault="00F44ABC" w:rsidP="00D61A97">
      <w:pPr>
        <w:pStyle w:val="a3"/>
        <w:numPr>
          <w:ilvl w:val="0"/>
          <w:numId w:val="2"/>
        </w:numPr>
        <w:spacing w:after="120"/>
        <w:ind w:left="426" w:hanging="357"/>
        <w:jc w:val="both"/>
      </w:pPr>
      <w:r w:rsidRPr="00905293">
        <w:t>Участие учащихся ЦДО в конкурсах технической направленности различных уровней.</w:t>
      </w:r>
    </w:p>
    <w:p w:rsidR="00EA7F9A" w:rsidRPr="00905293" w:rsidRDefault="00EA7F9A" w:rsidP="00D61A97">
      <w:pPr>
        <w:pStyle w:val="a3"/>
        <w:numPr>
          <w:ilvl w:val="0"/>
          <w:numId w:val="2"/>
        </w:numPr>
        <w:spacing w:after="120"/>
        <w:ind w:left="426" w:hanging="357"/>
        <w:jc w:val="both"/>
      </w:pPr>
      <w:r w:rsidRPr="00905293">
        <w:t>Повышение квалификации педагогических кадров, работающих в данном направлении, как в области современных видов инженерно-технической деятельности, так и в освоении результативных педагогических практик.</w:t>
      </w:r>
    </w:p>
    <w:p w:rsidR="00EA7F9A" w:rsidRPr="00905293" w:rsidRDefault="00EA7F9A" w:rsidP="00D61A97">
      <w:pPr>
        <w:pStyle w:val="a3"/>
        <w:numPr>
          <w:ilvl w:val="0"/>
          <w:numId w:val="2"/>
        </w:numPr>
        <w:spacing w:after="120"/>
        <w:ind w:left="426" w:hanging="357"/>
        <w:jc w:val="both"/>
      </w:pPr>
      <w:r w:rsidRPr="00905293">
        <w:t>Развитие партнерского взаимодействия образовательных учреждений, организаций и предприятий города в области научной, технической, инновационной, творческой деятельности.</w:t>
      </w:r>
    </w:p>
    <w:p w:rsidR="00EA7F9A" w:rsidRPr="00905293" w:rsidRDefault="00EA7F9A" w:rsidP="00D61A97">
      <w:pPr>
        <w:pStyle w:val="a3"/>
        <w:numPr>
          <w:ilvl w:val="0"/>
          <w:numId w:val="2"/>
        </w:numPr>
        <w:spacing w:after="120"/>
        <w:ind w:left="426" w:hanging="357"/>
        <w:jc w:val="both"/>
      </w:pPr>
      <w:r w:rsidRPr="00905293">
        <w:t>Анализ результатов деятельности базовой площадки по реализации проекта.</w:t>
      </w:r>
    </w:p>
    <w:p w:rsidR="00620AFB" w:rsidRPr="00905293" w:rsidRDefault="00620AFB">
      <w:pPr>
        <w:rPr>
          <w:b/>
          <w:i/>
          <w:u w:val="single"/>
        </w:rPr>
      </w:pPr>
      <w:r w:rsidRPr="00905293">
        <w:rPr>
          <w:b/>
          <w:i/>
          <w:u w:val="single"/>
        </w:rPr>
        <w:br w:type="page"/>
      </w:r>
    </w:p>
    <w:p w:rsidR="00035CC7" w:rsidRPr="00905293" w:rsidRDefault="002F2B5C" w:rsidP="007133B6">
      <w:pPr>
        <w:ind w:hanging="11"/>
        <w:rPr>
          <w:b/>
          <w:i/>
          <w:u w:val="single"/>
        </w:rPr>
      </w:pPr>
      <w:r w:rsidRPr="00905293">
        <w:rPr>
          <w:b/>
          <w:i/>
          <w:u w:val="single"/>
          <w:lang w:val="en-US"/>
        </w:rPr>
        <w:lastRenderedPageBreak/>
        <w:t>I</w:t>
      </w:r>
      <w:r w:rsidRPr="00905293">
        <w:rPr>
          <w:b/>
          <w:i/>
          <w:u w:val="single"/>
        </w:rPr>
        <w:t>.</w:t>
      </w:r>
      <w:r w:rsidRPr="00905293">
        <w:rPr>
          <w:b/>
          <w:i/>
        </w:rPr>
        <w:t xml:space="preserve"> </w:t>
      </w:r>
      <w:r w:rsidR="007133B6" w:rsidRPr="00905293">
        <w:rPr>
          <w:b/>
          <w:i/>
          <w:u w:val="single"/>
        </w:rPr>
        <w:t>Анализ д</w:t>
      </w:r>
      <w:r w:rsidR="00035CC7" w:rsidRPr="00905293">
        <w:rPr>
          <w:b/>
          <w:i/>
          <w:u w:val="single"/>
        </w:rPr>
        <w:t>еятельност</w:t>
      </w:r>
      <w:r w:rsidR="007133B6" w:rsidRPr="00905293">
        <w:rPr>
          <w:b/>
          <w:i/>
          <w:u w:val="single"/>
        </w:rPr>
        <w:t>и</w:t>
      </w:r>
      <w:r w:rsidR="004943B2" w:rsidRPr="00905293">
        <w:rPr>
          <w:b/>
          <w:i/>
          <w:u w:val="single"/>
        </w:rPr>
        <w:t xml:space="preserve"> </w:t>
      </w:r>
      <w:r w:rsidR="003632BC" w:rsidRPr="00905293">
        <w:rPr>
          <w:b/>
          <w:i/>
          <w:u w:val="single"/>
        </w:rPr>
        <w:t>по итогам учебного года</w:t>
      </w:r>
    </w:p>
    <w:p w:rsidR="007133B6" w:rsidRPr="00905293" w:rsidRDefault="007133B6" w:rsidP="007133B6">
      <w:pPr>
        <w:ind w:hanging="11"/>
        <w:rPr>
          <w:b/>
          <w:i/>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827"/>
        <w:gridCol w:w="4394"/>
        <w:gridCol w:w="2835"/>
        <w:gridCol w:w="1134"/>
      </w:tblGrid>
      <w:tr w:rsidR="00E75E57" w:rsidRPr="00905293" w:rsidTr="00050AD6">
        <w:tc>
          <w:tcPr>
            <w:tcW w:w="2552" w:type="dxa"/>
          </w:tcPr>
          <w:p w:rsidR="00620AFB" w:rsidRPr="00905293" w:rsidRDefault="007A39A1" w:rsidP="00620AFB">
            <w:pPr>
              <w:ind w:hanging="11"/>
              <w:jc w:val="center"/>
              <w:rPr>
                <w:sz w:val="22"/>
                <w:szCs w:val="22"/>
              </w:rPr>
            </w:pPr>
            <w:r w:rsidRPr="00905293">
              <w:rPr>
                <w:sz w:val="22"/>
                <w:szCs w:val="22"/>
              </w:rPr>
              <w:t xml:space="preserve">Запланированный </w:t>
            </w:r>
          </w:p>
          <w:p w:rsidR="007A39A1" w:rsidRPr="00905293" w:rsidRDefault="007A39A1" w:rsidP="00620AFB">
            <w:pPr>
              <w:ind w:hanging="11"/>
              <w:jc w:val="center"/>
              <w:rPr>
                <w:sz w:val="22"/>
                <w:szCs w:val="22"/>
              </w:rPr>
            </w:pPr>
            <w:proofErr w:type="gramStart"/>
            <w:r w:rsidRPr="00905293">
              <w:rPr>
                <w:sz w:val="22"/>
                <w:szCs w:val="22"/>
              </w:rPr>
              <w:t>результат</w:t>
            </w:r>
            <w:proofErr w:type="gramEnd"/>
          </w:p>
        </w:tc>
        <w:tc>
          <w:tcPr>
            <w:tcW w:w="3827" w:type="dxa"/>
          </w:tcPr>
          <w:p w:rsidR="007A39A1" w:rsidRPr="00905293" w:rsidRDefault="007A39A1" w:rsidP="00FF1517">
            <w:pPr>
              <w:ind w:hanging="11"/>
              <w:jc w:val="center"/>
              <w:rPr>
                <w:sz w:val="22"/>
                <w:szCs w:val="22"/>
              </w:rPr>
            </w:pPr>
            <w:r w:rsidRPr="00905293">
              <w:rPr>
                <w:sz w:val="22"/>
                <w:szCs w:val="22"/>
              </w:rPr>
              <w:t>Содержание деятельности</w:t>
            </w:r>
          </w:p>
          <w:p w:rsidR="007A39A1" w:rsidRPr="00905293" w:rsidRDefault="007A39A1" w:rsidP="00FF1517">
            <w:pPr>
              <w:ind w:hanging="11"/>
              <w:jc w:val="center"/>
              <w:rPr>
                <w:sz w:val="22"/>
                <w:szCs w:val="22"/>
              </w:rPr>
            </w:pPr>
            <w:r w:rsidRPr="00905293">
              <w:rPr>
                <w:sz w:val="22"/>
                <w:szCs w:val="22"/>
              </w:rPr>
              <w:t>(</w:t>
            </w:r>
            <w:proofErr w:type="gramStart"/>
            <w:r w:rsidRPr="00905293">
              <w:rPr>
                <w:sz w:val="22"/>
                <w:szCs w:val="22"/>
              </w:rPr>
              <w:t>формы</w:t>
            </w:r>
            <w:proofErr w:type="gramEnd"/>
            <w:r w:rsidRPr="00905293">
              <w:rPr>
                <w:sz w:val="22"/>
                <w:szCs w:val="22"/>
              </w:rPr>
              <w:t>, методы, технологии)</w:t>
            </w:r>
          </w:p>
        </w:tc>
        <w:tc>
          <w:tcPr>
            <w:tcW w:w="4394" w:type="dxa"/>
          </w:tcPr>
          <w:p w:rsidR="007A39A1" w:rsidRPr="00905293" w:rsidRDefault="007A39A1" w:rsidP="002F2B5C">
            <w:pPr>
              <w:ind w:hanging="11"/>
              <w:jc w:val="center"/>
              <w:rPr>
                <w:sz w:val="22"/>
                <w:szCs w:val="22"/>
              </w:rPr>
            </w:pPr>
            <w:r w:rsidRPr="00905293">
              <w:rPr>
                <w:sz w:val="22"/>
                <w:szCs w:val="22"/>
              </w:rPr>
              <w:t>Реальный результат</w:t>
            </w:r>
          </w:p>
        </w:tc>
        <w:tc>
          <w:tcPr>
            <w:tcW w:w="2835" w:type="dxa"/>
          </w:tcPr>
          <w:p w:rsidR="007A39A1" w:rsidRPr="00905293" w:rsidRDefault="007A39A1" w:rsidP="00B54A2A">
            <w:pPr>
              <w:ind w:hanging="11"/>
              <w:jc w:val="center"/>
              <w:rPr>
                <w:sz w:val="22"/>
                <w:szCs w:val="22"/>
              </w:rPr>
            </w:pPr>
            <w:r w:rsidRPr="00905293">
              <w:rPr>
                <w:sz w:val="22"/>
                <w:szCs w:val="22"/>
              </w:rPr>
              <w:t>Факторы и условия, способствовавшие достижению данного результата</w:t>
            </w:r>
          </w:p>
        </w:tc>
        <w:tc>
          <w:tcPr>
            <w:tcW w:w="1134" w:type="dxa"/>
          </w:tcPr>
          <w:p w:rsidR="007A39A1" w:rsidRPr="00905293" w:rsidRDefault="007A39A1" w:rsidP="002F2B5C">
            <w:pPr>
              <w:ind w:hanging="11"/>
              <w:jc w:val="center"/>
              <w:rPr>
                <w:sz w:val="22"/>
                <w:szCs w:val="22"/>
              </w:rPr>
            </w:pPr>
            <w:r w:rsidRPr="00905293">
              <w:rPr>
                <w:sz w:val="22"/>
                <w:szCs w:val="22"/>
              </w:rPr>
              <w:t>Участие куратора</w:t>
            </w:r>
          </w:p>
        </w:tc>
      </w:tr>
      <w:tr w:rsidR="00E75E57" w:rsidRPr="00905293" w:rsidTr="00146E3A">
        <w:tc>
          <w:tcPr>
            <w:tcW w:w="14742" w:type="dxa"/>
            <w:gridSpan w:val="5"/>
          </w:tcPr>
          <w:p w:rsidR="00985A21" w:rsidRPr="00905293" w:rsidRDefault="00985A21" w:rsidP="00EA7F9A">
            <w:pPr>
              <w:spacing w:before="60" w:after="60"/>
              <w:ind w:hanging="11"/>
              <w:rPr>
                <w:b/>
                <w:i/>
                <w:sz w:val="22"/>
                <w:szCs w:val="22"/>
              </w:rPr>
            </w:pPr>
          </w:p>
          <w:p w:rsidR="007A39A1" w:rsidRPr="00905293" w:rsidRDefault="007A39A1" w:rsidP="00EA7F9A">
            <w:pPr>
              <w:spacing w:before="60" w:after="60"/>
              <w:ind w:hanging="11"/>
            </w:pPr>
            <w:r w:rsidRPr="00905293">
              <w:rPr>
                <w:b/>
                <w:i/>
                <w:sz w:val="22"/>
                <w:szCs w:val="22"/>
              </w:rPr>
              <w:t>Задача 1:</w:t>
            </w:r>
            <w:r w:rsidRPr="00905293">
              <w:rPr>
                <w:sz w:val="22"/>
                <w:szCs w:val="22"/>
              </w:rPr>
              <w:t xml:space="preserve"> </w:t>
            </w:r>
            <w:r w:rsidRPr="00905293">
              <w:t>Применение различных форм организации учебно-воспитательного процесса для формирования устойчивого интереса и развития склонности учащихся к овладению методами научного познания и предпрофессиональными навыками деятельности в научно-технической сфере через активное использование материально-технической базы и ресурсного обеспечения.</w:t>
            </w:r>
          </w:p>
          <w:p w:rsidR="00B54A2A" w:rsidRPr="00905293" w:rsidRDefault="00B54A2A" w:rsidP="00EA7F9A">
            <w:pPr>
              <w:spacing w:before="60" w:after="60"/>
              <w:ind w:hanging="11"/>
            </w:pPr>
          </w:p>
          <w:p w:rsidR="00B54A2A" w:rsidRPr="00905293" w:rsidRDefault="00C5400F" w:rsidP="00B54A2A">
            <w:pPr>
              <w:jc w:val="both"/>
              <w:rPr>
                <w:i/>
              </w:rPr>
            </w:pPr>
            <w:r w:rsidRPr="00905293">
              <w:rPr>
                <w:i/>
              </w:rPr>
              <w:t xml:space="preserve">Для осуществления данной задачи планировались: </w:t>
            </w:r>
          </w:p>
          <w:p w:rsidR="00C5400F" w:rsidRPr="00905293" w:rsidRDefault="00C5400F" w:rsidP="00D61A97">
            <w:pPr>
              <w:pStyle w:val="a3"/>
              <w:numPr>
                <w:ilvl w:val="0"/>
                <w:numId w:val="15"/>
              </w:numPr>
              <w:ind w:left="318"/>
              <w:rPr>
                <w:i/>
              </w:rPr>
            </w:pPr>
            <w:r w:rsidRPr="00905293">
              <w:rPr>
                <w:i/>
              </w:rPr>
              <w:t>Обновление банка дополнительных образовательных общеразвивающих программ технической направленности</w:t>
            </w:r>
            <w:r w:rsidR="00D04844" w:rsidRPr="00905293">
              <w:rPr>
                <w:i/>
              </w:rPr>
              <w:t>.</w:t>
            </w:r>
          </w:p>
          <w:p w:rsidR="00B54A2A" w:rsidRPr="00905293" w:rsidRDefault="00B54A2A" w:rsidP="00D61A97">
            <w:pPr>
              <w:pStyle w:val="a3"/>
              <w:numPr>
                <w:ilvl w:val="0"/>
                <w:numId w:val="15"/>
              </w:numPr>
              <w:ind w:left="318"/>
              <w:jc w:val="both"/>
              <w:rPr>
                <w:i/>
              </w:rPr>
            </w:pPr>
            <w:r w:rsidRPr="00905293">
              <w:rPr>
                <w:i/>
              </w:rPr>
              <w:t>Реализация учебной деятельности объединений технической направленности</w:t>
            </w:r>
            <w:r w:rsidR="00C5400F" w:rsidRPr="00905293">
              <w:rPr>
                <w:i/>
              </w:rPr>
              <w:t xml:space="preserve"> ЦДО</w:t>
            </w:r>
            <w:r w:rsidR="00D04844" w:rsidRPr="00905293">
              <w:rPr>
                <w:i/>
              </w:rPr>
              <w:t>.</w:t>
            </w:r>
          </w:p>
          <w:p w:rsidR="00C5400F" w:rsidRPr="00905293" w:rsidRDefault="00C5400F" w:rsidP="00D61A97">
            <w:pPr>
              <w:pStyle w:val="a3"/>
              <w:numPr>
                <w:ilvl w:val="0"/>
                <w:numId w:val="15"/>
              </w:numPr>
              <w:ind w:left="318"/>
              <w:rPr>
                <w:i/>
              </w:rPr>
            </w:pPr>
            <w:r w:rsidRPr="00905293">
              <w:rPr>
                <w:i/>
              </w:rPr>
              <w:t>Организация и п</w:t>
            </w:r>
            <w:r w:rsidR="00B54A2A" w:rsidRPr="00905293">
              <w:rPr>
                <w:i/>
              </w:rPr>
              <w:t>рове</w:t>
            </w:r>
            <w:r w:rsidRPr="00905293">
              <w:rPr>
                <w:i/>
              </w:rPr>
              <w:t>дение</w:t>
            </w:r>
            <w:r w:rsidR="00B54A2A" w:rsidRPr="00905293">
              <w:rPr>
                <w:i/>
              </w:rPr>
              <w:t xml:space="preserve"> городск</w:t>
            </w:r>
            <w:r w:rsidRPr="00905293">
              <w:rPr>
                <w:i/>
              </w:rPr>
              <w:t>их мероприятий технической направленности</w:t>
            </w:r>
            <w:r w:rsidR="00D04844" w:rsidRPr="00905293">
              <w:rPr>
                <w:i/>
              </w:rPr>
              <w:t>.</w:t>
            </w:r>
          </w:p>
          <w:p w:rsidR="00B54A2A" w:rsidRPr="00905293" w:rsidRDefault="00B54A2A" w:rsidP="00C5400F">
            <w:pPr>
              <w:ind w:hanging="11"/>
              <w:rPr>
                <w:sz w:val="22"/>
                <w:szCs w:val="22"/>
              </w:rPr>
            </w:pPr>
          </w:p>
        </w:tc>
      </w:tr>
      <w:tr w:rsidR="00E75E57" w:rsidRPr="00905293" w:rsidTr="00050AD6">
        <w:tc>
          <w:tcPr>
            <w:tcW w:w="2552" w:type="dxa"/>
            <w:tcBorders>
              <w:bottom w:val="single" w:sz="4" w:space="0" w:color="auto"/>
            </w:tcBorders>
          </w:tcPr>
          <w:p w:rsidR="00C5400F" w:rsidRPr="00905293" w:rsidRDefault="00C5400F" w:rsidP="00D3127F">
            <w:pPr>
              <w:jc w:val="both"/>
            </w:pPr>
            <w:r w:rsidRPr="00905293">
              <w:t>Обнов</w:t>
            </w:r>
            <w:r w:rsidR="00D3127F" w:rsidRPr="00905293">
              <w:t>ление</w:t>
            </w:r>
            <w:r w:rsidRPr="00905293">
              <w:t xml:space="preserve"> банк</w:t>
            </w:r>
            <w:r w:rsidR="00D3127F" w:rsidRPr="00905293">
              <w:t>а</w:t>
            </w:r>
            <w:r w:rsidRPr="00905293">
              <w:t xml:space="preserve"> дополнительных образовательных общеразвивающих программ технической направленности</w:t>
            </w:r>
          </w:p>
        </w:tc>
        <w:tc>
          <w:tcPr>
            <w:tcW w:w="3827" w:type="dxa"/>
          </w:tcPr>
          <w:p w:rsidR="00D3127F" w:rsidRPr="00905293" w:rsidRDefault="00D3127F" w:rsidP="00D3127F">
            <w:pPr>
              <w:shd w:val="clear" w:color="auto" w:fill="FFFFFF"/>
              <w:rPr>
                <w:rFonts w:ascii="yandex-sans" w:hAnsi="yandex-sans"/>
                <w:sz w:val="23"/>
                <w:szCs w:val="23"/>
              </w:rPr>
            </w:pPr>
            <w:r w:rsidRPr="00905293">
              <w:rPr>
                <w:rFonts w:ascii="yandex-sans" w:hAnsi="yandex-sans"/>
                <w:sz w:val="23"/>
                <w:szCs w:val="23"/>
              </w:rPr>
              <w:t>Организации, осуществляющие образовательную деятельность, периодически должны обновлять дополнительные общеобразовательные программы с учетом развития</w:t>
            </w:r>
          </w:p>
          <w:p w:rsidR="00D3127F" w:rsidRPr="00905293" w:rsidRDefault="00D3127F" w:rsidP="00D3127F">
            <w:pPr>
              <w:shd w:val="clear" w:color="auto" w:fill="FFFFFF"/>
            </w:pPr>
            <w:proofErr w:type="gramStart"/>
            <w:r w:rsidRPr="00905293">
              <w:rPr>
                <w:rFonts w:ascii="yandex-sans" w:hAnsi="yandex-sans"/>
                <w:sz w:val="23"/>
                <w:szCs w:val="23"/>
              </w:rPr>
              <w:t>науки</w:t>
            </w:r>
            <w:proofErr w:type="gramEnd"/>
            <w:r w:rsidRPr="00905293">
              <w:rPr>
                <w:rFonts w:ascii="yandex-sans" w:hAnsi="yandex-sans"/>
                <w:sz w:val="23"/>
                <w:szCs w:val="23"/>
              </w:rPr>
              <w:t xml:space="preserve">, техники, экономики, технологий, методические и дидактические материалы. </w:t>
            </w:r>
            <w:r w:rsidR="00C5400F" w:rsidRPr="00905293">
              <w:t xml:space="preserve">Педагоги дополнительного образования технической направленности </w:t>
            </w:r>
            <w:r w:rsidRPr="00905293">
              <w:t>ЦДО</w:t>
            </w:r>
          </w:p>
          <w:p w:rsidR="00C5400F" w:rsidRPr="00905293" w:rsidRDefault="00C5400F" w:rsidP="00C5400F">
            <w:pPr>
              <w:jc w:val="both"/>
            </w:pPr>
            <w:proofErr w:type="gramStart"/>
            <w:r w:rsidRPr="00905293">
              <w:t>разрабатывали</w:t>
            </w:r>
            <w:proofErr w:type="gramEnd"/>
            <w:r w:rsidRPr="00905293">
              <w:t>, корректировали, модифицировали учебные программы, разрабатывали методический и дидактический материал, лекции к урокам, готовили наглядные пособия и т.д.</w:t>
            </w:r>
          </w:p>
        </w:tc>
        <w:tc>
          <w:tcPr>
            <w:tcW w:w="4394" w:type="dxa"/>
          </w:tcPr>
          <w:p w:rsidR="00C5400F" w:rsidRPr="00905293" w:rsidRDefault="00C5400F" w:rsidP="00C5400F">
            <w:pPr>
              <w:ind w:hanging="11"/>
              <w:jc w:val="both"/>
            </w:pPr>
            <w:r w:rsidRPr="00905293">
              <w:t xml:space="preserve">Разработаны заново или обновлены, согласованы </w:t>
            </w:r>
            <w:r w:rsidR="0041301B" w:rsidRPr="00905293">
              <w:t xml:space="preserve">на методическом совете </w:t>
            </w:r>
            <w:r w:rsidRPr="00905293">
              <w:t xml:space="preserve">и утверждены </w:t>
            </w:r>
            <w:r w:rsidR="00A97D99" w:rsidRPr="00905293">
              <w:t xml:space="preserve">директором ЦДО </w:t>
            </w:r>
            <w:r w:rsidR="0041301B" w:rsidRPr="00905293">
              <w:t>8 программ</w:t>
            </w:r>
            <w:r w:rsidRPr="00905293">
              <w:t xml:space="preserve"> технической направленности:</w:t>
            </w:r>
          </w:p>
          <w:p w:rsidR="00DD0DAE" w:rsidRPr="00905293" w:rsidRDefault="00DD0DAE" w:rsidP="00C5400F">
            <w:pPr>
              <w:ind w:hanging="11"/>
              <w:jc w:val="both"/>
            </w:pPr>
          </w:p>
          <w:p w:rsidR="00C5400F" w:rsidRPr="00905293" w:rsidRDefault="00C5400F" w:rsidP="00D61A97">
            <w:pPr>
              <w:pStyle w:val="a3"/>
              <w:numPr>
                <w:ilvl w:val="0"/>
                <w:numId w:val="5"/>
              </w:numPr>
              <w:tabs>
                <w:tab w:val="left" w:pos="360"/>
              </w:tabs>
              <w:ind w:left="0" w:hanging="11"/>
              <w:jc w:val="both"/>
            </w:pPr>
            <w:r w:rsidRPr="00905293">
              <w:t>Модернизирована программа на 5 лет обучения, состоящая из различных модулей постепенного освоения робототехники «</w:t>
            </w:r>
            <w:r w:rsidRPr="00905293">
              <w:rPr>
                <w:szCs w:val="28"/>
              </w:rPr>
              <w:t>Конструирование и программирование роботов» (</w:t>
            </w:r>
            <w:r w:rsidR="00DD0DAE" w:rsidRPr="00905293">
              <w:rPr>
                <w:szCs w:val="28"/>
              </w:rPr>
              <w:t>360 ч, 4 модуля</w:t>
            </w:r>
            <w:r w:rsidRPr="00905293">
              <w:rPr>
                <w:szCs w:val="28"/>
              </w:rPr>
              <w:t xml:space="preserve">: </w:t>
            </w:r>
            <w:proofErr w:type="spellStart"/>
            <w:r w:rsidRPr="00905293">
              <w:rPr>
                <w:szCs w:val="28"/>
              </w:rPr>
              <w:t>Легоконструирование</w:t>
            </w:r>
            <w:proofErr w:type="spellEnd"/>
            <w:r w:rsidRPr="00905293">
              <w:rPr>
                <w:szCs w:val="28"/>
              </w:rPr>
              <w:t xml:space="preserve">, Первые шаги с </w:t>
            </w:r>
            <w:proofErr w:type="spellStart"/>
            <w:r w:rsidRPr="00905293">
              <w:rPr>
                <w:szCs w:val="28"/>
                <w:lang w:val="en-US"/>
              </w:rPr>
              <w:t>LeGo</w:t>
            </w:r>
            <w:proofErr w:type="spellEnd"/>
            <w:r w:rsidRPr="00905293">
              <w:rPr>
                <w:szCs w:val="28"/>
              </w:rPr>
              <w:t xml:space="preserve"> </w:t>
            </w:r>
            <w:proofErr w:type="spellStart"/>
            <w:r w:rsidRPr="00905293">
              <w:rPr>
                <w:szCs w:val="28"/>
                <w:lang w:val="en-US"/>
              </w:rPr>
              <w:t>WeDo</w:t>
            </w:r>
            <w:proofErr w:type="spellEnd"/>
            <w:r w:rsidRPr="00905293">
              <w:rPr>
                <w:szCs w:val="28"/>
              </w:rPr>
              <w:t xml:space="preserve">, Конструирование и программирование роботов в среде </w:t>
            </w:r>
            <w:proofErr w:type="spellStart"/>
            <w:r w:rsidRPr="00905293">
              <w:rPr>
                <w:szCs w:val="28"/>
                <w:lang w:val="en-US"/>
              </w:rPr>
              <w:t>Mindstorms</w:t>
            </w:r>
            <w:proofErr w:type="spellEnd"/>
            <w:r w:rsidRPr="00905293">
              <w:rPr>
                <w:szCs w:val="28"/>
              </w:rPr>
              <w:t xml:space="preserve"> </w:t>
            </w:r>
            <w:r w:rsidRPr="00905293">
              <w:rPr>
                <w:szCs w:val="28"/>
                <w:lang w:val="en-US"/>
              </w:rPr>
              <w:t>EV</w:t>
            </w:r>
            <w:r w:rsidRPr="00905293">
              <w:rPr>
                <w:szCs w:val="28"/>
              </w:rPr>
              <w:t xml:space="preserve">3 и знакомство с </w:t>
            </w:r>
            <w:proofErr w:type="spellStart"/>
            <w:r w:rsidRPr="00905293">
              <w:rPr>
                <w:szCs w:val="28"/>
                <w:lang w:val="en-US"/>
              </w:rPr>
              <w:t>Arduino</w:t>
            </w:r>
            <w:proofErr w:type="spellEnd"/>
            <w:r w:rsidRPr="00905293">
              <w:rPr>
                <w:szCs w:val="28"/>
              </w:rPr>
              <w:t>).</w:t>
            </w:r>
          </w:p>
          <w:p w:rsidR="00C5400F" w:rsidRPr="00905293" w:rsidRDefault="00C5400F" w:rsidP="00D61A97">
            <w:pPr>
              <w:pStyle w:val="a3"/>
              <w:numPr>
                <w:ilvl w:val="0"/>
                <w:numId w:val="5"/>
              </w:numPr>
              <w:jc w:val="both"/>
            </w:pPr>
            <w:r w:rsidRPr="00905293">
              <w:t>Робототехника</w:t>
            </w:r>
            <w:r w:rsidR="0011292E" w:rsidRPr="00905293">
              <w:t xml:space="preserve"> (72 ч)</w:t>
            </w:r>
            <w:r w:rsidRPr="00905293">
              <w:t>.</w:t>
            </w:r>
          </w:p>
          <w:p w:rsidR="00C5400F" w:rsidRPr="00905293" w:rsidRDefault="00C5400F" w:rsidP="00D61A97">
            <w:pPr>
              <w:pStyle w:val="a3"/>
              <w:numPr>
                <w:ilvl w:val="0"/>
                <w:numId w:val="5"/>
              </w:numPr>
              <w:jc w:val="both"/>
            </w:pPr>
            <w:r w:rsidRPr="00905293">
              <w:t xml:space="preserve">Цифровое </w:t>
            </w:r>
            <w:proofErr w:type="spellStart"/>
            <w:r w:rsidRPr="00905293">
              <w:t>прототипирование</w:t>
            </w:r>
            <w:proofErr w:type="spellEnd"/>
            <w:r w:rsidR="00B806C6" w:rsidRPr="00905293">
              <w:t xml:space="preserve"> (2 модуля, 34 ч)</w:t>
            </w:r>
            <w:r w:rsidRPr="00905293">
              <w:t>.</w:t>
            </w:r>
          </w:p>
          <w:p w:rsidR="00C5400F" w:rsidRPr="00905293" w:rsidRDefault="00C5400F" w:rsidP="00D61A97">
            <w:pPr>
              <w:pStyle w:val="a3"/>
              <w:numPr>
                <w:ilvl w:val="0"/>
                <w:numId w:val="5"/>
              </w:numPr>
              <w:jc w:val="both"/>
            </w:pPr>
            <w:proofErr w:type="spellStart"/>
            <w:r w:rsidRPr="00905293">
              <w:t>Авиамоделирование</w:t>
            </w:r>
            <w:proofErr w:type="spellEnd"/>
            <w:r w:rsidR="00381DF5" w:rsidRPr="00905293">
              <w:t xml:space="preserve"> (204 ч)</w:t>
            </w:r>
            <w:r w:rsidRPr="00905293">
              <w:t>.</w:t>
            </w:r>
          </w:p>
          <w:p w:rsidR="00C5400F" w:rsidRPr="00905293" w:rsidRDefault="004E3626" w:rsidP="00D61A97">
            <w:pPr>
              <w:pStyle w:val="a3"/>
              <w:numPr>
                <w:ilvl w:val="0"/>
                <w:numId w:val="5"/>
              </w:numPr>
              <w:jc w:val="both"/>
            </w:pPr>
            <w:proofErr w:type="spellStart"/>
            <w:r w:rsidRPr="00905293">
              <w:t>Судомоделиров</w:t>
            </w:r>
            <w:r w:rsidR="0011292E" w:rsidRPr="00905293">
              <w:t>ание</w:t>
            </w:r>
            <w:proofErr w:type="spellEnd"/>
            <w:r w:rsidR="0011292E" w:rsidRPr="00905293">
              <w:t xml:space="preserve"> (3 года обучения, 848 ч</w:t>
            </w:r>
            <w:r w:rsidRPr="00905293">
              <w:t>).</w:t>
            </w:r>
          </w:p>
          <w:p w:rsidR="00C5400F" w:rsidRPr="00905293" w:rsidRDefault="00C5400F" w:rsidP="00D61A97">
            <w:pPr>
              <w:pStyle w:val="a3"/>
              <w:numPr>
                <w:ilvl w:val="0"/>
                <w:numId w:val="5"/>
              </w:numPr>
              <w:jc w:val="both"/>
            </w:pPr>
            <w:r w:rsidRPr="00905293">
              <w:t>Программирование в объектно-ориентированных средах</w:t>
            </w:r>
            <w:r w:rsidR="00B806C6" w:rsidRPr="00905293">
              <w:t xml:space="preserve"> (72 ч)</w:t>
            </w:r>
            <w:r w:rsidRPr="00905293">
              <w:t>.</w:t>
            </w:r>
          </w:p>
          <w:p w:rsidR="00C5400F" w:rsidRPr="00905293" w:rsidRDefault="00C5400F" w:rsidP="00D61A97">
            <w:pPr>
              <w:pStyle w:val="a3"/>
              <w:numPr>
                <w:ilvl w:val="0"/>
                <w:numId w:val="5"/>
              </w:numPr>
              <w:jc w:val="both"/>
            </w:pPr>
            <w:r w:rsidRPr="00905293">
              <w:lastRenderedPageBreak/>
              <w:t>Углубленное изучение информатики</w:t>
            </w:r>
            <w:r w:rsidR="0011292E" w:rsidRPr="00905293">
              <w:t xml:space="preserve"> </w:t>
            </w:r>
            <w:r w:rsidR="00B806C6" w:rsidRPr="00905293">
              <w:t>(3 уровня, 216 ч).</w:t>
            </w:r>
          </w:p>
          <w:p w:rsidR="00C5400F" w:rsidRPr="00905293" w:rsidRDefault="00C5400F" w:rsidP="00D61A97">
            <w:pPr>
              <w:pStyle w:val="a3"/>
              <w:numPr>
                <w:ilvl w:val="0"/>
                <w:numId w:val="5"/>
              </w:numPr>
              <w:jc w:val="both"/>
            </w:pPr>
            <w:r w:rsidRPr="00905293">
              <w:t>Практикум решения задач по информатике</w:t>
            </w:r>
            <w:r w:rsidR="0011292E" w:rsidRPr="00905293">
              <w:t xml:space="preserve"> (3 уровня, 216 ч)</w:t>
            </w:r>
          </w:p>
        </w:tc>
        <w:tc>
          <w:tcPr>
            <w:tcW w:w="2835" w:type="dxa"/>
          </w:tcPr>
          <w:p w:rsidR="00C5400F" w:rsidRPr="00905293" w:rsidRDefault="00C5400F" w:rsidP="00C5400F">
            <w:pPr>
              <w:jc w:val="both"/>
            </w:pPr>
            <w:r w:rsidRPr="00905293">
              <w:rPr>
                <w:bCs/>
              </w:rPr>
              <w:lastRenderedPageBreak/>
              <w:t xml:space="preserve">Полученное оборудование от ГАНОУ СО «Дворец молодёжи» позволило расширить спектр программ и привлечь </w:t>
            </w:r>
            <w:r w:rsidRPr="00905293">
              <w:t>учащихся образовательных учреждений к проектной деятельности в муниципальных, областных и всероссийских конкурсах.</w:t>
            </w:r>
          </w:p>
          <w:p w:rsidR="00A97D99" w:rsidRPr="00905293" w:rsidRDefault="00A97D99" w:rsidP="00C5400F">
            <w:pPr>
              <w:jc w:val="both"/>
            </w:pPr>
          </w:p>
          <w:p w:rsidR="00DD0DAE" w:rsidRPr="00905293" w:rsidRDefault="00A97D99" w:rsidP="00A97D99">
            <w:pPr>
              <w:jc w:val="both"/>
              <w:rPr>
                <w:bCs/>
              </w:rPr>
            </w:pPr>
            <w:r w:rsidRPr="00905293">
              <w:rPr>
                <w:bCs/>
              </w:rPr>
              <w:t>В проекте участвуют 8 педагогов</w:t>
            </w:r>
          </w:p>
          <w:p w:rsidR="00DD0DAE" w:rsidRPr="00905293" w:rsidRDefault="00DD0DAE" w:rsidP="00D61A97">
            <w:pPr>
              <w:pStyle w:val="a3"/>
              <w:numPr>
                <w:ilvl w:val="0"/>
                <w:numId w:val="16"/>
              </w:numPr>
              <w:shd w:val="clear" w:color="auto" w:fill="FFFFFF"/>
              <w:ind w:left="459"/>
            </w:pPr>
            <w:r w:rsidRPr="00905293">
              <w:t xml:space="preserve">Киселева И.А., </w:t>
            </w:r>
          </w:p>
          <w:p w:rsidR="00DD0DAE" w:rsidRPr="00905293" w:rsidRDefault="00DD0DAE" w:rsidP="00D61A97">
            <w:pPr>
              <w:pStyle w:val="a3"/>
              <w:numPr>
                <w:ilvl w:val="0"/>
                <w:numId w:val="16"/>
              </w:numPr>
              <w:ind w:left="459"/>
              <w:jc w:val="both"/>
            </w:pPr>
            <w:proofErr w:type="spellStart"/>
            <w:r w:rsidRPr="00905293">
              <w:t>Суворкова</w:t>
            </w:r>
            <w:proofErr w:type="spellEnd"/>
            <w:r w:rsidRPr="00905293">
              <w:t xml:space="preserve"> Н.Г., </w:t>
            </w:r>
          </w:p>
          <w:p w:rsidR="00DD0DAE" w:rsidRPr="00905293" w:rsidRDefault="00DD0DAE" w:rsidP="00D61A97">
            <w:pPr>
              <w:pStyle w:val="a3"/>
              <w:numPr>
                <w:ilvl w:val="0"/>
                <w:numId w:val="16"/>
              </w:numPr>
              <w:ind w:left="459"/>
              <w:jc w:val="both"/>
            </w:pPr>
            <w:proofErr w:type="spellStart"/>
            <w:r w:rsidRPr="00905293">
              <w:t>Цыпуштанова</w:t>
            </w:r>
            <w:proofErr w:type="spellEnd"/>
            <w:r w:rsidRPr="00905293">
              <w:t xml:space="preserve"> Е.Н., </w:t>
            </w:r>
          </w:p>
          <w:p w:rsidR="00DD0DAE" w:rsidRPr="00905293" w:rsidRDefault="00DD0DAE" w:rsidP="00D61A97">
            <w:pPr>
              <w:pStyle w:val="a3"/>
              <w:numPr>
                <w:ilvl w:val="0"/>
                <w:numId w:val="16"/>
              </w:numPr>
              <w:ind w:left="459"/>
              <w:jc w:val="both"/>
            </w:pPr>
            <w:r w:rsidRPr="00905293">
              <w:t xml:space="preserve">Котова Ю.Н., </w:t>
            </w:r>
          </w:p>
          <w:p w:rsidR="00DD0DAE" w:rsidRPr="00905293" w:rsidRDefault="00DD0DAE" w:rsidP="00D61A97">
            <w:pPr>
              <w:pStyle w:val="a3"/>
              <w:numPr>
                <w:ilvl w:val="0"/>
                <w:numId w:val="16"/>
              </w:numPr>
              <w:ind w:left="459"/>
              <w:jc w:val="both"/>
            </w:pPr>
            <w:r w:rsidRPr="00905293">
              <w:t xml:space="preserve">Парамонов С.Д., </w:t>
            </w:r>
          </w:p>
          <w:p w:rsidR="00DD0DAE" w:rsidRPr="00905293" w:rsidRDefault="00DD0DAE" w:rsidP="00D61A97">
            <w:pPr>
              <w:pStyle w:val="a3"/>
              <w:numPr>
                <w:ilvl w:val="0"/>
                <w:numId w:val="16"/>
              </w:numPr>
              <w:ind w:left="459"/>
              <w:jc w:val="both"/>
            </w:pPr>
            <w:proofErr w:type="spellStart"/>
            <w:r w:rsidRPr="00905293">
              <w:t>Колмогорцев</w:t>
            </w:r>
            <w:proofErr w:type="spellEnd"/>
            <w:r w:rsidRPr="00905293">
              <w:t xml:space="preserve"> С.В., </w:t>
            </w:r>
          </w:p>
          <w:p w:rsidR="00DD0DAE" w:rsidRPr="00905293" w:rsidRDefault="00DD0DAE" w:rsidP="00D61A97">
            <w:pPr>
              <w:pStyle w:val="a3"/>
              <w:numPr>
                <w:ilvl w:val="0"/>
                <w:numId w:val="16"/>
              </w:numPr>
              <w:ind w:left="459"/>
              <w:jc w:val="both"/>
            </w:pPr>
            <w:proofErr w:type="spellStart"/>
            <w:r w:rsidRPr="00905293">
              <w:t>Ичетовкин</w:t>
            </w:r>
            <w:proofErr w:type="spellEnd"/>
            <w:r w:rsidRPr="00905293">
              <w:t xml:space="preserve"> О.С., </w:t>
            </w:r>
          </w:p>
          <w:p w:rsidR="00DD0DAE" w:rsidRPr="00905293" w:rsidRDefault="00DD0DAE" w:rsidP="00D61A97">
            <w:pPr>
              <w:pStyle w:val="a3"/>
              <w:numPr>
                <w:ilvl w:val="0"/>
                <w:numId w:val="16"/>
              </w:numPr>
              <w:ind w:left="459"/>
              <w:jc w:val="both"/>
            </w:pPr>
            <w:r w:rsidRPr="00905293">
              <w:t>Пономарева Т.В.,</w:t>
            </w:r>
          </w:p>
          <w:p w:rsidR="00A97D99" w:rsidRPr="00905293" w:rsidRDefault="00A97D99" w:rsidP="00A97D99">
            <w:pPr>
              <w:jc w:val="both"/>
              <w:rPr>
                <w:bCs/>
              </w:rPr>
            </w:pPr>
            <w:proofErr w:type="gramStart"/>
            <w:r w:rsidRPr="00905293">
              <w:rPr>
                <w:bCs/>
              </w:rPr>
              <w:lastRenderedPageBreak/>
              <w:t>среди</w:t>
            </w:r>
            <w:proofErr w:type="gramEnd"/>
            <w:r w:rsidRPr="00905293">
              <w:rPr>
                <w:bCs/>
              </w:rPr>
              <w:t xml:space="preserve"> которых 3 внутренних и 1 внешний совместитель. Два педагога имеют высшую квалификационную категорию, три – первую.</w:t>
            </w:r>
          </w:p>
          <w:p w:rsidR="00C5400F" w:rsidRPr="00905293" w:rsidRDefault="00C5400F" w:rsidP="00C5400F">
            <w:pPr>
              <w:jc w:val="both"/>
              <w:rPr>
                <w:bCs/>
              </w:rPr>
            </w:pPr>
          </w:p>
          <w:p w:rsidR="00381DF5" w:rsidRPr="00905293" w:rsidRDefault="00BB1419" w:rsidP="00DD0DAE">
            <w:pPr>
              <w:jc w:val="both"/>
              <w:rPr>
                <w:bCs/>
              </w:rPr>
            </w:pPr>
            <w:r w:rsidRPr="00905293">
              <w:rPr>
                <w:bCs/>
              </w:rPr>
              <w:t>Уча</w:t>
            </w:r>
            <w:r w:rsidR="00961228" w:rsidRPr="00905293">
              <w:rPr>
                <w:bCs/>
              </w:rPr>
              <w:t>с</w:t>
            </w:r>
            <w:r w:rsidRPr="00905293">
              <w:rPr>
                <w:bCs/>
              </w:rPr>
              <w:t>тники проекта – б</w:t>
            </w:r>
            <w:r w:rsidR="00DD0DAE" w:rsidRPr="00905293">
              <w:rPr>
                <w:bCs/>
              </w:rPr>
              <w:t>олее 400 детей в возрасте от 8 до 17 лет.</w:t>
            </w:r>
          </w:p>
          <w:p w:rsidR="00DD0DAE" w:rsidRPr="00905293" w:rsidRDefault="00DD0DAE" w:rsidP="00DD0DAE">
            <w:pPr>
              <w:jc w:val="both"/>
              <w:rPr>
                <w:bCs/>
              </w:rPr>
            </w:pPr>
          </w:p>
        </w:tc>
        <w:tc>
          <w:tcPr>
            <w:tcW w:w="1134" w:type="dxa"/>
          </w:tcPr>
          <w:p w:rsidR="00C5400F" w:rsidRPr="00905293" w:rsidRDefault="00C5400F" w:rsidP="00C5400F">
            <w:pPr>
              <w:ind w:hanging="11"/>
              <w:rPr>
                <w:i/>
              </w:rPr>
            </w:pPr>
          </w:p>
        </w:tc>
      </w:tr>
      <w:tr w:rsidR="00E75E57" w:rsidRPr="00905293" w:rsidTr="00050AD6">
        <w:trPr>
          <w:trHeight w:val="5267"/>
        </w:trPr>
        <w:tc>
          <w:tcPr>
            <w:tcW w:w="2552" w:type="dxa"/>
            <w:tcBorders>
              <w:bottom w:val="single" w:sz="4" w:space="0" w:color="auto"/>
            </w:tcBorders>
          </w:tcPr>
          <w:p w:rsidR="00C5400F" w:rsidRPr="00905293" w:rsidRDefault="00C5400F" w:rsidP="00C5400F">
            <w:pPr>
              <w:jc w:val="both"/>
            </w:pPr>
            <w:r w:rsidRPr="00905293">
              <w:lastRenderedPageBreak/>
              <w:t>Реализация учебной деятельности объединений технической направленности</w:t>
            </w:r>
          </w:p>
          <w:p w:rsidR="00C5400F" w:rsidRPr="00905293" w:rsidRDefault="00C5400F" w:rsidP="00C5400F">
            <w:pPr>
              <w:jc w:val="both"/>
              <w:rPr>
                <w:b/>
                <w:i/>
              </w:rPr>
            </w:pPr>
          </w:p>
        </w:tc>
        <w:tc>
          <w:tcPr>
            <w:tcW w:w="3827" w:type="dxa"/>
          </w:tcPr>
          <w:p w:rsidR="00C5400F" w:rsidRPr="00905293" w:rsidRDefault="00C5400F" w:rsidP="00C5400F">
            <w:pPr>
              <w:jc w:val="both"/>
            </w:pPr>
            <w:r w:rsidRPr="00905293">
              <w:t xml:space="preserve">Решение поставленной задачи осуществлялось через обновление и внедрение программ технической направленности по робототехнике и </w:t>
            </w:r>
            <w:proofErr w:type="spellStart"/>
            <w:r w:rsidRPr="00905293">
              <w:t>легоконструированию</w:t>
            </w:r>
            <w:proofErr w:type="spellEnd"/>
            <w:r w:rsidRPr="00905293">
              <w:t xml:space="preserve">, цифровому </w:t>
            </w:r>
            <w:proofErr w:type="spellStart"/>
            <w:r w:rsidRPr="00905293">
              <w:t>прототипированию</w:t>
            </w:r>
            <w:proofErr w:type="spellEnd"/>
            <w:r w:rsidRPr="00905293">
              <w:t xml:space="preserve">, </w:t>
            </w:r>
            <w:r w:rsidR="00A97D99" w:rsidRPr="00905293">
              <w:t>моделизму и программированию</w:t>
            </w:r>
            <w:r w:rsidRPr="00905293">
              <w:t xml:space="preserve">, организацию </w:t>
            </w:r>
            <w:r w:rsidR="00961228" w:rsidRPr="00905293">
              <w:t xml:space="preserve">соревнований, олимпиад, </w:t>
            </w:r>
            <w:r w:rsidRPr="00905293">
              <w:t xml:space="preserve">конкурсов, выставок, семинаров, фестивалей, мастер-классов, </w:t>
            </w:r>
            <w:proofErr w:type="spellStart"/>
            <w:r w:rsidRPr="00905293">
              <w:t>квест</w:t>
            </w:r>
            <w:proofErr w:type="spellEnd"/>
            <w:r w:rsidRPr="00905293">
              <w:t xml:space="preserve">-игр </w:t>
            </w:r>
            <w:r w:rsidR="00961228" w:rsidRPr="00905293">
              <w:t xml:space="preserve">и т.д. </w:t>
            </w:r>
            <w:r w:rsidRPr="00905293">
              <w:t xml:space="preserve">по инновационному техническому творчеству. </w:t>
            </w:r>
          </w:p>
          <w:p w:rsidR="00C5400F" w:rsidRPr="00905293" w:rsidRDefault="00C5400F" w:rsidP="00C5400F">
            <w:pPr>
              <w:jc w:val="both"/>
            </w:pPr>
            <w:r w:rsidRPr="00905293">
              <w:t>Занятия и мероприятия технической направленности проводились на базовой площадке ГАНОУ СО «Дворец молодёжи» с использованием полученного оборудования.</w:t>
            </w:r>
          </w:p>
          <w:p w:rsidR="00A97D99" w:rsidRPr="00905293" w:rsidRDefault="00A97D99" w:rsidP="00C5400F">
            <w:pPr>
              <w:jc w:val="both"/>
            </w:pPr>
          </w:p>
          <w:p w:rsidR="00C5400F" w:rsidRPr="00905293" w:rsidRDefault="00C5400F" w:rsidP="00C5400F">
            <w:pPr>
              <w:jc w:val="both"/>
              <w:rPr>
                <w:b/>
              </w:rPr>
            </w:pPr>
            <w:r w:rsidRPr="00905293">
              <w:rPr>
                <w:b/>
              </w:rPr>
              <w:t>Содержание деятельности:</w:t>
            </w:r>
          </w:p>
          <w:p w:rsidR="00C5400F" w:rsidRPr="00905293" w:rsidRDefault="00C5400F" w:rsidP="00C5400F">
            <w:pPr>
              <w:jc w:val="both"/>
            </w:pPr>
            <w:r w:rsidRPr="00905293">
              <w:t xml:space="preserve">Дополнительные </w:t>
            </w:r>
            <w:proofErr w:type="gramStart"/>
            <w:r w:rsidRPr="00905293">
              <w:t>общеобразовательные  общеразвивающие</w:t>
            </w:r>
            <w:proofErr w:type="gramEnd"/>
            <w:r w:rsidRPr="00905293">
              <w:t xml:space="preserve"> программы технической направленности в начале учебного года были согласованы на методическом совете и утверждены директором ЦДО.</w:t>
            </w:r>
          </w:p>
          <w:p w:rsidR="00C5400F" w:rsidRPr="00905293" w:rsidRDefault="00C5400F" w:rsidP="00C5400F">
            <w:pPr>
              <w:jc w:val="both"/>
            </w:pPr>
            <w:r w:rsidRPr="00905293">
              <w:t xml:space="preserve">Положения о мероприятий, проводимых ЦДО для учащихся города, </w:t>
            </w:r>
            <w:r w:rsidRPr="00905293">
              <w:lastRenderedPageBreak/>
              <w:t>разработаны</w:t>
            </w:r>
            <w:r w:rsidR="00A97D99" w:rsidRPr="00905293">
              <w:t xml:space="preserve">, </w:t>
            </w:r>
            <w:proofErr w:type="gramStart"/>
            <w:r w:rsidR="00A97D99" w:rsidRPr="00905293">
              <w:t xml:space="preserve">утверждены </w:t>
            </w:r>
            <w:r w:rsidRPr="00905293">
              <w:t xml:space="preserve"> и</w:t>
            </w:r>
            <w:proofErr w:type="gramEnd"/>
            <w:r w:rsidRPr="00905293">
              <w:t xml:space="preserve"> опубликованы на сайте ЦДО. Для победителей и участников разработаны уникальные варианты грамот, дипломов, сертификатов и призы, изготовленные на станках лаборатории ЧПУ.</w:t>
            </w:r>
          </w:p>
          <w:p w:rsidR="00A97D99" w:rsidRPr="00905293" w:rsidRDefault="00A97D99" w:rsidP="00C5400F">
            <w:pPr>
              <w:jc w:val="both"/>
            </w:pPr>
          </w:p>
          <w:p w:rsidR="00C5400F" w:rsidRPr="00905293" w:rsidRDefault="00C5400F" w:rsidP="00C5400F">
            <w:pPr>
              <w:autoSpaceDE w:val="0"/>
              <w:autoSpaceDN w:val="0"/>
              <w:adjustRightInd w:val="0"/>
              <w:jc w:val="both"/>
              <w:rPr>
                <w:b/>
              </w:rPr>
            </w:pPr>
            <w:r w:rsidRPr="00905293">
              <w:rPr>
                <w:b/>
              </w:rPr>
              <w:t xml:space="preserve">Используемые методы и формы: </w:t>
            </w:r>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Учебные занятия</w:t>
            </w:r>
            <w:r w:rsidR="00C5400F" w:rsidRPr="00905293">
              <w:t xml:space="preserve"> </w:t>
            </w:r>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Проекты</w:t>
            </w:r>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Фестивали</w:t>
            </w:r>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Конкурсы</w:t>
            </w:r>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Олимпиады</w:t>
            </w:r>
          </w:p>
          <w:p w:rsidR="00BB1419" w:rsidRPr="00905293" w:rsidRDefault="00BB1419" w:rsidP="00D61A97">
            <w:pPr>
              <w:pStyle w:val="a3"/>
              <w:numPr>
                <w:ilvl w:val="0"/>
                <w:numId w:val="3"/>
              </w:numPr>
              <w:tabs>
                <w:tab w:val="left" w:pos="598"/>
              </w:tabs>
              <w:autoSpaceDE w:val="0"/>
              <w:autoSpaceDN w:val="0"/>
              <w:adjustRightInd w:val="0"/>
              <w:ind w:left="0" w:firstLine="360"/>
              <w:jc w:val="both"/>
            </w:pPr>
            <w:r w:rsidRPr="00905293">
              <w:t>Он-</w:t>
            </w:r>
            <w:proofErr w:type="spellStart"/>
            <w:proofErr w:type="gramStart"/>
            <w:r w:rsidRPr="00905293">
              <w:t>лайн</w:t>
            </w:r>
            <w:proofErr w:type="spellEnd"/>
            <w:r w:rsidRPr="00905293">
              <w:t xml:space="preserve">  олимпиады</w:t>
            </w:r>
            <w:proofErr w:type="gramEnd"/>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Выставки</w:t>
            </w:r>
          </w:p>
          <w:p w:rsidR="00C5400F" w:rsidRPr="00905293" w:rsidRDefault="00C5400F" w:rsidP="00D61A97">
            <w:pPr>
              <w:pStyle w:val="a3"/>
              <w:numPr>
                <w:ilvl w:val="0"/>
                <w:numId w:val="3"/>
              </w:numPr>
              <w:tabs>
                <w:tab w:val="left" w:pos="598"/>
              </w:tabs>
              <w:autoSpaceDE w:val="0"/>
              <w:autoSpaceDN w:val="0"/>
              <w:adjustRightInd w:val="0"/>
              <w:ind w:left="0" w:firstLine="360"/>
              <w:jc w:val="both"/>
            </w:pPr>
            <w:r w:rsidRPr="00905293">
              <w:t>Соревнов</w:t>
            </w:r>
            <w:r w:rsidR="00A97D99" w:rsidRPr="00905293">
              <w:t>ания</w:t>
            </w:r>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Экскурсии</w:t>
            </w:r>
          </w:p>
          <w:p w:rsidR="00C5400F" w:rsidRPr="00905293" w:rsidRDefault="00A97D99" w:rsidP="00D61A97">
            <w:pPr>
              <w:pStyle w:val="a3"/>
              <w:numPr>
                <w:ilvl w:val="0"/>
                <w:numId w:val="3"/>
              </w:numPr>
              <w:tabs>
                <w:tab w:val="left" w:pos="598"/>
              </w:tabs>
              <w:autoSpaceDE w:val="0"/>
              <w:autoSpaceDN w:val="0"/>
              <w:adjustRightInd w:val="0"/>
              <w:ind w:left="0" w:firstLine="360"/>
              <w:jc w:val="both"/>
            </w:pPr>
            <w:r w:rsidRPr="00905293">
              <w:t>Мастер-классы</w:t>
            </w:r>
          </w:p>
          <w:p w:rsidR="00C5400F" w:rsidRPr="00905293" w:rsidRDefault="00C5400F" w:rsidP="00D61A97">
            <w:pPr>
              <w:pStyle w:val="a3"/>
              <w:numPr>
                <w:ilvl w:val="0"/>
                <w:numId w:val="3"/>
              </w:numPr>
              <w:tabs>
                <w:tab w:val="left" w:pos="598"/>
              </w:tabs>
              <w:autoSpaceDE w:val="0"/>
              <w:autoSpaceDN w:val="0"/>
              <w:adjustRightInd w:val="0"/>
              <w:ind w:left="0" w:firstLine="360"/>
              <w:jc w:val="both"/>
            </w:pPr>
            <w:r w:rsidRPr="00905293">
              <w:t>Показате</w:t>
            </w:r>
            <w:r w:rsidR="00A97D99" w:rsidRPr="00905293">
              <w:t>льные выступления для родителей.</w:t>
            </w:r>
          </w:p>
          <w:p w:rsidR="00C5400F" w:rsidRPr="00905293" w:rsidRDefault="00C5400F" w:rsidP="00C5400F">
            <w:pPr>
              <w:autoSpaceDE w:val="0"/>
              <w:autoSpaceDN w:val="0"/>
              <w:adjustRightInd w:val="0"/>
              <w:jc w:val="both"/>
              <w:rPr>
                <w:b/>
              </w:rPr>
            </w:pPr>
          </w:p>
          <w:p w:rsidR="00C5400F" w:rsidRPr="00905293" w:rsidRDefault="00C5400F" w:rsidP="00C5400F">
            <w:pPr>
              <w:autoSpaceDE w:val="0"/>
              <w:autoSpaceDN w:val="0"/>
              <w:adjustRightInd w:val="0"/>
              <w:jc w:val="both"/>
              <w:rPr>
                <w:b/>
              </w:rPr>
            </w:pPr>
            <w:r w:rsidRPr="00905293">
              <w:rPr>
                <w:b/>
              </w:rPr>
              <w:t>Технологии, используемые в деятельности базовой площадки:</w:t>
            </w:r>
          </w:p>
          <w:p w:rsidR="00C5400F" w:rsidRPr="00905293" w:rsidRDefault="00C5400F" w:rsidP="00C5400F">
            <w:pPr>
              <w:numPr>
                <w:ilvl w:val="0"/>
                <w:numId w:val="1"/>
              </w:numPr>
              <w:tabs>
                <w:tab w:val="clear" w:pos="1353"/>
                <w:tab w:val="num" w:pos="317"/>
              </w:tabs>
              <w:ind w:left="0" w:firstLine="0"/>
              <w:jc w:val="both"/>
            </w:pPr>
            <w:proofErr w:type="gramStart"/>
            <w:r w:rsidRPr="00905293">
              <w:t>технология</w:t>
            </w:r>
            <w:proofErr w:type="gramEnd"/>
            <w:r w:rsidRPr="00905293">
              <w:t xml:space="preserve"> проектной деятельности;</w:t>
            </w:r>
          </w:p>
          <w:p w:rsidR="00C5400F" w:rsidRPr="00905293" w:rsidRDefault="00C5400F" w:rsidP="00C5400F">
            <w:pPr>
              <w:numPr>
                <w:ilvl w:val="0"/>
                <w:numId w:val="1"/>
              </w:numPr>
              <w:tabs>
                <w:tab w:val="clear" w:pos="1353"/>
                <w:tab w:val="num" w:pos="317"/>
              </w:tabs>
              <w:ind w:left="0" w:firstLine="0"/>
              <w:jc w:val="both"/>
            </w:pPr>
            <w:proofErr w:type="gramStart"/>
            <w:r w:rsidRPr="00905293">
              <w:t>технология</w:t>
            </w:r>
            <w:proofErr w:type="gramEnd"/>
            <w:r w:rsidRPr="00905293">
              <w:t xml:space="preserve"> </w:t>
            </w:r>
            <w:proofErr w:type="spellStart"/>
            <w:r w:rsidRPr="00905293">
              <w:t>витагенного</w:t>
            </w:r>
            <w:proofErr w:type="spellEnd"/>
            <w:r w:rsidRPr="00905293">
              <w:t xml:space="preserve"> обучения;</w:t>
            </w:r>
          </w:p>
          <w:p w:rsidR="00C5400F" w:rsidRPr="00905293" w:rsidRDefault="00C5400F" w:rsidP="00C5400F">
            <w:pPr>
              <w:numPr>
                <w:ilvl w:val="0"/>
                <w:numId w:val="1"/>
              </w:numPr>
              <w:tabs>
                <w:tab w:val="clear" w:pos="1353"/>
                <w:tab w:val="num" w:pos="317"/>
              </w:tabs>
              <w:ind w:left="0" w:firstLine="0"/>
              <w:jc w:val="both"/>
            </w:pPr>
            <w:proofErr w:type="gramStart"/>
            <w:r w:rsidRPr="00905293">
              <w:t>технология</w:t>
            </w:r>
            <w:proofErr w:type="gramEnd"/>
            <w:r w:rsidRPr="00905293">
              <w:t xml:space="preserve"> развития креативного мышления;</w:t>
            </w:r>
          </w:p>
          <w:p w:rsidR="00C5400F" w:rsidRPr="00905293" w:rsidRDefault="00C5400F" w:rsidP="00C5400F">
            <w:pPr>
              <w:numPr>
                <w:ilvl w:val="0"/>
                <w:numId w:val="1"/>
              </w:numPr>
              <w:tabs>
                <w:tab w:val="clear" w:pos="1353"/>
                <w:tab w:val="num" w:pos="317"/>
              </w:tabs>
              <w:ind w:left="0" w:firstLine="0"/>
              <w:jc w:val="both"/>
            </w:pPr>
            <w:proofErr w:type="spellStart"/>
            <w:proofErr w:type="gramStart"/>
            <w:r w:rsidRPr="00905293">
              <w:t>здоровьесберегающие</w:t>
            </w:r>
            <w:proofErr w:type="spellEnd"/>
            <w:proofErr w:type="gramEnd"/>
            <w:r w:rsidRPr="00905293">
              <w:t xml:space="preserve"> технологии;</w:t>
            </w:r>
          </w:p>
          <w:p w:rsidR="00C5400F" w:rsidRPr="00905293" w:rsidRDefault="00C5400F" w:rsidP="00C5400F">
            <w:pPr>
              <w:numPr>
                <w:ilvl w:val="0"/>
                <w:numId w:val="1"/>
              </w:numPr>
              <w:tabs>
                <w:tab w:val="clear" w:pos="1353"/>
                <w:tab w:val="num" w:pos="317"/>
              </w:tabs>
              <w:ind w:left="0" w:firstLine="0"/>
              <w:jc w:val="both"/>
            </w:pPr>
            <w:proofErr w:type="gramStart"/>
            <w:r w:rsidRPr="00905293">
              <w:t>личностно</w:t>
            </w:r>
            <w:proofErr w:type="gramEnd"/>
            <w:r w:rsidRPr="00905293">
              <w:t>-ориентированные технологии;</w:t>
            </w:r>
          </w:p>
          <w:p w:rsidR="00C5400F" w:rsidRPr="00905293" w:rsidRDefault="00C5400F" w:rsidP="00C5400F">
            <w:pPr>
              <w:numPr>
                <w:ilvl w:val="0"/>
                <w:numId w:val="1"/>
              </w:numPr>
              <w:tabs>
                <w:tab w:val="clear" w:pos="1353"/>
                <w:tab w:val="num" w:pos="317"/>
              </w:tabs>
              <w:ind w:left="0" w:firstLine="0"/>
              <w:jc w:val="both"/>
            </w:pPr>
            <w:proofErr w:type="gramStart"/>
            <w:r w:rsidRPr="00905293">
              <w:t>педагогика</w:t>
            </w:r>
            <w:proofErr w:type="gramEnd"/>
            <w:r w:rsidRPr="00905293">
              <w:t xml:space="preserve"> сотрудничества</w:t>
            </w:r>
            <w:r w:rsidRPr="00905293">
              <w:rPr>
                <w:lang w:val="en-US"/>
              </w:rPr>
              <w:t>;</w:t>
            </w:r>
          </w:p>
          <w:p w:rsidR="00C5400F" w:rsidRPr="00905293" w:rsidRDefault="00C5400F" w:rsidP="00C5400F">
            <w:pPr>
              <w:numPr>
                <w:ilvl w:val="0"/>
                <w:numId w:val="1"/>
              </w:numPr>
              <w:tabs>
                <w:tab w:val="clear" w:pos="1353"/>
                <w:tab w:val="num" w:pos="317"/>
              </w:tabs>
              <w:ind w:left="0" w:firstLine="0"/>
              <w:jc w:val="both"/>
            </w:pPr>
            <w:proofErr w:type="gramStart"/>
            <w:r w:rsidRPr="00905293">
              <w:t>игровые</w:t>
            </w:r>
            <w:proofErr w:type="gramEnd"/>
            <w:r w:rsidRPr="00905293">
              <w:t xml:space="preserve"> технологии;</w:t>
            </w:r>
          </w:p>
          <w:p w:rsidR="00C5400F" w:rsidRPr="00905293" w:rsidRDefault="00C5400F" w:rsidP="00C5400F">
            <w:pPr>
              <w:numPr>
                <w:ilvl w:val="0"/>
                <w:numId w:val="1"/>
              </w:numPr>
              <w:tabs>
                <w:tab w:val="clear" w:pos="1353"/>
                <w:tab w:val="num" w:pos="317"/>
              </w:tabs>
              <w:ind w:left="0" w:firstLine="0"/>
              <w:jc w:val="both"/>
            </w:pPr>
            <w:proofErr w:type="gramStart"/>
            <w:r w:rsidRPr="00905293">
              <w:t>дифференцированное</w:t>
            </w:r>
            <w:proofErr w:type="gramEnd"/>
            <w:r w:rsidRPr="00905293">
              <w:t xml:space="preserve"> и индивидуальное обучение;</w:t>
            </w:r>
          </w:p>
          <w:p w:rsidR="00C5400F" w:rsidRPr="00905293" w:rsidRDefault="00C5400F" w:rsidP="00C5400F">
            <w:pPr>
              <w:numPr>
                <w:ilvl w:val="0"/>
                <w:numId w:val="1"/>
              </w:numPr>
              <w:tabs>
                <w:tab w:val="clear" w:pos="1353"/>
                <w:tab w:val="num" w:pos="317"/>
              </w:tabs>
              <w:ind w:left="0" w:firstLine="0"/>
              <w:jc w:val="both"/>
            </w:pPr>
            <w:proofErr w:type="gramStart"/>
            <w:r w:rsidRPr="00905293">
              <w:lastRenderedPageBreak/>
              <w:t>информационные</w:t>
            </w:r>
            <w:proofErr w:type="gramEnd"/>
            <w:r w:rsidRPr="00905293">
              <w:t xml:space="preserve"> и ИКТ технологии.</w:t>
            </w:r>
          </w:p>
          <w:p w:rsidR="00C5400F" w:rsidRPr="00905293" w:rsidRDefault="00C5400F" w:rsidP="00C5400F">
            <w:pPr>
              <w:numPr>
                <w:ilvl w:val="0"/>
                <w:numId w:val="1"/>
              </w:numPr>
              <w:tabs>
                <w:tab w:val="clear" w:pos="1353"/>
                <w:tab w:val="num" w:pos="317"/>
              </w:tabs>
              <w:ind w:left="0" w:firstLine="0"/>
              <w:jc w:val="both"/>
            </w:pPr>
            <w:proofErr w:type="gramStart"/>
            <w:r w:rsidRPr="00905293">
              <w:t>групповые</w:t>
            </w:r>
            <w:proofErr w:type="gramEnd"/>
            <w:r w:rsidRPr="00905293">
              <w:t xml:space="preserve"> технологии.</w:t>
            </w:r>
          </w:p>
          <w:p w:rsidR="00DE5A3B" w:rsidRPr="00905293" w:rsidRDefault="00DE5A3B" w:rsidP="00DE5A3B">
            <w:pPr>
              <w:jc w:val="both"/>
            </w:pPr>
          </w:p>
          <w:p w:rsidR="00DE5A3B" w:rsidRPr="00905293" w:rsidRDefault="00DE5A3B" w:rsidP="00DE5A3B">
            <w:pPr>
              <w:jc w:val="both"/>
            </w:pPr>
          </w:p>
          <w:p w:rsidR="00DE5A3B" w:rsidRPr="00905293" w:rsidRDefault="00DD0DAE" w:rsidP="002E6B58">
            <w:pPr>
              <w:jc w:val="both"/>
            </w:pPr>
            <w:r w:rsidRPr="00905293">
              <w:t xml:space="preserve">В связи с распространением </w:t>
            </w:r>
            <w:proofErr w:type="spellStart"/>
            <w:r w:rsidRPr="00905293">
              <w:t>коронавирусной</w:t>
            </w:r>
            <w:proofErr w:type="spellEnd"/>
            <w:r w:rsidRPr="00905293">
              <w:t xml:space="preserve"> инфекции педагоги освоили дистанционные формы работы. </w:t>
            </w:r>
            <w:r w:rsidR="002E6B58" w:rsidRPr="00905293">
              <w:t xml:space="preserve">Программисты ЦДО создали раздел сайта </w:t>
            </w:r>
            <w:hyperlink r:id="rId6" w:history="1">
              <w:proofErr w:type="gramStart"/>
              <w:r w:rsidR="002E6B58" w:rsidRPr="00905293">
                <w:rPr>
                  <w:rStyle w:val="a7"/>
                  <w:color w:val="auto"/>
                </w:rPr>
                <w:t>https://distant.cdoku.ru/</w:t>
              </w:r>
            </w:hyperlink>
            <w:r w:rsidR="002E6B58" w:rsidRPr="00905293">
              <w:t xml:space="preserve"> ,</w:t>
            </w:r>
            <w:proofErr w:type="gramEnd"/>
            <w:r w:rsidR="002E6B58" w:rsidRPr="00905293">
              <w:t xml:space="preserve"> позволяющего организовать дистанционное обучение. Кроме работы на сайте, педагоги общались с учащимися и родителями через мессенджеры, электронную </w:t>
            </w:r>
            <w:proofErr w:type="gramStart"/>
            <w:r w:rsidR="002E6B58" w:rsidRPr="00905293">
              <w:t>почту,  платформу</w:t>
            </w:r>
            <w:proofErr w:type="gramEnd"/>
            <w:r w:rsidR="002E6B58" w:rsidRPr="00905293">
              <w:t xml:space="preserve"> </w:t>
            </w:r>
            <w:r w:rsidR="002E6B58" w:rsidRPr="00905293">
              <w:rPr>
                <w:lang w:val="en-US"/>
              </w:rPr>
              <w:t>Zoom</w:t>
            </w:r>
            <w:r w:rsidR="002E6B58" w:rsidRPr="00905293">
              <w:t xml:space="preserve">, а некоторые педагоги создали свой </w:t>
            </w:r>
            <w:proofErr w:type="spellStart"/>
            <w:r w:rsidR="002E6B58" w:rsidRPr="00905293">
              <w:t>Ютуб</w:t>
            </w:r>
            <w:proofErr w:type="spellEnd"/>
            <w:r w:rsidR="002E6B58" w:rsidRPr="00905293">
              <w:t xml:space="preserve">-канал. Кроме учебных занятий организовывали также участие в </w:t>
            </w:r>
            <w:proofErr w:type="gramStart"/>
            <w:r w:rsidR="000E70F0" w:rsidRPr="00905293">
              <w:t>он-</w:t>
            </w:r>
            <w:proofErr w:type="spellStart"/>
            <w:r w:rsidR="000E70F0" w:rsidRPr="00905293">
              <w:t>лайн</w:t>
            </w:r>
            <w:proofErr w:type="spellEnd"/>
            <w:proofErr w:type="gramEnd"/>
            <w:r w:rsidR="000E70F0" w:rsidRPr="00905293">
              <w:t>-</w:t>
            </w:r>
            <w:r w:rsidR="002E6B58" w:rsidRPr="00905293">
              <w:t xml:space="preserve">конкурсах, акциях, </w:t>
            </w:r>
            <w:r w:rsidR="000E70F0" w:rsidRPr="00905293">
              <w:t xml:space="preserve">виртуальных </w:t>
            </w:r>
            <w:r w:rsidR="002E6B58" w:rsidRPr="00905293">
              <w:t>экскурсиях и т.д.</w:t>
            </w:r>
          </w:p>
        </w:tc>
        <w:tc>
          <w:tcPr>
            <w:tcW w:w="4394" w:type="dxa"/>
          </w:tcPr>
          <w:p w:rsidR="00C5400F" w:rsidRPr="00905293" w:rsidRDefault="00C5400F" w:rsidP="00C5400F">
            <w:pPr>
              <w:ind w:hanging="11"/>
              <w:jc w:val="both"/>
            </w:pPr>
            <w:r w:rsidRPr="00905293">
              <w:lastRenderedPageBreak/>
              <w:t xml:space="preserve">В результате применения различных форм учебно-воспитательного процесса у учащихся проявляется устойчивый интерес к техническому творчеству, они посещают занятия, участвуют в соревнованиях, конкурсах, фестивалях, выставках технического творчества, разрабатывают мини-проекты. </w:t>
            </w:r>
          </w:p>
          <w:p w:rsidR="00C5400F" w:rsidRPr="00905293" w:rsidRDefault="00C5400F" w:rsidP="00C5400F">
            <w:pPr>
              <w:ind w:hanging="11"/>
              <w:jc w:val="both"/>
            </w:pPr>
          </w:p>
          <w:p w:rsidR="00C5400F" w:rsidRPr="00905293" w:rsidRDefault="00C5400F" w:rsidP="00C5400F">
            <w:pPr>
              <w:ind w:hanging="11"/>
              <w:jc w:val="both"/>
            </w:pPr>
            <w:r w:rsidRPr="00905293">
              <w:t xml:space="preserve">На начало учебного года было согласовано на методическом совете и утверждено </w:t>
            </w:r>
            <w:r w:rsidR="00A53D0F" w:rsidRPr="00905293">
              <w:rPr>
                <w:b/>
              </w:rPr>
              <w:t>8</w:t>
            </w:r>
            <w:r w:rsidRPr="00905293">
              <w:t xml:space="preserve"> программ технической направленности. Разработаны методические и дидактические материалы к занятиям.</w:t>
            </w:r>
          </w:p>
          <w:p w:rsidR="00C5400F" w:rsidRPr="00905293" w:rsidRDefault="00C5400F" w:rsidP="00C5400F">
            <w:pPr>
              <w:ind w:hanging="11"/>
              <w:jc w:val="both"/>
            </w:pPr>
          </w:p>
          <w:p w:rsidR="00C5400F" w:rsidRPr="00905293" w:rsidRDefault="00C5400F" w:rsidP="00C5400F">
            <w:pPr>
              <w:ind w:hanging="11"/>
              <w:jc w:val="both"/>
            </w:pPr>
            <w:r w:rsidRPr="00905293">
              <w:t xml:space="preserve">В течение </w:t>
            </w:r>
            <w:r w:rsidRPr="00905293">
              <w:rPr>
                <w:b/>
              </w:rPr>
              <w:t xml:space="preserve">2019-2020 </w:t>
            </w:r>
            <w:r w:rsidR="00A97D99" w:rsidRPr="00905293">
              <w:rPr>
                <w:b/>
              </w:rPr>
              <w:t>учебного года</w:t>
            </w:r>
            <w:r w:rsidRPr="00905293">
              <w:t xml:space="preserve"> был</w:t>
            </w:r>
            <w:r w:rsidR="00E95E2D" w:rsidRPr="00905293">
              <w:t xml:space="preserve">и организованы </w:t>
            </w:r>
            <w:proofErr w:type="gramStart"/>
            <w:r w:rsidR="00E95E2D" w:rsidRPr="00905293">
              <w:t xml:space="preserve">и </w:t>
            </w:r>
            <w:r w:rsidRPr="00905293">
              <w:t xml:space="preserve"> проведены</w:t>
            </w:r>
            <w:proofErr w:type="gramEnd"/>
            <w:r w:rsidRPr="00905293">
              <w:t>:</w:t>
            </w:r>
          </w:p>
          <w:p w:rsidR="00C5400F" w:rsidRPr="00905293" w:rsidRDefault="00C5400F" w:rsidP="00D61A97">
            <w:pPr>
              <w:pStyle w:val="a3"/>
              <w:numPr>
                <w:ilvl w:val="0"/>
                <w:numId w:val="11"/>
              </w:numPr>
              <w:tabs>
                <w:tab w:val="left" w:pos="495"/>
              </w:tabs>
              <w:ind w:left="-51" w:firstLine="284"/>
              <w:jc w:val="both"/>
            </w:pPr>
            <w:proofErr w:type="gramStart"/>
            <w:r w:rsidRPr="00905293">
              <w:t>школьный</w:t>
            </w:r>
            <w:proofErr w:type="gramEnd"/>
            <w:r w:rsidRPr="00905293">
              <w:t xml:space="preserve"> этап ВсОШ-2019 по предмету «Информатика» (470 человек 5-11 классы);</w:t>
            </w:r>
          </w:p>
          <w:p w:rsidR="00C5400F" w:rsidRPr="00905293" w:rsidRDefault="00C5400F" w:rsidP="00D61A97">
            <w:pPr>
              <w:pStyle w:val="a3"/>
              <w:numPr>
                <w:ilvl w:val="0"/>
                <w:numId w:val="11"/>
              </w:numPr>
              <w:tabs>
                <w:tab w:val="left" w:pos="480"/>
              </w:tabs>
              <w:ind w:left="0" w:firstLine="233"/>
              <w:jc w:val="both"/>
            </w:pPr>
            <w:proofErr w:type="gramStart"/>
            <w:r w:rsidRPr="00905293">
              <w:t>городской</w:t>
            </w:r>
            <w:proofErr w:type="gramEnd"/>
            <w:r w:rsidRPr="00905293">
              <w:t xml:space="preserve"> фестиваль по робототехнике и техническому творчеству «</w:t>
            </w:r>
            <w:proofErr w:type="spellStart"/>
            <w:r w:rsidRPr="00905293">
              <w:t>Роботостарт</w:t>
            </w:r>
            <w:proofErr w:type="spellEnd"/>
            <w:r w:rsidRPr="00905293">
              <w:t>» (208 человек), в мероприятия которого входили:</w:t>
            </w:r>
          </w:p>
          <w:p w:rsidR="00C5400F" w:rsidRPr="00905293" w:rsidRDefault="00C5400F" w:rsidP="00D61A97">
            <w:pPr>
              <w:pStyle w:val="a3"/>
              <w:numPr>
                <w:ilvl w:val="0"/>
                <w:numId w:val="12"/>
              </w:numPr>
              <w:tabs>
                <w:tab w:val="left" w:pos="480"/>
                <w:tab w:val="left" w:pos="800"/>
              </w:tabs>
              <w:ind w:left="830" w:hanging="325"/>
              <w:jc w:val="both"/>
            </w:pPr>
            <w:proofErr w:type="gramStart"/>
            <w:r w:rsidRPr="00905293">
              <w:t>муниципальный</w:t>
            </w:r>
            <w:proofErr w:type="gramEnd"/>
            <w:r w:rsidRPr="00905293">
              <w:t xml:space="preserve"> этап областных робототехнических соревнований для начинающих – ОРСН-2019 (56 чел.), </w:t>
            </w:r>
          </w:p>
          <w:p w:rsidR="00C5400F" w:rsidRPr="00905293" w:rsidRDefault="00C5400F" w:rsidP="00D61A97">
            <w:pPr>
              <w:pStyle w:val="a3"/>
              <w:numPr>
                <w:ilvl w:val="0"/>
                <w:numId w:val="12"/>
              </w:numPr>
              <w:tabs>
                <w:tab w:val="left" w:pos="480"/>
                <w:tab w:val="left" w:pos="800"/>
              </w:tabs>
              <w:ind w:left="830" w:hanging="325"/>
              <w:jc w:val="both"/>
            </w:pPr>
            <w:proofErr w:type="gramStart"/>
            <w:r w:rsidRPr="00905293">
              <w:lastRenderedPageBreak/>
              <w:t>городская</w:t>
            </w:r>
            <w:proofErr w:type="gramEnd"/>
            <w:r w:rsidRPr="00905293">
              <w:t xml:space="preserve"> выставка технического творчества «Фантазируем. Конструируем. Изобретаем» (51 чел.), </w:t>
            </w:r>
          </w:p>
          <w:p w:rsidR="00C5400F" w:rsidRPr="00905293" w:rsidRDefault="00C5400F" w:rsidP="00D61A97">
            <w:pPr>
              <w:pStyle w:val="a3"/>
              <w:numPr>
                <w:ilvl w:val="0"/>
                <w:numId w:val="12"/>
              </w:numPr>
              <w:tabs>
                <w:tab w:val="left" w:pos="480"/>
                <w:tab w:val="left" w:pos="800"/>
              </w:tabs>
              <w:ind w:left="830" w:hanging="325"/>
              <w:jc w:val="both"/>
            </w:pPr>
            <w:proofErr w:type="gramStart"/>
            <w:r w:rsidRPr="00905293">
              <w:t>городской</w:t>
            </w:r>
            <w:proofErr w:type="gramEnd"/>
            <w:r w:rsidRPr="00905293">
              <w:t xml:space="preserve"> конкурс рисунков «Мой друг робот» (101 чел.);</w:t>
            </w:r>
          </w:p>
          <w:p w:rsidR="00C5400F" w:rsidRPr="00905293" w:rsidRDefault="00C5400F" w:rsidP="00D61A97">
            <w:pPr>
              <w:pStyle w:val="a3"/>
              <w:numPr>
                <w:ilvl w:val="0"/>
                <w:numId w:val="13"/>
              </w:numPr>
              <w:tabs>
                <w:tab w:val="left" w:pos="480"/>
              </w:tabs>
              <w:ind w:left="0" w:firstLine="360"/>
              <w:jc w:val="both"/>
            </w:pPr>
            <w:r w:rsidRPr="00905293">
              <w:t xml:space="preserve"> </w:t>
            </w:r>
            <w:proofErr w:type="gramStart"/>
            <w:r w:rsidRPr="00905293">
              <w:t>муниципальный</w:t>
            </w:r>
            <w:proofErr w:type="gramEnd"/>
            <w:r w:rsidRPr="00905293">
              <w:t xml:space="preserve"> этап ВсОШ-2</w:t>
            </w:r>
            <w:r w:rsidR="009F7B5C" w:rsidRPr="00905293">
              <w:t>019 по предмету «Информатика» (3</w:t>
            </w:r>
            <w:r w:rsidRPr="00905293">
              <w:t>1 чел.);</w:t>
            </w:r>
          </w:p>
          <w:p w:rsidR="00C5400F" w:rsidRPr="00905293" w:rsidRDefault="006B2086" w:rsidP="00D61A97">
            <w:pPr>
              <w:pStyle w:val="a3"/>
              <w:numPr>
                <w:ilvl w:val="0"/>
                <w:numId w:val="13"/>
              </w:numPr>
              <w:tabs>
                <w:tab w:val="left" w:pos="480"/>
              </w:tabs>
              <w:ind w:left="0" w:firstLine="360"/>
              <w:jc w:val="both"/>
            </w:pPr>
            <w:proofErr w:type="gramStart"/>
            <w:r w:rsidRPr="00905293">
              <w:t>о</w:t>
            </w:r>
            <w:r w:rsidR="00C5400F" w:rsidRPr="00905293">
              <w:t>нлайн</w:t>
            </w:r>
            <w:proofErr w:type="gramEnd"/>
            <w:r w:rsidR="00C5400F" w:rsidRPr="00905293">
              <w:t>-отбор на УрКОП-2019 (Уральская командная олимпиада по программированию – 54 чел.);</w:t>
            </w:r>
          </w:p>
          <w:p w:rsidR="00C5400F" w:rsidRPr="00905293" w:rsidRDefault="006B2086" w:rsidP="00D61A97">
            <w:pPr>
              <w:pStyle w:val="a3"/>
              <w:numPr>
                <w:ilvl w:val="0"/>
                <w:numId w:val="13"/>
              </w:numPr>
              <w:tabs>
                <w:tab w:val="left" w:pos="480"/>
              </w:tabs>
              <w:ind w:left="0" w:firstLine="360"/>
              <w:jc w:val="both"/>
            </w:pPr>
            <w:proofErr w:type="gramStart"/>
            <w:r w:rsidRPr="00905293">
              <w:t>о</w:t>
            </w:r>
            <w:r w:rsidR="00C5400F" w:rsidRPr="00905293">
              <w:t>тбор</w:t>
            </w:r>
            <w:proofErr w:type="gramEnd"/>
            <w:r w:rsidR="00C5400F" w:rsidRPr="00905293">
              <w:t xml:space="preserve"> на Челябинскую региональную командную олимпиаду по программирования (</w:t>
            </w:r>
            <w:proofErr w:type="spellStart"/>
            <w:r w:rsidR="00C5400F" w:rsidRPr="00905293">
              <w:t>ЧеРеКОШ</w:t>
            </w:r>
            <w:proofErr w:type="spellEnd"/>
            <w:r w:rsidR="00C5400F" w:rsidRPr="00905293">
              <w:t xml:space="preserve"> – 12 чел.)</w:t>
            </w:r>
          </w:p>
          <w:p w:rsidR="00C5400F" w:rsidRPr="00905293" w:rsidRDefault="006B2086" w:rsidP="00D61A97">
            <w:pPr>
              <w:pStyle w:val="a3"/>
              <w:numPr>
                <w:ilvl w:val="0"/>
                <w:numId w:val="13"/>
              </w:numPr>
              <w:tabs>
                <w:tab w:val="left" w:pos="480"/>
              </w:tabs>
              <w:ind w:left="0" w:firstLine="360"/>
              <w:jc w:val="both"/>
            </w:pPr>
            <w:proofErr w:type="gramStart"/>
            <w:r w:rsidRPr="00905293">
              <w:t>о</w:t>
            </w:r>
            <w:r w:rsidR="00C5400F" w:rsidRPr="00905293">
              <w:t>ткрыти</w:t>
            </w:r>
            <w:r w:rsidR="0083275A" w:rsidRPr="00905293">
              <w:t>е</w:t>
            </w:r>
            <w:proofErr w:type="gramEnd"/>
            <w:r w:rsidR="00C5400F" w:rsidRPr="00905293">
              <w:t xml:space="preserve"> фестиваля «</w:t>
            </w:r>
            <w:proofErr w:type="spellStart"/>
            <w:r w:rsidR="00C5400F" w:rsidRPr="00905293">
              <w:t>ТехноГрад</w:t>
            </w:r>
            <w:proofErr w:type="spellEnd"/>
            <w:r w:rsidR="00C5400F" w:rsidRPr="00905293">
              <w:t xml:space="preserve"> -</w:t>
            </w:r>
            <w:r w:rsidRPr="00905293">
              <w:t xml:space="preserve"> 2020» (</w:t>
            </w:r>
            <w:r w:rsidR="00E95E2D" w:rsidRPr="00905293">
              <w:t>более 120</w:t>
            </w:r>
            <w:r w:rsidRPr="00905293">
              <w:t xml:space="preserve"> человек участников);</w:t>
            </w:r>
          </w:p>
          <w:p w:rsidR="00A97D99" w:rsidRPr="00905293" w:rsidRDefault="006B2086" w:rsidP="00D61A97">
            <w:pPr>
              <w:pStyle w:val="a3"/>
              <w:numPr>
                <w:ilvl w:val="0"/>
                <w:numId w:val="13"/>
              </w:numPr>
              <w:tabs>
                <w:tab w:val="left" w:pos="480"/>
              </w:tabs>
              <w:ind w:left="0" w:firstLine="360"/>
              <w:jc w:val="both"/>
            </w:pPr>
            <w:proofErr w:type="gramStart"/>
            <w:r w:rsidRPr="00905293">
              <w:t>м</w:t>
            </w:r>
            <w:r w:rsidR="0083275A" w:rsidRPr="00905293">
              <w:t>униципальный</w:t>
            </w:r>
            <w:proofErr w:type="gramEnd"/>
            <w:r w:rsidR="0083275A" w:rsidRPr="00905293">
              <w:t xml:space="preserve"> этап региональных соревнований по робототехнике "</w:t>
            </w:r>
            <w:proofErr w:type="spellStart"/>
            <w:r w:rsidR="0083275A" w:rsidRPr="00905293">
              <w:t>Робофест</w:t>
            </w:r>
            <w:proofErr w:type="spellEnd"/>
            <w:r w:rsidR="0083275A" w:rsidRPr="00905293">
              <w:t>-Екатеринбург" (16 человек)</w:t>
            </w:r>
            <w:r w:rsidRPr="00905293">
              <w:t>;</w:t>
            </w:r>
          </w:p>
          <w:p w:rsidR="009A7D06" w:rsidRPr="00905293" w:rsidRDefault="009F7B5C" w:rsidP="00D61A97">
            <w:pPr>
              <w:pStyle w:val="a3"/>
              <w:numPr>
                <w:ilvl w:val="0"/>
                <w:numId w:val="13"/>
              </w:numPr>
              <w:tabs>
                <w:tab w:val="left" w:pos="480"/>
              </w:tabs>
              <w:ind w:left="0" w:firstLine="360"/>
              <w:jc w:val="both"/>
            </w:pPr>
            <w:proofErr w:type="gramStart"/>
            <w:r w:rsidRPr="00905293">
              <w:rPr>
                <w:rFonts w:eastAsia="Calibri"/>
              </w:rPr>
              <w:t>о</w:t>
            </w:r>
            <w:r w:rsidR="009A7D06" w:rsidRPr="00905293">
              <w:rPr>
                <w:rFonts w:eastAsia="Calibri"/>
              </w:rPr>
              <w:t>тборочный</w:t>
            </w:r>
            <w:proofErr w:type="gramEnd"/>
            <w:r w:rsidR="009A7D06" w:rsidRPr="00905293">
              <w:rPr>
                <w:rFonts w:eastAsia="Calibri"/>
              </w:rPr>
              <w:t xml:space="preserve"> тур на олимпиаду школьников «Спортивное программирование на Урале» (УРФУ), (41 чел.);</w:t>
            </w:r>
          </w:p>
          <w:p w:rsidR="009A7D06" w:rsidRPr="00905293" w:rsidRDefault="009F7B5C" w:rsidP="00D61A97">
            <w:pPr>
              <w:pStyle w:val="a3"/>
              <w:numPr>
                <w:ilvl w:val="0"/>
                <w:numId w:val="13"/>
              </w:numPr>
              <w:tabs>
                <w:tab w:val="left" w:pos="480"/>
              </w:tabs>
              <w:ind w:left="0" w:firstLine="360"/>
              <w:jc w:val="both"/>
            </w:pPr>
            <w:proofErr w:type="gramStart"/>
            <w:r w:rsidRPr="00905293">
              <w:rPr>
                <w:rFonts w:eastAsia="Calibri"/>
              </w:rPr>
              <w:t>о</w:t>
            </w:r>
            <w:r w:rsidR="009A7D06" w:rsidRPr="00905293">
              <w:rPr>
                <w:rFonts w:eastAsia="Calibri"/>
              </w:rPr>
              <w:t>тборочный</w:t>
            </w:r>
            <w:proofErr w:type="gramEnd"/>
            <w:r w:rsidR="009A7D06" w:rsidRPr="00905293">
              <w:rPr>
                <w:rFonts w:eastAsia="Calibri"/>
              </w:rPr>
              <w:t xml:space="preserve"> тур на </w:t>
            </w:r>
            <w:proofErr w:type="spellStart"/>
            <w:r w:rsidR="009A7D06" w:rsidRPr="00905293">
              <w:rPr>
                <w:rFonts w:eastAsia="Calibri"/>
              </w:rPr>
              <w:t>вузовско</w:t>
            </w:r>
            <w:proofErr w:type="spellEnd"/>
            <w:r w:rsidR="009A7D06" w:rsidRPr="00905293">
              <w:rPr>
                <w:rFonts w:eastAsia="Calibri"/>
              </w:rPr>
              <w:t>-академическую олимпиаду (48 чел.);</w:t>
            </w:r>
          </w:p>
          <w:p w:rsidR="009A7D06" w:rsidRPr="00905293" w:rsidRDefault="009F7B5C" w:rsidP="00D61A97">
            <w:pPr>
              <w:pStyle w:val="a3"/>
              <w:numPr>
                <w:ilvl w:val="0"/>
                <w:numId w:val="13"/>
              </w:numPr>
              <w:tabs>
                <w:tab w:val="left" w:pos="480"/>
              </w:tabs>
              <w:ind w:left="0" w:firstLine="360"/>
              <w:jc w:val="both"/>
            </w:pPr>
            <w:proofErr w:type="gramStart"/>
            <w:r w:rsidRPr="00905293">
              <w:rPr>
                <w:rFonts w:eastAsia="Calibri"/>
              </w:rPr>
              <w:t>о</w:t>
            </w:r>
            <w:r w:rsidR="009A7D06" w:rsidRPr="00905293">
              <w:rPr>
                <w:rFonts w:eastAsia="Calibri"/>
              </w:rPr>
              <w:t>тборочный</w:t>
            </w:r>
            <w:proofErr w:type="gramEnd"/>
            <w:r w:rsidR="009A7D06" w:rsidRPr="00905293">
              <w:rPr>
                <w:rFonts w:eastAsia="Calibri"/>
              </w:rPr>
              <w:t xml:space="preserve"> тур на Личное первенство Свердловской области по программированию среди начинающих (старшая лига) (35 чел.);</w:t>
            </w:r>
          </w:p>
          <w:p w:rsidR="009A7D06" w:rsidRPr="00905293" w:rsidRDefault="009F7B5C" w:rsidP="00D61A97">
            <w:pPr>
              <w:pStyle w:val="a3"/>
              <w:numPr>
                <w:ilvl w:val="0"/>
                <w:numId w:val="13"/>
              </w:numPr>
              <w:tabs>
                <w:tab w:val="left" w:pos="480"/>
              </w:tabs>
              <w:ind w:left="0" w:firstLine="360"/>
              <w:jc w:val="both"/>
            </w:pPr>
            <w:proofErr w:type="gramStart"/>
            <w:r w:rsidRPr="00905293">
              <w:rPr>
                <w:rFonts w:eastAsia="Calibri"/>
              </w:rPr>
              <w:t>о</w:t>
            </w:r>
            <w:r w:rsidR="009A7D06" w:rsidRPr="00905293">
              <w:rPr>
                <w:rFonts w:eastAsia="Calibri"/>
              </w:rPr>
              <w:t>тборочный</w:t>
            </w:r>
            <w:proofErr w:type="gramEnd"/>
            <w:r w:rsidR="009A7D06" w:rsidRPr="00905293">
              <w:rPr>
                <w:rFonts w:eastAsia="Calibri"/>
              </w:rPr>
              <w:t xml:space="preserve"> тур на Личное первенство Свердловской области по программированию среди начинающих (младшая лига) (25 чел);</w:t>
            </w:r>
          </w:p>
          <w:p w:rsidR="00985A21" w:rsidRPr="00905293" w:rsidRDefault="00985A21" w:rsidP="00D61A97">
            <w:pPr>
              <w:pStyle w:val="a3"/>
              <w:numPr>
                <w:ilvl w:val="0"/>
                <w:numId w:val="13"/>
              </w:numPr>
              <w:tabs>
                <w:tab w:val="left" w:pos="480"/>
              </w:tabs>
              <w:ind w:left="0" w:firstLine="360"/>
              <w:jc w:val="both"/>
            </w:pPr>
            <w:r w:rsidRPr="00905293">
              <w:rPr>
                <w:rFonts w:eastAsia="Calibri"/>
              </w:rPr>
              <w:t>Международная игра-конкурс по информатике и ИТ «</w:t>
            </w:r>
            <w:proofErr w:type="spellStart"/>
            <w:proofErr w:type="gramStart"/>
            <w:r w:rsidRPr="00905293">
              <w:rPr>
                <w:rFonts w:eastAsia="Calibri"/>
              </w:rPr>
              <w:t>Инфознайка</w:t>
            </w:r>
            <w:proofErr w:type="spellEnd"/>
            <w:r w:rsidRPr="00905293">
              <w:rPr>
                <w:rFonts w:eastAsia="Calibri"/>
              </w:rPr>
              <w:t>»  (</w:t>
            </w:r>
            <w:proofErr w:type="gramEnd"/>
            <w:r w:rsidRPr="00905293">
              <w:rPr>
                <w:rFonts w:eastAsia="Calibri"/>
              </w:rPr>
              <w:t>61чел.);</w:t>
            </w:r>
          </w:p>
          <w:p w:rsidR="0083275A" w:rsidRPr="00905293" w:rsidRDefault="006B2086" w:rsidP="00D61A97">
            <w:pPr>
              <w:pStyle w:val="a3"/>
              <w:numPr>
                <w:ilvl w:val="0"/>
                <w:numId w:val="13"/>
              </w:numPr>
              <w:tabs>
                <w:tab w:val="left" w:pos="480"/>
              </w:tabs>
              <w:ind w:left="0" w:firstLine="360"/>
              <w:jc w:val="both"/>
            </w:pPr>
            <w:proofErr w:type="gramStart"/>
            <w:r w:rsidRPr="00905293">
              <w:t>выставка</w:t>
            </w:r>
            <w:proofErr w:type="gramEnd"/>
            <w:r w:rsidRPr="00905293">
              <w:t xml:space="preserve"> декоративно-прикладного и технического творчества "Мир моих открытий" (125 участников);</w:t>
            </w:r>
          </w:p>
          <w:p w:rsidR="006B2086" w:rsidRPr="00905293" w:rsidRDefault="006B2086" w:rsidP="00D61A97">
            <w:pPr>
              <w:pStyle w:val="a3"/>
              <w:numPr>
                <w:ilvl w:val="0"/>
                <w:numId w:val="13"/>
              </w:numPr>
              <w:tabs>
                <w:tab w:val="left" w:pos="480"/>
              </w:tabs>
              <w:ind w:left="0" w:firstLine="360"/>
              <w:jc w:val="both"/>
            </w:pPr>
            <w:proofErr w:type="gramStart"/>
            <w:r w:rsidRPr="00905293">
              <w:lastRenderedPageBreak/>
              <w:t>городская</w:t>
            </w:r>
            <w:proofErr w:type="gramEnd"/>
            <w:r w:rsidRPr="00905293">
              <w:t xml:space="preserve"> </w:t>
            </w:r>
            <w:proofErr w:type="spellStart"/>
            <w:r w:rsidRPr="00905293">
              <w:t>квест</w:t>
            </w:r>
            <w:proofErr w:type="spellEnd"/>
            <w:r w:rsidRPr="00905293">
              <w:t>-игра для детей и родителей, посвященная 75-летию Победы в Великой Отечественной войне «Становится историей война» (32 участника).</w:t>
            </w:r>
          </w:p>
          <w:p w:rsidR="006B2086" w:rsidRPr="00905293" w:rsidRDefault="006B2086" w:rsidP="00E95E2D">
            <w:pPr>
              <w:pStyle w:val="a3"/>
              <w:tabs>
                <w:tab w:val="left" w:pos="480"/>
              </w:tabs>
              <w:ind w:left="360"/>
              <w:jc w:val="both"/>
            </w:pPr>
          </w:p>
          <w:p w:rsidR="00C5400F" w:rsidRPr="00905293" w:rsidRDefault="00C5400F" w:rsidP="00C5400F">
            <w:pPr>
              <w:pStyle w:val="a3"/>
              <w:tabs>
                <w:tab w:val="left" w:pos="658"/>
              </w:tabs>
              <w:ind w:left="0"/>
              <w:jc w:val="both"/>
            </w:pPr>
            <w:r w:rsidRPr="00905293">
              <w:t xml:space="preserve">Итого участников вышеперечисленных </w:t>
            </w:r>
            <w:r w:rsidR="009F7B5C" w:rsidRPr="00905293">
              <w:rPr>
                <w:b/>
              </w:rPr>
              <w:t xml:space="preserve">14 </w:t>
            </w:r>
            <w:r w:rsidRPr="00905293">
              <w:t>мероприятий</w:t>
            </w:r>
            <w:r w:rsidR="00A72CF3" w:rsidRPr="00905293">
              <w:t xml:space="preserve"> (</w:t>
            </w:r>
            <w:r w:rsidR="00985A21" w:rsidRPr="00905293">
              <w:t xml:space="preserve">в том числе </w:t>
            </w:r>
            <w:proofErr w:type="spellStart"/>
            <w:r w:rsidR="00985A21" w:rsidRPr="00905293">
              <w:t>онлай</w:t>
            </w:r>
            <w:proofErr w:type="spellEnd"/>
            <w:r w:rsidR="00985A21" w:rsidRPr="00905293">
              <w:t>-туры региональных, областных и международных олимпиад)</w:t>
            </w:r>
            <w:r w:rsidRPr="00905293">
              <w:t>:</w:t>
            </w:r>
            <w:r w:rsidR="009F7B5C" w:rsidRPr="00905293">
              <w:t xml:space="preserve"> - </w:t>
            </w:r>
            <w:r w:rsidR="00F44ABC" w:rsidRPr="00905293">
              <w:t>более</w:t>
            </w:r>
            <w:r w:rsidRPr="00905293">
              <w:t xml:space="preserve"> </w:t>
            </w:r>
            <w:r w:rsidR="00985A21" w:rsidRPr="00905293">
              <w:rPr>
                <w:b/>
              </w:rPr>
              <w:t>80</w:t>
            </w:r>
            <w:r w:rsidR="00F44ABC" w:rsidRPr="00905293">
              <w:rPr>
                <w:b/>
              </w:rPr>
              <w:t>0</w:t>
            </w:r>
            <w:r w:rsidRPr="00905293">
              <w:rPr>
                <w:b/>
              </w:rPr>
              <w:t xml:space="preserve"> </w:t>
            </w:r>
            <w:proofErr w:type="gramStart"/>
            <w:r w:rsidRPr="00905293">
              <w:rPr>
                <w:b/>
              </w:rPr>
              <w:t xml:space="preserve">человек </w:t>
            </w:r>
            <w:r w:rsidR="009F7B5C" w:rsidRPr="00905293">
              <w:t xml:space="preserve"> и</w:t>
            </w:r>
            <w:proofErr w:type="gramEnd"/>
            <w:r w:rsidR="009F7B5C" w:rsidRPr="00905293">
              <w:t xml:space="preserve"> 470 участников</w:t>
            </w:r>
            <w:r w:rsidRPr="00905293">
              <w:t xml:space="preserve"> шк</w:t>
            </w:r>
            <w:r w:rsidR="009F7B5C" w:rsidRPr="00905293">
              <w:t xml:space="preserve">ольного этапа </w:t>
            </w:r>
            <w:proofErr w:type="spellStart"/>
            <w:r w:rsidR="009F7B5C" w:rsidRPr="00905293">
              <w:t>ВсОШ</w:t>
            </w:r>
            <w:proofErr w:type="spellEnd"/>
            <w:r w:rsidR="00600E19" w:rsidRPr="00905293">
              <w:t xml:space="preserve"> из образовательных учреждений города Каменска-Уральского.</w:t>
            </w:r>
            <w:r w:rsidR="00031BD1" w:rsidRPr="00905293">
              <w:t xml:space="preserve"> Победителей и пр</w:t>
            </w:r>
            <w:r w:rsidR="00A72CF3" w:rsidRPr="00905293">
              <w:t>и</w:t>
            </w:r>
            <w:r w:rsidR="00031BD1" w:rsidRPr="00905293">
              <w:t xml:space="preserve">зеров из детских объединений ЦДО </w:t>
            </w:r>
            <w:r w:rsidR="00BD2EF2" w:rsidRPr="00905293">
              <w:t>–</w:t>
            </w:r>
            <w:r w:rsidR="00031BD1" w:rsidRPr="00905293">
              <w:t xml:space="preserve"> </w:t>
            </w:r>
            <w:r w:rsidR="00BD2EF2" w:rsidRPr="00905293">
              <w:rPr>
                <w:b/>
              </w:rPr>
              <w:t>1</w:t>
            </w:r>
            <w:r w:rsidR="00985A21" w:rsidRPr="00905293">
              <w:rPr>
                <w:b/>
              </w:rPr>
              <w:t xml:space="preserve">79 </w:t>
            </w:r>
            <w:r w:rsidR="00985A21" w:rsidRPr="00905293">
              <w:t>учеников</w:t>
            </w:r>
            <w:r w:rsidR="00BD2EF2" w:rsidRPr="00905293">
              <w:t>.</w:t>
            </w:r>
          </w:p>
          <w:p w:rsidR="0083275A" w:rsidRPr="00905293" w:rsidRDefault="0083275A" w:rsidP="00C5400F">
            <w:pPr>
              <w:pStyle w:val="a3"/>
              <w:tabs>
                <w:tab w:val="left" w:pos="658"/>
              </w:tabs>
              <w:ind w:left="0"/>
              <w:jc w:val="both"/>
            </w:pPr>
          </w:p>
          <w:p w:rsidR="00C5400F" w:rsidRPr="00905293" w:rsidRDefault="00C5400F" w:rsidP="00C5400F">
            <w:pPr>
              <w:ind w:firstLine="375"/>
              <w:jc w:val="both"/>
            </w:pPr>
            <w:r w:rsidRPr="00905293">
              <w:t>По-прежнему, большой проблемой остается привлечение к техническому творчеству старшеклассников. Для популяризации этого направления в лаборатории ЧПУ проводятся экскурсии и мастер-классы, где старшеклассники знакомятся с современными станками</w:t>
            </w:r>
            <w:r w:rsidR="002E6B58" w:rsidRPr="00905293">
              <w:t>, а на соревнованиях</w:t>
            </w:r>
            <w:r w:rsidR="00961228" w:rsidRPr="00905293">
              <w:t xml:space="preserve">, </w:t>
            </w:r>
            <w:proofErr w:type="gramStart"/>
            <w:r w:rsidR="00961228" w:rsidRPr="00905293">
              <w:t xml:space="preserve">олимпиадах </w:t>
            </w:r>
            <w:r w:rsidR="002E6B58" w:rsidRPr="00905293">
              <w:t xml:space="preserve"> и</w:t>
            </w:r>
            <w:proofErr w:type="gramEnd"/>
            <w:r w:rsidR="002E6B58" w:rsidRPr="00905293">
              <w:t xml:space="preserve"> конкурсах предусматриваются категории</w:t>
            </w:r>
            <w:r w:rsidR="00BB1419" w:rsidRPr="00905293">
              <w:t xml:space="preserve"> и номинации</w:t>
            </w:r>
            <w:r w:rsidR="002E6B58" w:rsidRPr="00905293">
              <w:t xml:space="preserve">, которые </w:t>
            </w:r>
            <w:proofErr w:type="spellStart"/>
            <w:r w:rsidR="002E6B58" w:rsidRPr="00905293">
              <w:t>могди</w:t>
            </w:r>
            <w:proofErr w:type="spellEnd"/>
            <w:r w:rsidR="002E6B58" w:rsidRPr="00905293">
              <w:t xml:space="preserve"> бы быть интересны старшеклассникам.</w:t>
            </w:r>
          </w:p>
          <w:p w:rsidR="00C5400F" w:rsidRPr="00905293" w:rsidRDefault="00C5400F" w:rsidP="00FA403E">
            <w:pPr>
              <w:ind w:firstLine="317"/>
              <w:jc w:val="both"/>
              <w:rPr>
                <w:i/>
              </w:rPr>
            </w:pPr>
            <w:r w:rsidRPr="00905293">
              <w:t xml:space="preserve"> </w:t>
            </w:r>
          </w:p>
        </w:tc>
        <w:tc>
          <w:tcPr>
            <w:tcW w:w="2835" w:type="dxa"/>
          </w:tcPr>
          <w:p w:rsidR="00C5400F" w:rsidRPr="00905293" w:rsidRDefault="00C5400F" w:rsidP="00C5400F">
            <w:pPr>
              <w:jc w:val="both"/>
              <w:rPr>
                <w:bCs/>
              </w:rPr>
            </w:pPr>
            <w:r w:rsidRPr="00905293">
              <w:rPr>
                <w:bCs/>
              </w:rPr>
              <w:lastRenderedPageBreak/>
              <w:t>Достижению данного результата способствовало:</w:t>
            </w:r>
          </w:p>
          <w:p w:rsidR="00C5400F" w:rsidRPr="00905293" w:rsidRDefault="00C5400F" w:rsidP="00C5400F">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на занятиях и мероприятиях технической направленности;</w:t>
            </w:r>
          </w:p>
          <w:p w:rsidR="00C5400F" w:rsidRPr="00905293" w:rsidRDefault="00C5400F" w:rsidP="00C5400F">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технологий, ориентированных на развитие  творческой личности;</w:t>
            </w:r>
          </w:p>
          <w:p w:rsidR="00C5400F" w:rsidRPr="00905293" w:rsidRDefault="00C5400F" w:rsidP="00C5400F">
            <w:pPr>
              <w:numPr>
                <w:ilvl w:val="0"/>
                <w:numId w:val="1"/>
              </w:numPr>
              <w:tabs>
                <w:tab w:val="clear" w:pos="1353"/>
                <w:tab w:val="num" w:pos="317"/>
              </w:tabs>
              <w:ind w:left="0" w:firstLine="0"/>
              <w:jc w:val="both"/>
            </w:pPr>
            <w:proofErr w:type="gramStart"/>
            <w:r w:rsidRPr="00905293">
              <w:t>совершенствование</w:t>
            </w:r>
            <w:proofErr w:type="gramEnd"/>
            <w:r w:rsidRPr="00905293">
              <w:t xml:space="preserve"> форм проведения мероприятий;</w:t>
            </w:r>
          </w:p>
          <w:p w:rsidR="00C5400F" w:rsidRPr="00905293" w:rsidRDefault="00C5400F" w:rsidP="00C5400F">
            <w:pPr>
              <w:numPr>
                <w:ilvl w:val="0"/>
                <w:numId w:val="1"/>
              </w:numPr>
              <w:tabs>
                <w:tab w:val="clear" w:pos="1353"/>
                <w:tab w:val="num" w:pos="317"/>
              </w:tabs>
              <w:ind w:left="0" w:firstLine="0"/>
              <w:jc w:val="both"/>
            </w:pPr>
            <w:proofErr w:type="gramStart"/>
            <w:r w:rsidRPr="00905293">
              <w:t>участие</w:t>
            </w:r>
            <w:proofErr w:type="gramEnd"/>
            <w:r w:rsidRPr="00905293">
              <w:t xml:space="preserve"> педагогов ЦДО в мероприятиях по обмену опытом;</w:t>
            </w:r>
          </w:p>
          <w:p w:rsidR="00C5400F" w:rsidRPr="00905293" w:rsidRDefault="00C5400F" w:rsidP="00C5400F">
            <w:pPr>
              <w:numPr>
                <w:ilvl w:val="0"/>
                <w:numId w:val="1"/>
              </w:numPr>
              <w:tabs>
                <w:tab w:val="clear" w:pos="1353"/>
                <w:tab w:val="num" w:pos="317"/>
              </w:tabs>
              <w:ind w:left="0" w:firstLine="0"/>
              <w:jc w:val="both"/>
            </w:pPr>
            <w:proofErr w:type="gramStart"/>
            <w:r w:rsidRPr="00905293">
              <w:t>привлечение</w:t>
            </w:r>
            <w:proofErr w:type="gramEnd"/>
            <w:r w:rsidRPr="00905293">
              <w:t xml:space="preserve"> родителей учащихся для участия в учебно-воспитательном процессе;</w:t>
            </w:r>
          </w:p>
          <w:p w:rsidR="00C5400F" w:rsidRPr="00905293" w:rsidRDefault="00C5400F" w:rsidP="00C5400F">
            <w:pPr>
              <w:numPr>
                <w:ilvl w:val="0"/>
                <w:numId w:val="1"/>
              </w:numPr>
              <w:tabs>
                <w:tab w:val="clear" w:pos="1353"/>
                <w:tab w:val="num" w:pos="317"/>
              </w:tabs>
              <w:ind w:left="0" w:firstLine="0"/>
              <w:jc w:val="both"/>
            </w:pPr>
            <w:proofErr w:type="gramStart"/>
            <w:r w:rsidRPr="00905293">
              <w:t>укрепление</w:t>
            </w:r>
            <w:proofErr w:type="gramEnd"/>
            <w:r w:rsidRPr="00905293">
              <w:t xml:space="preserve"> партнерских отношений с образовательными организациями города Каменска-Уральского, ОМС «Управление образования города Каменска-</w:t>
            </w:r>
            <w:r w:rsidRPr="00905293">
              <w:lastRenderedPageBreak/>
              <w:t xml:space="preserve">Уральского», ДТЦ ПО «Октябрь», </w:t>
            </w:r>
            <w:r w:rsidRPr="00905293">
              <w:rPr>
                <w:bCs/>
              </w:rPr>
              <w:t>ГАНОУ СО «Дворец молодёжи»</w:t>
            </w:r>
            <w:r w:rsidRPr="00905293">
              <w:t>, СМИ города, администрацией города Каменска-Уральского.</w:t>
            </w:r>
          </w:p>
          <w:p w:rsidR="00C5400F" w:rsidRPr="00905293" w:rsidRDefault="00C5400F" w:rsidP="00C5400F">
            <w:pPr>
              <w:jc w:val="both"/>
            </w:pPr>
          </w:p>
        </w:tc>
        <w:tc>
          <w:tcPr>
            <w:tcW w:w="1134" w:type="dxa"/>
          </w:tcPr>
          <w:p w:rsidR="00C5400F" w:rsidRPr="00905293" w:rsidRDefault="00FA403E" w:rsidP="00C5400F">
            <w:pPr>
              <w:ind w:hanging="11"/>
            </w:pPr>
            <w:r w:rsidRPr="00905293">
              <w:lastRenderedPageBreak/>
              <w:t>Консультирование по вопросам организации муниципальных этапов соревнований по робототехнике</w:t>
            </w:r>
          </w:p>
        </w:tc>
      </w:tr>
      <w:tr w:rsidR="00E75E57" w:rsidRPr="00905293" w:rsidTr="00050AD6">
        <w:tc>
          <w:tcPr>
            <w:tcW w:w="2552" w:type="dxa"/>
            <w:tcBorders>
              <w:bottom w:val="single" w:sz="4" w:space="0" w:color="auto"/>
            </w:tcBorders>
          </w:tcPr>
          <w:p w:rsidR="00343E03" w:rsidRPr="00905293" w:rsidRDefault="0087321B" w:rsidP="00343E03">
            <w:pPr>
              <w:jc w:val="both"/>
            </w:pPr>
            <w:r w:rsidRPr="00905293">
              <w:lastRenderedPageBreak/>
              <w:t>Организация и проведение городских мероприятий технической направленности</w:t>
            </w:r>
          </w:p>
        </w:tc>
        <w:tc>
          <w:tcPr>
            <w:tcW w:w="3827" w:type="dxa"/>
          </w:tcPr>
          <w:p w:rsidR="00343E03" w:rsidRPr="00905293" w:rsidRDefault="00343E03" w:rsidP="00E30D4F">
            <w:r w:rsidRPr="00905293">
              <w:t xml:space="preserve">Организация и проведение городского </w:t>
            </w:r>
            <w:r w:rsidRPr="00905293">
              <w:rPr>
                <w:rFonts w:eastAsia="Calibri"/>
                <w:b/>
                <w:u w:val="single"/>
              </w:rPr>
              <w:t>фестиваля</w:t>
            </w:r>
            <w:r w:rsidRPr="00905293">
              <w:t xml:space="preserve"> </w:t>
            </w:r>
            <w:r w:rsidRPr="00905293">
              <w:rPr>
                <w:rFonts w:eastAsia="Calibri"/>
                <w:b/>
                <w:u w:val="single"/>
              </w:rPr>
              <w:t>по робототехнике «Роботостар</w:t>
            </w:r>
            <w:r w:rsidRPr="00905293">
              <w:rPr>
                <w:b/>
                <w:u w:val="single"/>
              </w:rPr>
              <w:t>т-2019»</w:t>
            </w:r>
          </w:p>
          <w:p w:rsidR="00343E03" w:rsidRPr="00905293" w:rsidRDefault="00343E03" w:rsidP="00343E03">
            <w:pPr>
              <w:jc w:val="both"/>
            </w:pPr>
          </w:p>
          <w:p w:rsidR="00343E03" w:rsidRPr="00905293" w:rsidRDefault="00343E03" w:rsidP="00343E03">
            <w:pPr>
              <w:jc w:val="both"/>
              <w:rPr>
                <w:b/>
              </w:rPr>
            </w:pPr>
            <w:r w:rsidRPr="00905293">
              <w:t xml:space="preserve">Фестиваль проходил с </w:t>
            </w:r>
            <w:r w:rsidRPr="00905293">
              <w:rPr>
                <w:b/>
              </w:rPr>
              <w:t>06.11.2019-08.11.2019 г.</w:t>
            </w:r>
          </w:p>
          <w:p w:rsidR="00343E03" w:rsidRPr="00905293" w:rsidRDefault="00343E03" w:rsidP="00343E03">
            <w:pPr>
              <w:jc w:val="both"/>
            </w:pPr>
            <w:r w:rsidRPr="00905293">
              <w:t>В рамках Фестиваля проводились следующие мероприятия:</w:t>
            </w:r>
          </w:p>
          <w:p w:rsidR="00343E03" w:rsidRPr="00905293" w:rsidRDefault="00343E03" w:rsidP="00D61A97">
            <w:pPr>
              <w:pStyle w:val="a3"/>
              <w:numPr>
                <w:ilvl w:val="0"/>
                <w:numId w:val="6"/>
              </w:numPr>
              <w:tabs>
                <w:tab w:val="left" w:pos="307"/>
              </w:tabs>
              <w:ind w:left="0" w:firstLine="0"/>
              <w:jc w:val="both"/>
              <w:rPr>
                <w:shd w:val="clear" w:color="auto" w:fill="FFFFFF"/>
              </w:rPr>
            </w:pPr>
            <w:r w:rsidRPr="00905293">
              <w:rPr>
                <w:shd w:val="clear" w:color="auto" w:fill="FFFFFF"/>
              </w:rPr>
              <w:t xml:space="preserve">Конкурс рисунков «Мой друг робот». Проводился по следующим номинациям: </w:t>
            </w:r>
          </w:p>
          <w:p w:rsidR="00343E03" w:rsidRPr="00905293" w:rsidRDefault="00343E03" w:rsidP="00D61A97">
            <w:pPr>
              <w:pStyle w:val="a3"/>
              <w:numPr>
                <w:ilvl w:val="0"/>
                <w:numId w:val="8"/>
              </w:numPr>
              <w:jc w:val="both"/>
            </w:pPr>
            <w:proofErr w:type="gramStart"/>
            <w:r w:rsidRPr="00905293">
              <w:t>нарисованные</w:t>
            </w:r>
            <w:proofErr w:type="gramEnd"/>
            <w:r w:rsidRPr="00905293">
              <w:t xml:space="preserve"> на бумаге;</w:t>
            </w:r>
          </w:p>
          <w:p w:rsidR="00343E03" w:rsidRPr="00905293" w:rsidRDefault="00343E03" w:rsidP="00D61A97">
            <w:pPr>
              <w:pStyle w:val="a3"/>
              <w:numPr>
                <w:ilvl w:val="0"/>
                <w:numId w:val="8"/>
              </w:numPr>
              <w:jc w:val="both"/>
            </w:pPr>
            <w:proofErr w:type="gramStart"/>
            <w:r w:rsidRPr="00905293">
              <w:lastRenderedPageBreak/>
              <w:t>созданные</w:t>
            </w:r>
            <w:proofErr w:type="gramEnd"/>
            <w:r w:rsidRPr="00905293">
              <w:t xml:space="preserve"> на компьютере.</w:t>
            </w:r>
          </w:p>
          <w:p w:rsidR="00343E03" w:rsidRPr="00905293" w:rsidRDefault="00343E03" w:rsidP="00D61A97">
            <w:pPr>
              <w:pStyle w:val="a3"/>
              <w:numPr>
                <w:ilvl w:val="0"/>
                <w:numId w:val="6"/>
              </w:numPr>
              <w:tabs>
                <w:tab w:val="left" w:pos="405"/>
              </w:tabs>
              <w:ind w:left="0" w:firstLine="0"/>
              <w:jc w:val="both"/>
            </w:pPr>
            <w:r w:rsidRPr="00905293">
              <w:rPr>
                <w:shd w:val="clear" w:color="auto" w:fill="FFFFFF"/>
              </w:rPr>
              <w:t xml:space="preserve">Выставка технического творчества «Фантазируем. Конструируем. Изобретаем». </w:t>
            </w:r>
            <w:r w:rsidRPr="00905293">
              <w:t>Выставка проводилась по номинациям:</w:t>
            </w:r>
          </w:p>
          <w:p w:rsidR="00343E03" w:rsidRPr="00905293" w:rsidRDefault="00343E03" w:rsidP="00D61A97">
            <w:pPr>
              <w:pStyle w:val="a3"/>
              <w:numPr>
                <w:ilvl w:val="0"/>
                <w:numId w:val="14"/>
              </w:numPr>
              <w:tabs>
                <w:tab w:val="left" w:pos="405"/>
              </w:tabs>
              <w:jc w:val="both"/>
            </w:pPr>
            <w:r w:rsidRPr="00905293">
              <w:rPr>
                <w:b/>
              </w:rPr>
              <w:t>«Домашние помощники»</w:t>
            </w:r>
            <w:r w:rsidRPr="00905293">
              <w:t xml:space="preserve"> (в этом разделе декоративно-прикладного творчества должны быть представлены работы, изготовленные </w:t>
            </w:r>
            <w:r w:rsidRPr="00905293">
              <w:rPr>
                <w:bCs/>
                <w:iCs/>
              </w:rPr>
              <w:t>из глины, текстильных материалов, бумаги, дерева, природных материалов, с применением современных материалов, бросового материала и др.);</w:t>
            </w:r>
          </w:p>
          <w:p w:rsidR="00343E03" w:rsidRPr="00905293" w:rsidRDefault="00343E03" w:rsidP="00D61A97">
            <w:pPr>
              <w:pStyle w:val="a3"/>
              <w:numPr>
                <w:ilvl w:val="0"/>
                <w:numId w:val="14"/>
              </w:numPr>
              <w:tabs>
                <w:tab w:val="left" w:pos="405"/>
              </w:tabs>
              <w:jc w:val="both"/>
              <w:rPr>
                <w:b/>
              </w:rPr>
            </w:pPr>
            <w:r w:rsidRPr="00905293">
              <w:rPr>
                <w:b/>
              </w:rPr>
              <w:t>«</w:t>
            </w:r>
            <w:r w:rsidRPr="00905293">
              <w:rPr>
                <w:b/>
                <w:lang w:val="en-US"/>
              </w:rPr>
              <w:t>Lego</w:t>
            </w:r>
            <w:r w:rsidRPr="00905293">
              <w:rPr>
                <w:b/>
              </w:rPr>
              <w:t xml:space="preserve">ГРАД» </w:t>
            </w:r>
            <w:r w:rsidRPr="00905293">
              <w:t xml:space="preserve">(в этом разделе </w:t>
            </w:r>
            <w:r w:rsidRPr="00905293">
              <w:rPr>
                <w:bCs/>
                <w:iCs/>
              </w:rPr>
              <w:t xml:space="preserve">научно-технического творчества </w:t>
            </w:r>
            <w:r w:rsidRPr="00905293">
              <w:t xml:space="preserve">должны быть представлены </w:t>
            </w:r>
            <w:r w:rsidRPr="00905293">
              <w:rPr>
                <w:b/>
              </w:rPr>
              <w:t>проекты</w:t>
            </w:r>
            <w:r w:rsidRPr="00905293">
              <w:t xml:space="preserve"> из конструкторов </w:t>
            </w:r>
            <w:r w:rsidRPr="00905293">
              <w:rPr>
                <w:lang w:val="en-US"/>
              </w:rPr>
              <w:t>Lego</w:t>
            </w:r>
            <w:r w:rsidRPr="00905293">
              <w:t xml:space="preserve"> и др.);</w:t>
            </w:r>
          </w:p>
          <w:p w:rsidR="00343E03" w:rsidRPr="00905293" w:rsidRDefault="00343E03" w:rsidP="00D61A97">
            <w:pPr>
              <w:pStyle w:val="a3"/>
              <w:numPr>
                <w:ilvl w:val="0"/>
                <w:numId w:val="14"/>
              </w:numPr>
              <w:tabs>
                <w:tab w:val="left" w:pos="405"/>
              </w:tabs>
              <w:jc w:val="both"/>
              <w:rPr>
                <w:b/>
              </w:rPr>
            </w:pPr>
            <w:r w:rsidRPr="00905293">
              <w:rPr>
                <w:b/>
              </w:rPr>
              <w:t xml:space="preserve">«Роботы-манипуляторы» </w:t>
            </w:r>
            <w:r w:rsidRPr="00905293">
              <w:t>(в этом разделе должны быть представлены модели, собранные из различных материалов и конструкторов).</w:t>
            </w:r>
          </w:p>
          <w:p w:rsidR="00343E03" w:rsidRPr="00905293" w:rsidRDefault="00343E03" w:rsidP="00D61A97">
            <w:pPr>
              <w:pStyle w:val="a3"/>
              <w:numPr>
                <w:ilvl w:val="0"/>
                <w:numId w:val="6"/>
              </w:numPr>
              <w:tabs>
                <w:tab w:val="left" w:pos="307"/>
              </w:tabs>
              <w:ind w:left="0" w:firstLine="0"/>
              <w:jc w:val="both"/>
              <w:rPr>
                <w:shd w:val="clear" w:color="auto" w:fill="FFFFFF"/>
              </w:rPr>
            </w:pPr>
            <w:r w:rsidRPr="00905293">
              <w:rPr>
                <w:shd w:val="clear" w:color="auto" w:fill="FFFFFF"/>
              </w:rPr>
              <w:t>Муниципальный этап областных робототехнических соревнований для начинающих по категориям:</w:t>
            </w:r>
          </w:p>
          <w:p w:rsidR="00343E03" w:rsidRPr="00905293" w:rsidRDefault="00343E03" w:rsidP="00D61A97">
            <w:pPr>
              <w:pStyle w:val="a3"/>
              <w:numPr>
                <w:ilvl w:val="0"/>
                <w:numId w:val="7"/>
              </w:numPr>
              <w:ind w:left="354" w:firstLine="6"/>
              <w:jc w:val="both"/>
            </w:pPr>
            <w:r w:rsidRPr="00905293">
              <w:t>Боулинг («Метеоритный дождь». Свободная категория - до 18 лет);</w:t>
            </w:r>
          </w:p>
          <w:p w:rsidR="00343E03" w:rsidRPr="00905293" w:rsidRDefault="00343E03" w:rsidP="00D61A97">
            <w:pPr>
              <w:pStyle w:val="a3"/>
              <w:numPr>
                <w:ilvl w:val="0"/>
                <w:numId w:val="7"/>
              </w:numPr>
              <w:ind w:left="354" w:firstLine="6"/>
              <w:jc w:val="both"/>
            </w:pPr>
            <w:proofErr w:type="spellStart"/>
            <w:r w:rsidRPr="00905293">
              <w:t>Elementary</w:t>
            </w:r>
            <w:proofErr w:type="spellEnd"/>
            <w:r w:rsidRPr="00905293">
              <w:t xml:space="preserve"> (Олимпиада </w:t>
            </w:r>
            <w:proofErr w:type="spellStart"/>
            <w:r w:rsidRPr="00905293">
              <w:t>LegoWedo</w:t>
            </w:r>
            <w:proofErr w:type="spellEnd"/>
            <w:r w:rsidRPr="00905293">
              <w:t>. Младшая – до 11 лет включительно);</w:t>
            </w:r>
          </w:p>
          <w:p w:rsidR="00343E03" w:rsidRPr="00905293" w:rsidRDefault="00343E03" w:rsidP="00D61A97">
            <w:pPr>
              <w:pStyle w:val="a3"/>
              <w:numPr>
                <w:ilvl w:val="0"/>
                <w:numId w:val="7"/>
              </w:numPr>
              <w:ind w:left="354" w:firstLine="6"/>
              <w:jc w:val="both"/>
            </w:pPr>
            <w:proofErr w:type="spellStart"/>
            <w:r w:rsidRPr="00905293">
              <w:t>Junior</w:t>
            </w:r>
            <w:proofErr w:type="spellEnd"/>
            <w:r w:rsidRPr="00905293">
              <w:t xml:space="preserve"> (Средняя 13-15 лет);</w:t>
            </w:r>
          </w:p>
          <w:p w:rsidR="00343E03" w:rsidRPr="00905293" w:rsidRDefault="00343E03" w:rsidP="00D61A97">
            <w:pPr>
              <w:pStyle w:val="a3"/>
              <w:numPr>
                <w:ilvl w:val="0"/>
                <w:numId w:val="7"/>
              </w:numPr>
              <w:ind w:left="354" w:firstLine="6"/>
              <w:jc w:val="both"/>
            </w:pPr>
            <w:r w:rsidRPr="00905293">
              <w:lastRenderedPageBreak/>
              <w:t>«Экспедиция в пещеру» (Средняя до 15 лет. Старшая до 18 лет);</w:t>
            </w:r>
          </w:p>
          <w:p w:rsidR="00343E03" w:rsidRPr="00905293" w:rsidRDefault="00343E03" w:rsidP="00D61A97">
            <w:pPr>
              <w:pStyle w:val="a3"/>
              <w:numPr>
                <w:ilvl w:val="0"/>
                <w:numId w:val="7"/>
              </w:numPr>
              <w:ind w:left="354" w:firstLine="6"/>
              <w:jc w:val="both"/>
            </w:pPr>
            <w:r w:rsidRPr="00905293">
              <w:t>«Расчищая завалы» (Младшая до 12 лет);</w:t>
            </w:r>
          </w:p>
          <w:p w:rsidR="00343E03" w:rsidRPr="00905293" w:rsidRDefault="00343E03" w:rsidP="00D61A97">
            <w:pPr>
              <w:pStyle w:val="a3"/>
              <w:numPr>
                <w:ilvl w:val="0"/>
                <w:numId w:val="7"/>
              </w:numPr>
              <w:ind w:left="591" w:hanging="209"/>
              <w:jc w:val="both"/>
            </w:pPr>
            <w:r w:rsidRPr="00905293">
              <w:t>Творческая (Природный парк «Оленьи ручьи». Младшая до 12 лет);</w:t>
            </w:r>
          </w:p>
          <w:p w:rsidR="00343E03" w:rsidRPr="00905293" w:rsidRDefault="00343E03" w:rsidP="00D61A97">
            <w:pPr>
              <w:pStyle w:val="a3"/>
              <w:numPr>
                <w:ilvl w:val="0"/>
                <w:numId w:val="7"/>
              </w:numPr>
              <w:ind w:left="354" w:firstLine="6"/>
              <w:jc w:val="both"/>
            </w:pPr>
            <w:r w:rsidRPr="00905293">
              <w:t>Профи («Санитары леса». 6-18 лет).</w:t>
            </w:r>
          </w:p>
        </w:tc>
        <w:tc>
          <w:tcPr>
            <w:tcW w:w="4394" w:type="dxa"/>
          </w:tcPr>
          <w:p w:rsidR="00343E03" w:rsidRPr="00905293" w:rsidRDefault="00343E03" w:rsidP="00343E03">
            <w:pPr>
              <w:jc w:val="both"/>
            </w:pPr>
            <w:r w:rsidRPr="00905293">
              <w:lastRenderedPageBreak/>
              <w:t xml:space="preserve">Всего в фестивале приняли участие </w:t>
            </w:r>
            <w:r w:rsidRPr="00905293">
              <w:rPr>
                <w:b/>
              </w:rPr>
              <w:t>208 учеников из 6 ОУ города.</w:t>
            </w:r>
          </w:p>
          <w:p w:rsidR="00343E03" w:rsidRPr="00905293" w:rsidRDefault="00343E03" w:rsidP="00343E03">
            <w:pPr>
              <w:jc w:val="both"/>
            </w:pPr>
            <w:r w:rsidRPr="00905293">
              <w:t>Победители соревнований были награждены дипломами, разработанными и изготовленными сотрудниками ЦДО.</w:t>
            </w:r>
          </w:p>
          <w:p w:rsidR="00343E03" w:rsidRPr="00905293" w:rsidRDefault="00343E03" w:rsidP="00343E03">
            <w:pPr>
              <w:jc w:val="both"/>
            </w:pPr>
            <w:r w:rsidRPr="00905293">
              <w:t xml:space="preserve">Победителей и призеров – </w:t>
            </w:r>
            <w:r w:rsidRPr="00905293">
              <w:rPr>
                <w:b/>
              </w:rPr>
              <w:t>72 человека, из них учащихся ЦДО – 48 человек.</w:t>
            </w:r>
          </w:p>
          <w:p w:rsidR="00343E03" w:rsidRPr="00905293" w:rsidRDefault="00343E03" w:rsidP="00343E03">
            <w:pPr>
              <w:jc w:val="both"/>
            </w:pPr>
            <w:r w:rsidRPr="00905293">
              <w:t xml:space="preserve">На областные робототехнические </w:t>
            </w:r>
            <w:proofErr w:type="gramStart"/>
            <w:r w:rsidRPr="00905293">
              <w:t>соревнования  рекомендовано</w:t>
            </w:r>
            <w:proofErr w:type="gramEnd"/>
            <w:r w:rsidRPr="00905293">
              <w:t xml:space="preserve"> </w:t>
            </w:r>
            <w:r w:rsidRPr="00905293">
              <w:rPr>
                <w:b/>
              </w:rPr>
              <w:t>8 человек</w:t>
            </w:r>
            <w:r w:rsidRPr="00905293">
              <w:t xml:space="preserve">, из них все – учащиеся ЦДО. </w:t>
            </w:r>
          </w:p>
          <w:p w:rsidR="00343E03" w:rsidRPr="00905293" w:rsidRDefault="00343E03" w:rsidP="00343E03">
            <w:pPr>
              <w:jc w:val="both"/>
            </w:pPr>
            <w:r w:rsidRPr="00905293">
              <w:t xml:space="preserve">С </w:t>
            </w:r>
            <w:r w:rsidRPr="00905293">
              <w:rPr>
                <w:b/>
              </w:rPr>
              <w:t>29 октября по 8 ноября 2019 года</w:t>
            </w:r>
            <w:r w:rsidRPr="00905293">
              <w:t xml:space="preserve"> работала городская выставка технического </w:t>
            </w:r>
            <w:r w:rsidRPr="00905293">
              <w:lastRenderedPageBreak/>
              <w:t>творчества, где были представлены модели учащихся и работы детей с конкурса рисунков.</w:t>
            </w:r>
          </w:p>
          <w:p w:rsidR="00343E03" w:rsidRPr="00905293" w:rsidRDefault="00343E03" w:rsidP="00343E03">
            <w:pPr>
              <w:jc w:val="both"/>
            </w:pPr>
            <w:r w:rsidRPr="00905293">
              <w:t xml:space="preserve">В выставке принял участие </w:t>
            </w:r>
            <w:r w:rsidRPr="00905293">
              <w:rPr>
                <w:b/>
              </w:rPr>
              <w:t xml:space="preserve">51 </w:t>
            </w:r>
            <w:r w:rsidRPr="00905293">
              <w:t>учащийся из</w:t>
            </w:r>
            <w:r w:rsidRPr="00905293">
              <w:rPr>
                <w:b/>
              </w:rPr>
              <w:t xml:space="preserve"> 4 </w:t>
            </w:r>
            <w:r w:rsidRPr="00905293">
              <w:t>образовательных учреждений, среди которых</w:t>
            </w:r>
            <w:r w:rsidRPr="00905293">
              <w:rPr>
                <w:b/>
              </w:rPr>
              <w:t xml:space="preserve"> 16 </w:t>
            </w:r>
            <w:r w:rsidRPr="00905293">
              <w:t>победителей и призеров, из которых</w:t>
            </w:r>
            <w:r w:rsidRPr="00905293">
              <w:rPr>
                <w:b/>
              </w:rPr>
              <w:t xml:space="preserve"> 10 – </w:t>
            </w:r>
            <w:r w:rsidRPr="00905293">
              <w:t>учащиеся ЦДО.</w:t>
            </w:r>
            <w:r w:rsidRPr="00905293">
              <w:rPr>
                <w:b/>
              </w:rPr>
              <w:t xml:space="preserve">  </w:t>
            </w:r>
            <w:r w:rsidRPr="00905293">
              <w:t xml:space="preserve">В выставке приняло участие </w:t>
            </w:r>
            <w:r w:rsidRPr="00905293">
              <w:rPr>
                <w:b/>
              </w:rPr>
              <w:t>7</w:t>
            </w:r>
            <w:r w:rsidRPr="00905293">
              <w:t xml:space="preserve"> учащихся с ОВЗ, </w:t>
            </w:r>
            <w:r w:rsidRPr="00905293">
              <w:rPr>
                <w:b/>
              </w:rPr>
              <w:t>3</w:t>
            </w:r>
            <w:r w:rsidRPr="00905293">
              <w:t xml:space="preserve"> из них стало получили дипломы.</w:t>
            </w:r>
          </w:p>
          <w:p w:rsidR="00343E03" w:rsidRPr="00905293" w:rsidRDefault="00343E03" w:rsidP="00343E03">
            <w:pPr>
              <w:jc w:val="both"/>
            </w:pPr>
            <w:r w:rsidRPr="00905293">
              <w:t xml:space="preserve">В конкурсе рисунков приняло участие </w:t>
            </w:r>
            <w:r w:rsidRPr="00905293">
              <w:rPr>
                <w:b/>
              </w:rPr>
              <w:t xml:space="preserve">101 </w:t>
            </w:r>
            <w:r w:rsidRPr="00905293">
              <w:t>учащихся из</w:t>
            </w:r>
            <w:r w:rsidRPr="00905293">
              <w:rPr>
                <w:b/>
              </w:rPr>
              <w:t xml:space="preserve"> 4 </w:t>
            </w:r>
            <w:r w:rsidRPr="00905293">
              <w:t>ОУ</w:t>
            </w:r>
            <w:r w:rsidRPr="00905293">
              <w:rPr>
                <w:b/>
              </w:rPr>
              <w:t xml:space="preserve">, </w:t>
            </w:r>
            <w:r w:rsidRPr="00905293">
              <w:t>среди которых</w:t>
            </w:r>
            <w:r w:rsidRPr="00905293">
              <w:rPr>
                <w:b/>
              </w:rPr>
              <w:t xml:space="preserve"> 21 </w:t>
            </w:r>
            <w:r w:rsidRPr="00905293">
              <w:t>победителей и призеров, из которых</w:t>
            </w:r>
            <w:r w:rsidRPr="00905293">
              <w:rPr>
                <w:b/>
              </w:rPr>
              <w:t xml:space="preserve"> 13 – </w:t>
            </w:r>
            <w:r w:rsidRPr="00905293">
              <w:t>учащиеся ЦДО. В конкурсе приняло участие 3 ребенка с ОВЗ, которым также были вручены дипломы победителя и призеров.</w:t>
            </w:r>
          </w:p>
          <w:p w:rsidR="00343E03" w:rsidRPr="00905293" w:rsidRDefault="00343E03" w:rsidP="00961228">
            <w:pPr>
              <w:jc w:val="both"/>
            </w:pPr>
          </w:p>
        </w:tc>
        <w:tc>
          <w:tcPr>
            <w:tcW w:w="2835" w:type="dxa"/>
          </w:tcPr>
          <w:p w:rsidR="00343E03" w:rsidRPr="00905293" w:rsidRDefault="00343E03" w:rsidP="00343E03">
            <w:pPr>
              <w:jc w:val="both"/>
              <w:rPr>
                <w:bCs/>
              </w:rPr>
            </w:pPr>
            <w:r w:rsidRPr="00905293">
              <w:rPr>
                <w:bCs/>
              </w:rPr>
              <w:lastRenderedPageBreak/>
              <w:t>Благодаря полученному от ГАНОУ СО «Дворец молодёжи» оборудованию удалось привлечь большое количество участников фестиваля по категориям, расширить спектр различных мероприятий внутри фестиваля, сделать фестиваль наиболее ярким.</w:t>
            </w:r>
          </w:p>
          <w:p w:rsidR="00343E03" w:rsidRPr="00905293" w:rsidRDefault="00343E03" w:rsidP="00343E03">
            <w:pPr>
              <w:jc w:val="both"/>
              <w:rPr>
                <w:bCs/>
              </w:rPr>
            </w:pPr>
            <w:r w:rsidRPr="00905293">
              <w:rPr>
                <w:bCs/>
              </w:rPr>
              <w:lastRenderedPageBreak/>
              <w:t>Среди факторов успешного проведения фестиваля можно выделить также:</w:t>
            </w:r>
          </w:p>
          <w:p w:rsidR="00343E03" w:rsidRPr="00905293" w:rsidRDefault="00343E03" w:rsidP="00343E03">
            <w:pPr>
              <w:jc w:val="both"/>
              <w:rPr>
                <w:bCs/>
              </w:rPr>
            </w:pPr>
            <w:r w:rsidRPr="00905293">
              <w:rPr>
                <w:bCs/>
              </w:rPr>
              <w:t>- квалифицированность педагогов и их заинтересованность в проведении данн</w:t>
            </w:r>
            <w:r w:rsidR="00961228" w:rsidRPr="00905293">
              <w:rPr>
                <w:bCs/>
              </w:rPr>
              <w:t>ых</w:t>
            </w:r>
            <w:r w:rsidRPr="00905293">
              <w:rPr>
                <w:bCs/>
              </w:rPr>
              <w:t xml:space="preserve"> мероприяти</w:t>
            </w:r>
            <w:r w:rsidR="00961228" w:rsidRPr="00905293">
              <w:rPr>
                <w:bCs/>
              </w:rPr>
              <w:t>й</w:t>
            </w:r>
            <w:r w:rsidRPr="00905293">
              <w:rPr>
                <w:bCs/>
              </w:rPr>
              <w:t>;</w:t>
            </w:r>
          </w:p>
          <w:p w:rsidR="00343E03" w:rsidRPr="00905293" w:rsidRDefault="00343E03" w:rsidP="00343E03">
            <w:pPr>
              <w:jc w:val="both"/>
            </w:pPr>
            <w:r w:rsidRPr="00905293">
              <w:rPr>
                <w:bCs/>
              </w:rPr>
              <w:t>- п</w:t>
            </w:r>
            <w:r w:rsidRPr="00905293">
              <w:t xml:space="preserve">родолжение и укрепление партнерства с ОМС «Управление образования города Каменска-Уральского»; педагогическим сообществом г. Каменска-Уральского; </w:t>
            </w:r>
            <w:r w:rsidRPr="00905293">
              <w:rPr>
                <w:bCs/>
              </w:rPr>
              <w:t>ГАНОУ СО «Дворец молодёжи»</w:t>
            </w:r>
            <w:r w:rsidRPr="00905293">
              <w:t>; ГАПОУ СО «Каменск-Уральский радиотехнический техникум»; детским техническим центром ПО «Октябрь»; администрацией города Каменска-Уральского;</w:t>
            </w:r>
          </w:p>
          <w:p w:rsidR="00343E03" w:rsidRPr="00905293" w:rsidRDefault="00343E03" w:rsidP="00343E03">
            <w:pPr>
              <w:jc w:val="both"/>
            </w:pPr>
            <w:r w:rsidRPr="00905293">
              <w:t>-  заинтересованность родителей в проведении подобных мероприятий в нашем городе;</w:t>
            </w:r>
          </w:p>
          <w:p w:rsidR="00343E03" w:rsidRPr="00905293" w:rsidRDefault="00343E03" w:rsidP="00E95E2D">
            <w:pPr>
              <w:jc w:val="both"/>
              <w:rPr>
                <w:bCs/>
              </w:rPr>
            </w:pPr>
            <w:r w:rsidRPr="00905293">
              <w:t xml:space="preserve">-своевременное информирование обучающихся и родителей о проведении </w:t>
            </w:r>
            <w:r w:rsidR="00E95E2D" w:rsidRPr="00905293">
              <w:t>мероприятий</w:t>
            </w:r>
            <w:r w:rsidRPr="00905293">
              <w:t>, ознакомление с положением и критериями оценивания работ.</w:t>
            </w:r>
          </w:p>
        </w:tc>
        <w:tc>
          <w:tcPr>
            <w:tcW w:w="1134" w:type="dxa"/>
          </w:tcPr>
          <w:p w:rsidR="00343E03" w:rsidRPr="00905293" w:rsidRDefault="00343E03" w:rsidP="00343E03">
            <w:pPr>
              <w:ind w:hanging="11"/>
              <w:rPr>
                <w:i/>
              </w:rPr>
            </w:pPr>
          </w:p>
        </w:tc>
      </w:tr>
      <w:tr w:rsidR="00E75E57" w:rsidRPr="00905293" w:rsidTr="00050AD6">
        <w:tc>
          <w:tcPr>
            <w:tcW w:w="2552" w:type="dxa"/>
            <w:tcBorders>
              <w:top w:val="single" w:sz="4" w:space="0" w:color="FFFFFF" w:themeColor="background1"/>
              <w:bottom w:val="single" w:sz="4" w:space="0" w:color="auto"/>
            </w:tcBorders>
          </w:tcPr>
          <w:p w:rsidR="00343E03" w:rsidRPr="00905293" w:rsidRDefault="00343E03" w:rsidP="00343E03">
            <w:pPr>
              <w:jc w:val="both"/>
            </w:pPr>
          </w:p>
        </w:tc>
        <w:tc>
          <w:tcPr>
            <w:tcW w:w="3827" w:type="dxa"/>
          </w:tcPr>
          <w:p w:rsidR="00343E03" w:rsidRPr="00905293" w:rsidRDefault="00343E03" w:rsidP="00E30D4F">
            <w:r w:rsidRPr="00905293">
              <w:t xml:space="preserve">Организация и проведение </w:t>
            </w:r>
            <w:r w:rsidRPr="00905293">
              <w:rPr>
                <w:rFonts w:eastAsia="Calibri"/>
                <w:b/>
                <w:u w:val="single"/>
              </w:rPr>
              <w:t>открытия</w:t>
            </w:r>
            <w:r w:rsidRPr="00905293">
              <w:t xml:space="preserve"> городского фестиваля технического творчества «</w:t>
            </w:r>
            <w:proofErr w:type="spellStart"/>
            <w:r w:rsidRPr="00905293">
              <w:rPr>
                <w:rFonts w:eastAsia="Calibri"/>
                <w:b/>
                <w:u w:val="single"/>
              </w:rPr>
              <w:t>ТехноГрад</w:t>
            </w:r>
            <w:proofErr w:type="spellEnd"/>
            <w:r w:rsidRPr="00905293">
              <w:t>».</w:t>
            </w:r>
          </w:p>
          <w:p w:rsidR="00343E03" w:rsidRPr="00905293" w:rsidRDefault="00343E03" w:rsidP="00343E03">
            <w:pPr>
              <w:ind w:firstLine="567"/>
              <w:jc w:val="both"/>
            </w:pPr>
          </w:p>
          <w:p w:rsidR="00343E03" w:rsidRPr="00905293" w:rsidRDefault="00343E03" w:rsidP="00343E03">
            <w:pPr>
              <w:ind w:firstLine="567"/>
              <w:jc w:val="both"/>
            </w:pPr>
            <w:r w:rsidRPr="00905293">
              <w:rPr>
                <w:b/>
              </w:rPr>
              <w:t>18 декабря 2019</w:t>
            </w:r>
            <w:r w:rsidRPr="00905293">
              <w:t xml:space="preserve"> года в Центре дополнительного образования по адресу ул. Октябрьская, 50 прошло торжественное открытие городского фестиваля технического творчества «</w:t>
            </w:r>
            <w:proofErr w:type="spellStart"/>
            <w:r w:rsidRPr="00905293">
              <w:t>ТехноГрад</w:t>
            </w:r>
            <w:proofErr w:type="spellEnd"/>
            <w:r w:rsidRPr="00905293">
              <w:t>».</w:t>
            </w:r>
            <w:r w:rsidRPr="00905293">
              <w:rPr>
                <w:b/>
                <w:u w:val="single"/>
              </w:rPr>
              <w:t xml:space="preserve"> </w:t>
            </w:r>
          </w:p>
          <w:p w:rsidR="00343E03" w:rsidRPr="00905293" w:rsidRDefault="00343E03" w:rsidP="00343E03">
            <w:r w:rsidRPr="00905293">
              <w:t>Педагоги организовали выставки технического творчества, провели мастер-классы. Помощниками и экскурсоводами «на улицах ТехноГрада» были учащиеся детских объединений ЦДО</w:t>
            </w:r>
          </w:p>
          <w:p w:rsidR="00343E03" w:rsidRPr="00905293" w:rsidRDefault="00343E03" w:rsidP="00343E03">
            <w:r w:rsidRPr="00905293">
              <w:t xml:space="preserve"> </w:t>
            </w:r>
          </w:p>
        </w:tc>
        <w:tc>
          <w:tcPr>
            <w:tcW w:w="4394" w:type="dxa"/>
          </w:tcPr>
          <w:p w:rsidR="00343E03" w:rsidRPr="00905293" w:rsidRDefault="00343E03" w:rsidP="00343E03">
            <w:pPr>
              <w:jc w:val="both"/>
            </w:pPr>
            <w:r w:rsidRPr="00905293">
              <w:t xml:space="preserve">В церемонии открытия приняли участие более </w:t>
            </w:r>
            <w:r w:rsidRPr="00905293">
              <w:rPr>
                <w:b/>
              </w:rPr>
              <w:t>120</w:t>
            </w:r>
            <w:r w:rsidRPr="00905293">
              <w:t xml:space="preserve"> учащихся из </w:t>
            </w:r>
            <w:r w:rsidRPr="00905293">
              <w:rPr>
                <w:b/>
              </w:rPr>
              <w:t>20</w:t>
            </w:r>
            <w:r w:rsidRPr="00905293">
              <w:t xml:space="preserve"> образовательных учреждений города. Для участников была разработана экскурсионная программа, позволяющая посетить улицы, проспекты, парки, музеи ТехноГрада.</w:t>
            </w:r>
          </w:p>
          <w:p w:rsidR="00343E03" w:rsidRPr="00905293" w:rsidRDefault="00343E03" w:rsidP="00343E03">
            <w:pPr>
              <w:ind w:firstLine="567"/>
              <w:jc w:val="both"/>
            </w:pPr>
            <w:r w:rsidRPr="00905293">
              <w:t>Фестиваль технического творчества «</w:t>
            </w:r>
            <w:proofErr w:type="spellStart"/>
            <w:r w:rsidRPr="00905293">
              <w:t>ТехноГрад</w:t>
            </w:r>
            <w:proofErr w:type="spellEnd"/>
            <w:r w:rsidRPr="00905293">
              <w:t xml:space="preserve">» будет проходить в Центре дополнительного образования в течение 2020 года. В рамках фестиваля планируются различные соревнования технической направленности, </w:t>
            </w:r>
            <w:proofErr w:type="spellStart"/>
            <w:r w:rsidRPr="00905293">
              <w:t>квест</w:t>
            </w:r>
            <w:proofErr w:type="spellEnd"/>
            <w:r w:rsidRPr="00905293">
              <w:t xml:space="preserve">-игры, выставки, конкурсы, олимпиады, мастер-классы и летние школы. </w:t>
            </w:r>
          </w:p>
          <w:p w:rsidR="00343E03" w:rsidRPr="00905293" w:rsidRDefault="00343E03" w:rsidP="00343E03">
            <w:pPr>
              <w:ind w:firstLine="567"/>
              <w:jc w:val="both"/>
            </w:pPr>
            <w:r w:rsidRPr="00905293">
              <w:t>Приятным сюрпризом для всех участников экскурсионной программы был подарок – календарь мероприятий фестиваля на 2020 год.</w:t>
            </w:r>
          </w:p>
        </w:tc>
        <w:tc>
          <w:tcPr>
            <w:tcW w:w="2835" w:type="dxa"/>
          </w:tcPr>
          <w:p w:rsidR="00343E03" w:rsidRPr="00905293" w:rsidRDefault="00343E03" w:rsidP="00343E03">
            <w:pPr>
              <w:jc w:val="both"/>
              <w:rPr>
                <w:bCs/>
              </w:rPr>
            </w:pPr>
            <w:r w:rsidRPr="00905293">
              <w:rPr>
                <w:bCs/>
              </w:rPr>
              <w:t>Среди факторов успешного проведения открытия фестиваля технического творчества «</w:t>
            </w:r>
            <w:proofErr w:type="spellStart"/>
            <w:r w:rsidRPr="00905293">
              <w:rPr>
                <w:bCs/>
              </w:rPr>
              <w:t>ТехноГрад</w:t>
            </w:r>
            <w:proofErr w:type="spellEnd"/>
            <w:r w:rsidRPr="00905293">
              <w:rPr>
                <w:bCs/>
              </w:rPr>
              <w:t>» можно выделить:</w:t>
            </w:r>
          </w:p>
          <w:p w:rsidR="00343E03" w:rsidRPr="00905293" w:rsidRDefault="00343E03" w:rsidP="00343E03">
            <w:pPr>
              <w:jc w:val="both"/>
              <w:rPr>
                <w:bCs/>
              </w:rPr>
            </w:pPr>
            <w:r w:rsidRPr="00905293">
              <w:rPr>
                <w:bCs/>
              </w:rPr>
              <w:t>- квалифицированность педагогов и их заинтересованность в проведении данного мероприятия;</w:t>
            </w:r>
          </w:p>
          <w:p w:rsidR="00343E03" w:rsidRPr="00905293" w:rsidRDefault="00343E03" w:rsidP="00343E03">
            <w:pPr>
              <w:jc w:val="both"/>
            </w:pPr>
            <w:r w:rsidRPr="00905293">
              <w:rPr>
                <w:bCs/>
              </w:rPr>
              <w:t>- п</w:t>
            </w:r>
            <w:r w:rsidRPr="00905293">
              <w:t xml:space="preserve">родолжение и укрепление партнерства с ОМС «Управление образования города Каменска-Уральского»; педагогическим сообществом г. Каменска-Уральского; </w:t>
            </w:r>
          </w:p>
          <w:p w:rsidR="00343E03" w:rsidRPr="00905293" w:rsidRDefault="00343E03" w:rsidP="00343E03">
            <w:pPr>
              <w:jc w:val="both"/>
              <w:rPr>
                <w:bCs/>
              </w:rPr>
            </w:pPr>
            <w:r w:rsidRPr="00905293">
              <w:t>- творческий подход всех организаторов данного мероприятия.</w:t>
            </w:r>
          </w:p>
        </w:tc>
        <w:tc>
          <w:tcPr>
            <w:tcW w:w="1134" w:type="dxa"/>
          </w:tcPr>
          <w:p w:rsidR="00343E03" w:rsidRPr="00905293" w:rsidRDefault="00343E03" w:rsidP="00343E03">
            <w:pPr>
              <w:ind w:hanging="11"/>
              <w:rPr>
                <w:i/>
              </w:rPr>
            </w:pPr>
          </w:p>
        </w:tc>
      </w:tr>
      <w:tr w:rsidR="00E75E57" w:rsidRPr="00905293" w:rsidTr="00050AD6">
        <w:tc>
          <w:tcPr>
            <w:tcW w:w="2552" w:type="dxa"/>
            <w:tcBorders>
              <w:bottom w:val="single" w:sz="4" w:space="0" w:color="auto"/>
            </w:tcBorders>
          </w:tcPr>
          <w:p w:rsidR="00343E03" w:rsidRPr="00905293" w:rsidRDefault="00343E03" w:rsidP="00343E03"/>
        </w:tc>
        <w:tc>
          <w:tcPr>
            <w:tcW w:w="3827" w:type="dxa"/>
          </w:tcPr>
          <w:p w:rsidR="00343E03" w:rsidRPr="00905293" w:rsidRDefault="00343E03" w:rsidP="00343E03">
            <w:r w:rsidRPr="00905293">
              <w:t xml:space="preserve">Организация и проведение </w:t>
            </w:r>
            <w:r w:rsidRPr="00905293">
              <w:rPr>
                <w:rFonts w:eastAsia="Calibri"/>
                <w:b/>
                <w:u w:val="single"/>
              </w:rPr>
              <w:t>муниципального</w:t>
            </w:r>
            <w:r w:rsidRPr="00905293">
              <w:t xml:space="preserve"> этапа региональных </w:t>
            </w:r>
            <w:r w:rsidRPr="00905293">
              <w:rPr>
                <w:rFonts w:eastAsia="Calibri"/>
                <w:b/>
                <w:u w:val="single"/>
              </w:rPr>
              <w:t>соревнований по робототехнике «Робофест-2020».</w:t>
            </w:r>
          </w:p>
          <w:p w:rsidR="00343E03" w:rsidRPr="00905293" w:rsidRDefault="00343E03" w:rsidP="00343E03"/>
          <w:p w:rsidR="00343E03" w:rsidRPr="00905293" w:rsidRDefault="00343E03" w:rsidP="00343E03">
            <w:pPr>
              <w:rPr>
                <w:rFonts w:eastAsia="Calibri"/>
              </w:rPr>
            </w:pPr>
            <w:r w:rsidRPr="00905293">
              <w:rPr>
                <w:rFonts w:eastAsia="Calibri"/>
                <w:b/>
              </w:rPr>
              <w:t>10 января 2020 г.</w:t>
            </w:r>
            <w:r w:rsidRPr="00905293">
              <w:rPr>
                <w:rFonts w:eastAsia="Calibri"/>
              </w:rPr>
              <w:t xml:space="preserve"> в ЦДО прошел муниципальный (отборочный этап) этап региональных соревнований по робототехнике «Робофест-2020».</w:t>
            </w:r>
            <w:r w:rsidRPr="00905293">
              <w:rPr>
                <w:rFonts w:eastAsia="Calibri"/>
                <w:b/>
                <w:u w:val="single"/>
              </w:rPr>
              <w:t xml:space="preserve"> </w:t>
            </w:r>
          </w:p>
          <w:p w:rsidR="00343E03" w:rsidRPr="00905293" w:rsidRDefault="00343E03" w:rsidP="00343E03">
            <w:pPr>
              <w:rPr>
                <w:rFonts w:eastAsia="Calibri"/>
              </w:rPr>
            </w:pPr>
          </w:p>
          <w:p w:rsidR="00343E03" w:rsidRPr="00905293" w:rsidRDefault="00343E03" w:rsidP="00343E03">
            <w:pPr>
              <w:rPr>
                <w:rFonts w:eastAsia="Calibri"/>
              </w:rPr>
            </w:pPr>
            <w:r w:rsidRPr="00905293">
              <w:rPr>
                <w:rFonts w:eastAsia="Calibri"/>
              </w:rPr>
              <w:t>Для победителей и призеров соревнований были изготовлены уникальные Дипломы.</w:t>
            </w:r>
          </w:p>
          <w:p w:rsidR="00343E03" w:rsidRPr="00905293" w:rsidRDefault="00343E03" w:rsidP="00343E03"/>
        </w:tc>
        <w:tc>
          <w:tcPr>
            <w:tcW w:w="4394" w:type="dxa"/>
          </w:tcPr>
          <w:p w:rsidR="00343E03" w:rsidRPr="00905293" w:rsidRDefault="00343E03" w:rsidP="00343E03">
            <w:r w:rsidRPr="00905293">
              <w:lastRenderedPageBreak/>
              <w:t xml:space="preserve">На соревнования заявились </w:t>
            </w:r>
            <w:r w:rsidRPr="00905293">
              <w:rPr>
                <w:b/>
              </w:rPr>
              <w:t>16</w:t>
            </w:r>
            <w:r w:rsidRPr="00905293">
              <w:t xml:space="preserve"> учащихся из двух объединений ЦДО по категориям:</w:t>
            </w:r>
          </w:p>
          <w:p w:rsidR="00343E03" w:rsidRPr="00905293" w:rsidRDefault="00343E03" w:rsidP="00343E03">
            <w:r w:rsidRPr="00905293">
              <w:t>- «</w:t>
            </w:r>
            <w:proofErr w:type="spellStart"/>
            <w:r w:rsidRPr="00905293">
              <w:t>РобоФишки</w:t>
            </w:r>
            <w:proofErr w:type="spellEnd"/>
            <w:r w:rsidRPr="00905293">
              <w:t>»</w:t>
            </w:r>
          </w:p>
          <w:p w:rsidR="00343E03" w:rsidRPr="00905293" w:rsidRDefault="00343E03" w:rsidP="00343E03">
            <w:r w:rsidRPr="00905293">
              <w:t>- «</w:t>
            </w:r>
            <w:proofErr w:type="spellStart"/>
            <w:r w:rsidRPr="00905293">
              <w:t>РобоКарусель</w:t>
            </w:r>
            <w:proofErr w:type="spellEnd"/>
            <w:r w:rsidRPr="00905293">
              <w:t>»</w:t>
            </w:r>
          </w:p>
          <w:p w:rsidR="00343E03" w:rsidRPr="00905293" w:rsidRDefault="00343E03" w:rsidP="00343E03">
            <w:pPr>
              <w:rPr>
                <w:rFonts w:eastAsia="Calibri"/>
              </w:rPr>
            </w:pPr>
          </w:p>
          <w:p w:rsidR="00343E03" w:rsidRPr="00905293" w:rsidRDefault="00343E03" w:rsidP="00343E03"/>
          <w:p w:rsidR="00343E03" w:rsidRPr="00905293" w:rsidRDefault="00343E03" w:rsidP="00343E03">
            <w:r w:rsidRPr="00905293">
              <w:t>Команды, занявшие первые места в своих игровых категориях, были реко</w:t>
            </w:r>
            <w:r w:rsidRPr="00905293">
              <w:lastRenderedPageBreak/>
              <w:t>мендованы на региональный этап соревнований, который состоялся в Екатеринбурге.</w:t>
            </w:r>
          </w:p>
          <w:p w:rsidR="00343E03" w:rsidRPr="00905293" w:rsidRDefault="00343E03" w:rsidP="00343E03">
            <w:r w:rsidRPr="00905293">
              <w:t>«</w:t>
            </w:r>
            <w:proofErr w:type="spellStart"/>
            <w:r w:rsidRPr="00905293">
              <w:t>РобоФишки</w:t>
            </w:r>
            <w:proofErr w:type="spellEnd"/>
            <w:r w:rsidRPr="00905293">
              <w:t xml:space="preserve">», младшая категория - команда «Робот Х» в </w:t>
            </w:r>
            <w:proofErr w:type="spellStart"/>
            <w:r w:rsidRPr="00905293">
              <w:t>составке</w:t>
            </w:r>
            <w:proofErr w:type="spellEnd"/>
            <w:r w:rsidRPr="00905293">
              <w:t xml:space="preserve"> </w:t>
            </w:r>
            <w:proofErr w:type="spellStart"/>
            <w:r w:rsidRPr="00905293">
              <w:t>Аркушина</w:t>
            </w:r>
            <w:proofErr w:type="spellEnd"/>
            <w:r w:rsidRPr="00905293">
              <w:t xml:space="preserve"> Савелия и </w:t>
            </w:r>
            <w:proofErr w:type="spellStart"/>
            <w:r w:rsidRPr="00905293">
              <w:t>Ветошкина</w:t>
            </w:r>
            <w:proofErr w:type="spellEnd"/>
            <w:r w:rsidRPr="00905293">
              <w:t xml:space="preserve"> Максима.</w:t>
            </w:r>
          </w:p>
          <w:p w:rsidR="00343E03" w:rsidRPr="00905293" w:rsidRDefault="00343E03" w:rsidP="00343E03"/>
          <w:p w:rsidR="00343E03" w:rsidRPr="00905293" w:rsidRDefault="00343E03" w:rsidP="00343E03">
            <w:r w:rsidRPr="00905293">
              <w:t>«</w:t>
            </w:r>
            <w:proofErr w:type="spellStart"/>
            <w:r w:rsidRPr="00905293">
              <w:t>РобоКарусель</w:t>
            </w:r>
            <w:proofErr w:type="spellEnd"/>
            <w:r w:rsidRPr="00905293">
              <w:t>», старшая категория – команда «Тесла»:</w:t>
            </w:r>
          </w:p>
          <w:p w:rsidR="00343E03" w:rsidRPr="00905293" w:rsidRDefault="00343E03" w:rsidP="00343E03">
            <w:r w:rsidRPr="00905293">
              <w:t>- «</w:t>
            </w:r>
            <w:proofErr w:type="spellStart"/>
            <w:r w:rsidRPr="00905293">
              <w:t>РобоБетонщик</w:t>
            </w:r>
            <w:proofErr w:type="spellEnd"/>
            <w:r w:rsidRPr="00905293">
              <w:t xml:space="preserve">» - </w:t>
            </w:r>
            <w:proofErr w:type="spellStart"/>
            <w:r w:rsidRPr="00905293">
              <w:t>Ахмеджанов</w:t>
            </w:r>
            <w:proofErr w:type="spellEnd"/>
            <w:r w:rsidRPr="00905293">
              <w:t xml:space="preserve"> Артем, Горбунов Виктор </w:t>
            </w:r>
          </w:p>
          <w:p w:rsidR="00343E03" w:rsidRPr="00905293" w:rsidRDefault="00343E03" w:rsidP="00343E03">
            <w:r w:rsidRPr="00905293">
              <w:t>- «</w:t>
            </w:r>
            <w:proofErr w:type="spellStart"/>
            <w:r w:rsidRPr="00905293">
              <w:t>РобоСтроитель</w:t>
            </w:r>
            <w:proofErr w:type="spellEnd"/>
            <w:r w:rsidRPr="00905293">
              <w:t xml:space="preserve"> – Павленко Алексей, Шипицына Надежда</w:t>
            </w:r>
          </w:p>
          <w:p w:rsidR="00343E03" w:rsidRPr="00905293" w:rsidRDefault="00343E03" w:rsidP="00343E03">
            <w:r w:rsidRPr="00905293">
              <w:t>- «</w:t>
            </w:r>
            <w:proofErr w:type="spellStart"/>
            <w:r w:rsidRPr="00905293">
              <w:t>РобоКладовщик</w:t>
            </w:r>
            <w:proofErr w:type="spellEnd"/>
            <w:r w:rsidRPr="00905293">
              <w:t>» - Зимин Михаил</w:t>
            </w:r>
          </w:p>
        </w:tc>
        <w:tc>
          <w:tcPr>
            <w:tcW w:w="2835" w:type="dxa"/>
          </w:tcPr>
          <w:p w:rsidR="00343E03" w:rsidRPr="00905293" w:rsidRDefault="00343E03" w:rsidP="00343E03">
            <w:pPr>
              <w:jc w:val="both"/>
              <w:rPr>
                <w:bCs/>
              </w:rPr>
            </w:pPr>
            <w:r w:rsidRPr="00905293">
              <w:rPr>
                <w:bCs/>
              </w:rPr>
              <w:lastRenderedPageBreak/>
              <w:t>Среди факторов успешного проведения мероприятия можно выделить:</w:t>
            </w:r>
          </w:p>
          <w:p w:rsidR="00343E03" w:rsidRPr="00905293" w:rsidRDefault="00343E03" w:rsidP="00343E03">
            <w:pPr>
              <w:jc w:val="both"/>
              <w:rPr>
                <w:bCs/>
              </w:rPr>
            </w:pPr>
            <w:r w:rsidRPr="00905293">
              <w:rPr>
                <w:bCs/>
              </w:rPr>
              <w:t>- квалифицированность педагогов</w:t>
            </w:r>
          </w:p>
          <w:p w:rsidR="00343E03" w:rsidRPr="00905293" w:rsidRDefault="00343E03" w:rsidP="00343E03">
            <w:pPr>
              <w:jc w:val="both"/>
              <w:rPr>
                <w:bCs/>
              </w:rPr>
            </w:pPr>
            <w:r w:rsidRPr="00905293">
              <w:rPr>
                <w:bCs/>
              </w:rPr>
              <w:t>-  заинтересованность педагогов, детей и родителей в проведении данных мероприятий</w:t>
            </w:r>
          </w:p>
          <w:p w:rsidR="00343E03" w:rsidRPr="00905293" w:rsidRDefault="00343E03" w:rsidP="00343E03"/>
        </w:tc>
        <w:tc>
          <w:tcPr>
            <w:tcW w:w="1134" w:type="dxa"/>
          </w:tcPr>
          <w:p w:rsidR="00343E03" w:rsidRPr="00905293" w:rsidRDefault="00343E03" w:rsidP="00343E03">
            <w:pPr>
              <w:ind w:hanging="11"/>
              <w:rPr>
                <w:i/>
              </w:rPr>
            </w:pPr>
          </w:p>
        </w:tc>
      </w:tr>
      <w:tr w:rsidR="00E75E57" w:rsidRPr="00905293" w:rsidTr="00050AD6">
        <w:tc>
          <w:tcPr>
            <w:tcW w:w="2552" w:type="dxa"/>
            <w:tcBorders>
              <w:bottom w:val="single" w:sz="4" w:space="0" w:color="auto"/>
            </w:tcBorders>
          </w:tcPr>
          <w:p w:rsidR="00343E03" w:rsidRPr="00905293" w:rsidRDefault="00343E03" w:rsidP="00343E03"/>
        </w:tc>
        <w:tc>
          <w:tcPr>
            <w:tcW w:w="3827" w:type="dxa"/>
          </w:tcPr>
          <w:p w:rsidR="00343E03" w:rsidRPr="00905293" w:rsidRDefault="00343E03" w:rsidP="00343E03">
            <w:r w:rsidRPr="00905293">
              <w:t xml:space="preserve">Организация и проведение </w:t>
            </w:r>
            <w:r w:rsidRPr="00905293">
              <w:rPr>
                <w:b/>
                <w:u w:val="single"/>
              </w:rPr>
              <w:t xml:space="preserve">выставки декоративно-прикладного и технического творчества </w:t>
            </w:r>
            <w:r w:rsidR="00E30D4F" w:rsidRPr="00905293">
              <w:rPr>
                <w:b/>
                <w:u w:val="single"/>
              </w:rPr>
              <w:t>«</w:t>
            </w:r>
            <w:r w:rsidRPr="00905293">
              <w:rPr>
                <w:b/>
                <w:u w:val="single"/>
              </w:rPr>
              <w:t>Мир моих открытий</w:t>
            </w:r>
            <w:r w:rsidR="00E30D4F" w:rsidRPr="00905293">
              <w:rPr>
                <w:b/>
                <w:u w:val="single"/>
              </w:rPr>
              <w:t>»</w:t>
            </w:r>
            <w:r w:rsidRPr="00905293">
              <w:t xml:space="preserve"> </w:t>
            </w:r>
          </w:p>
          <w:p w:rsidR="00343E03" w:rsidRPr="00905293" w:rsidRDefault="00343E03" w:rsidP="00343E03"/>
          <w:p w:rsidR="00343E03" w:rsidRPr="00905293" w:rsidRDefault="00343E03" w:rsidP="00343E03">
            <w:pPr>
              <w:rPr>
                <w:rFonts w:eastAsia="Calibri"/>
              </w:rPr>
            </w:pPr>
            <w:r w:rsidRPr="00905293">
              <w:rPr>
                <w:b/>
                <w:bCs/>
                <w:iCs/>
              </w:rPr>
              <w:t xml:space="preserve">17 по 25 февраля </w:t>
            </w:r>
            <w:r w:rsidRPr="00905293">
              <w:rPr>
                <w:rFonts w:eastAsia="Calibri"/>
                <w:b/>
              </w:rPr>
              <w:t xml:space="preserve">2020 г. </w:t>
            </w:r>
            <w:r w:rsidRPr="00905293">
              <w:rPr>
                <w:rFonts w:eastAsia="Calibri"/>
              </w:rPr>
              <w:t>в ЦДО прошла Выставка декоративно-прикладного и технического творчества</w:t>
            </w:r>
            <w:r w:rsidR="0017449A" w:rsidRPr="00905293">
              <w:rPr>
                <w:rFonts w:eastAsia="Calibri"/>
              </w:rPr>
              <w:t xml:space="preserve"> «Мир моих открытий»</w:t>
            </w:r>
          </w:p>
          <w:p w:rsidR="00343E03" w:rsidRPr="00905293" w:rsidRDefault="00343E03" w:rsidP="00343E03">
            <w:r w:rsidRPr="00905293">
              <w:t>Номинации:</w:t>
            </w:r>
          </w:p>
          <w:p w:rsidR="00343E03" w:rsidRPr="00905293" w:rsidRDefault="00343E03" w:rsidP="00D61A97">
            <w:pPr>
              <w:pStyle w:val="a3"/>
              <w:numPr>
                <w:ilvl w:val="0"/>
                <w:numId w:val="10"/>
              </w:numPr>
              <w:tabs>
                <w:tab w:val="left" w:pos="993"/>
              </w:tabs>
              <w:ind w:left="0" w:firstLine="709"/>
              <w:jc w:val="both"/>
            </w:pPr>
            <w:r w:rsidRPr="00905293">
              <w:rPr>
                <w:b/>
                <w:i/>
              </w:rPr>
              <w:t>«Бумага удивляет»</w:t>
            </w:r>
            <w:r w:rsidRPr="00905293">
              <w:t xml:space="preserve"> (в этом разделе декоративно-прикладного творчества должны быть представлены работы, выполненные только из </w:t>
            </w:r>
            <w:r w:rsidRPr="00905293">
              <w:rPr>
                <w:b/>
              </w:rPr>
              <w:t>бумаги</w:t>
            </w:r>
            <w:r w:rsidRPr="00905293">
              <w:t xml:space="preserve">); </w:t>
            </w:r>
          </w:p>
          <w:p w:rsidR="00343E03" w:rsidRPr="00905293" w:rsidRDefault="00343E03" w:rsidP="00D61A97">
            <w:pPr>
              <w:pStyle w:val="a3"/>
              <w:numPr>
                <w:ilvl w:val="0"/>
                <w:numId w:val="10"/>
              </w:numPr>
              <w:tabs>
                <w:tab w:val="left" w:pos="993"/>
              </w:tabs>
              <w:ind w:left="0" w:firstLine="709"/>
              <w:jc w:val="both"/>
            </w:pPr>
            <w:r w:rsidRPr="00905293">
              <w:rPr>
                <w:b/>
                <w:i/>
              </w:rPr>
              <w:t>*«</w:t>
            </w:r>
            <w:r w:rsidRPr="00905293">
              <w:rPr>
                <w:b/>
                <w:i/>
                <w:lang w:val="en-US"/>
              </w:rPr>
              <w:t>LEGO</w:t>
            </w:r>
            <w:r w:rsidRPr="00905293">
              <w:rPr>
                <w:b/>
                <w:i/>
              </w:rPr>
              <w:t>-бум»</w:t>
            </w:r>
            <w:r w:rsidRPr="00905293">
              <w:t xml:space="preserve"> (в этом разделе научно-технического творчества должны быть представлены </w:t>
            </w:r>
            <w:r w:rsidRPr="00905293">
              <w:rPr>
                <w:b/>
              </w:rPr>
              <w:t>модели военной техники</w:t>
            </w:r>
            <w:r w:rsidRPr="00905293">
              <w:t xml:space="preserve"> из конструкторов </w:t>
            </w:r>
            <w:proofErr w:type="spellStart"/>
            <w:r w:rsidRPr="00905293">
              <w:t>Lego</w:t>
            </w:r>
            <w:proofErr w:type="spellEnd"/>
            <w:r w:rsidRPr="00905293">
              <w:t xml:space="preserve"> и др.); </w:t>
            </w:r>
          </w:p>
          <w:p w:rsidR="00343E03" w:rsidRPr="00905293" w:rsidRDefault="00343E03" w:rsidP="00D61A97">
            <w:pPr>
              <w:pStyle w:val="a3"/>
              <w:numPr>
                <w:ilvl w:val="0"/>
                <w:numId w:val="10"/>
              </w:numPr>
              <w:tabs>
                <w:tab w:val="left" w:pos="993"/>
              </w:tabs>
              <w:ind w:left="0" w:firstLine="709"/>
              <w:jc w:val="both"/>
            </w:pPr>
            <w:r w:rsidRPr="00905293">
              <w:rPr>
                <w:b/>
                <w:i/>
              </w:rPr>
              <w:t>*«В руках мастера»</w:t>
            </w:r>
            <w:r w:rsidRPr="00905293">
              <w:t xml:space="preserve"> (в этом разделе должны быть представлены </w:t>
            </w:r>
            <w:r w:rsidRPr="00905293">
              <w:rPr>
                <w:b/>
              </w:rPr>
              <w:t>движущиеся</w:t>
            </w:r>
            <w:r w:rsidRPr="00905293">
              <w:t xml:space="preserve"> модели, собранные из различных материалов </w:t>
            </w:r>
            <w:r w:rsidRPr="00905293">
              <w:lastRenderedPageBreak/>
              <w:t>и конструкторов на любой платформе);</w:t>
            </w:r>
          </w:p>
          <w:p w:rsidR="00343E03" w:rsidRPr="00905293" w:rsidRDefault="00343E03" w:rsidP="00D61A97">
            <w:pPr>
              <w:pStyle w:val="a3"/>
              <w:numPr>
                <w:ilvl w:val="0"/>
                <w:numId w:val="9"/>
              </w:numPr>
              <w:tabs>
                <w:tab w:val="left" w:pos="993"/>
              </w:tabs>
              <w:ind w:left="0" w:firstLine="709"/>
              <w:jc w:val="both"/>
              <w:rPr>
                <w:b/>
                <w:i/>
              </w:rPr>
            </w:pPr>
            <w:r w:rsidRPr="00905293">
              <w:rPr>
                <w:b/>
                <w:i/>
              </w:rPr>
              <w:t>«Музей на столе»</w:t>
            </w:r>
            <w:r w:rsidRPr="00905293">
              <w:t xml:space="preserve"> (в этом разделе должны быть представлены модели </w:t>
            </w:r>
            <w:r w:rsidRPr="00905293">
              <w:rPr>
                <w:b/>
              </w:rPr>
              <w:t>стендового</w:t>
            </w:r>
            <w:r w:rsidRPr="00905293">
              <w:t xml:space="preserve"> моделизма: </w:t>
            </w:r>
            <w:proofErr w:type="spellStart"/>
            <w:r w:rsidRPr="00905293">
              <w:t>авиамоделирования</w:t>
            </w:r>
            <w:proofErr w:type="spellEnd"/>
            <w:r w:rsidRPr="00905293">
              <w:t xml:space="preserve">, </w:t>
            </w:r>
            <w:proofErr w:type="spellStart"/>
            <w:r w:rsidRPr="00905293">
              <w:t>судомоделирования</w:t>
            </w:r>
            <w:proofErr w:type="spellEnd"/>
            <w:r w:rsidRPr="00905293">
              <w:t>, военной и спортивной техники);</w:t>
            </w:r>
          </w:p>
          <w:p w:rsidR="00343E03" w:rsidRPr="00905293" w:rsidRDefault="00343E03" w:rsidP="00D61A97">
            <w:pPr>
              <w:pStyle w:val="a3"/>
              <w:numPr>
                <w:ilvl w:val="0"/>
                <w:numId w:val="9"/>
              </w:numPr>
              <w:tabs>
                <w:tab w:val="left" w:pos="993"/>
              </w:tabs>
              <w:ind w:left="0" w:firstLine="709"/>
              <w:jc w:val="both"/>
            </w:pPr>
            <w:r w:rsidRPr="00905293">
              <w:rPr>
                <w:b/>
                <w:i/>
              </w:rPr>
              <w:t xml:space="preserve">«Персональная выставка» </w:t>
            </w:r>
            <w:r w:rsidRPr="00905293">
              <w:t>(один автор представляет очень высокого качества от 5 до 10 работ в любых номинациях)</w:t>
            </w:r>
          </w:p>
        </w:tc>
        <w:tc>
          <w:tcPr>
            <w:tcW w:w="4394" w:type="dxa"/>
          </w:tcPr>
          <w:p w:rsidR="00343E03" w:rsidRPr="00905293" w:rsidRDefault="00343E03" w:rsidP="00343E03">
            <w:r w:rsidRPr="00905293">
              <w:lastRenderedPageBreak/>
              <w:t xml:space="preserve">Для участия в выставке </w:t>
            </w:r>
            <w:r w:rsidRPr="00905293">
              <w:rPr>
                <w:b/>
              </w:rPr>
              <w:t>125</w:t>
            </w:r>
            <w:r w:rsidRPr="00905293">
              <w:t xml:space="preserve"> учеников образовательных учреждений города принесли свои экспонаты. </w:t>
            </w:r>
          </w:p>
          <w:p w:rsidR="00031BD1" w:rsidRPr="00905293" w:rsidRDefault="00031BD1" w:rsidP="00343E03">
            <w:proofErr w:type="spellStart"/>
            <w:r w:rsidRPr="00905293">
              <w:t>Пбедителей</w:t>
            </w:r>
            <w:proofErr w:type="spellEnd"/>
            <w:r w:rsidRPr="00905293">
              <w:t xml:space="preserve"> и призеров – </w:t>
            </w:r>
            <w:r w:rsidRPr="00905293">
              <w:rPr>
                <w:b/>
              </w:rPr>
              <w:t>41</w:t>
            </w:r>
            <w:r w:rsidRPr="00905293">
              <w:t xml:space="preserve"> учащийся из 12 ОУ города, </w:t>
            </w:r>
            <w:proofErr w:type="gramStart"/>
            <w:r w:rsidRPr="00905293">
              <w:rPr>
                <w:b/>
              </w:rPr>
              <w:t>12</w:t>
            </w:r>
            <w:r w:rsidRPr="00905293">
              <w:t xml:space="preserve">  человек</w:t>
            </w:r>
            <w:proofErr w:type="gramEnd"/>
            <w:r w:rsidRPr="00905293">
              <w:t xml:space="preserve"> из детских объединений </w:t>
            </w:r>
            <w:proofErr w:type="spellStart"/>
            <w:r w:rsidRPr="00905293">
              <w:t>ЦДо</w:t>
            </w:r>
            <w:proofErr w:type="spellEnd"/>
            <w:r w:rsidRPr="00905293">
              <w:t xml:space="preserve"> </w:t>
            </w:r>
            <w:proofErr w:type="spellStart"/>
            <w:r w:rsidRPr="00905293">
              <w:t>техниеской</w:t>
            </w:r>
            <w:proofErr w:type="spellEnd"/>
            <w:r w:rsidRPr="00905293">
              <w:t xml:space="preserve"> направленности - Была выделена отдельная категория для учащихся с </w:t>
            </w:r>
            <w:r w:rsidRPr="00905293">
              <w:rPr>
                <w:b/>
              </w:rPr>
              <w:t>ОВЗ</w:t>
            </w:r>
            <w:r w:rsidRPr="00905293">
              <w:t>.</w:t>
            </w:r>
          </w:p>
          <w:p w:rsidR="00343E03" w:rsidRPr="00905293" w:rsidRDefault="00343E03" w:rsidP="00343E03">
            <w:r w:rsidRPr="00905293">
              <w:t xml:space="preserve">Посетителей выставки было более </w:t>
            </w:r>
            <w:r w:rsidRPr="00905293">
              <w:rPr>
                <w:b/>
              </w:rPr>
              <w:t>300</w:t>
            </w:r>
            <w:r w:rsidRPr="00905293">
              <w:t xml:space="preserve"> человек.</w:t>
            </w:r>
          </w:p>
          <w:p w:rsidR="00343E03" w:rsidRPr="00905293" w:rsidRDefault="00343E03" w:rsidP="00343E03">
            <w:r w:rsidRPr="00905293">
              <w:t xml:space="preserve">Самой многочисленной оказалась </w:t>
            </w:r>
            <w:proofErr w:type="gramStart"/>
            <w:r w:rsidRPr="00905293">
              <w:t xml:space="preserve">номинация  </w:t>
            </w:r>
            <w:r w:rsidRPr="00905293">
              <w:rPr>
                <w:b/>
                <w:i/>
              </w:rPr>
              <w:t>«</w:t>
            </w:r>
            <w:proofErr w:type="gramEnd"/>
            <w:r w:rsidRPr="00905293">
              <w:rPr>
                <w:b/>
                <w:i/>
                <w:lang w:val="en-US"/>
              </w:rPr>
              <w:t>LEGO</w:t>
            </w:r>
            <w:r w:rsidRPr="00905293">
              <w:rPr>
                <w:b/>
                <w:i/>
              </w:rPr>
              <w:t xml:space="preserve">-бум», </w:t>
            </w:r>
            <w:r w:rsidRPr="00905293">
              <w:t xml:space="preserve">в которой экспонаты представили в большинстве учащиеся начальной школы. Самыми </w:t>
            </w:r>
            <w:proofErr w:type="spellStart"/>
            <w:r w:rsidRPr="00905293">
              <w:t>првлекательными</w:t>
            </w:r>
            <w:proofErr w:type="spellEnd"/>
            <w:r w:rsidRPr="00905293">
              <w:t xml:space="preserve"> были номинации </w:t>
            </w:r>
            <w:r w:rsidRPr="00905293">
              <w:rPr>
                <w:b/>
                <w:i/>
              </w:rPr>
              <w:t>«В руках мастера»</w:t>
            </w:r>
            <w:r w:rsidRPr="00905293">
              <w:t xml:space="preserve">, где посетителям демонстрировали движущиеся модели и </w:t>
            </w:r>
            <w:r w:rsidRPr="00905293">
              <w:rPr>
                <w:b/>
                <w:i/>
              </w:rPr>
              <w:t xml:space="preserve">«Музей на столе», </w:t>
            </w:r>
            <w:r w:rsidRPr="00905293">
              <w:t>в котором были представлены панорамы и экспозиции высокого качества.</w:t>
            </w:r>
          </w:p>
        </w:tc>
        <w:tc>
          <w:tcPr>
            <w:tcW w:w="2835" w:type="dxa"/>
          </w:tcPr>
          <w:p w:rsidR="00343E03" w:rsidRPr="00905293" w:rsidRDefault="00343E03" w:rsidP="00343E03">
            <w:pPr>
              <w:jc w:val="both"/>
              <w:rPr>
                <w:bCs/>
              </w:rPr>
            </w:pPr>
            <w:r w:rsidRPr="00905293">
              <w:rPr>
                <w:bCs/>
              </w:rPr>
              <w:t>Достижению данного результата способствовало:</w:t>
            </w:r>
          </w:p>
          <w:p w:rsidR="00343E03" w:rsidRPr="00905293" w:rsidRDefault="00343E03" w:rsidP="00343E03">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что повышает возможности педагога;</w:t>
            </w:r>
          </w:p>
          <w:p w:rsidR="00343E03" w:rsidRPr="00905293" w:rsidRDefault="00343E03" w:rsidP="00343E03">
            <w:pPr>
              <w:numPr>
                <w:ilvl w:val="0"/>
                <w:numId w:val="1"/>
              </w:numPr>
              <w:tabs>
                <w:tab w:val="clear" w:pos="1353"/>
                <w:tab w:val="num" w:pos="317"/>
              </w:tabs>
              <w:ind w:left="0" w:firstLine="0"/>
              <w:jc w:val="both"/>
              <w:rPr>
                <w:i/>
              </w:rPr>
            </w:pPr>
            <w:proofErr w:type="gramStart"/>
            <w:r w:rsidRPr="00905293">
              <w:t>заинтересованность</w:t>
            </w:r>
            <w:proofErr w:type="gramEnd"/>
            <w:r w:rsidRPr="00905293">
              <w:t xml:space="preserve"> учащихся и педагогов в участии в соревнованиях различного уровня</w:t>
            </w:r>
          </w:p>
          <w:p w:rsidR="00343E03" w:rsidRPr="00905293" w:rsidRDefault="00343E03" w:rsidP="00343E03">
            <w:pPr>
              <w:numPr>
                <w:ilvl w:val="0"/>
                <w:numId w:val="1"/>
              </w:numPr>
              <w:tabs>
                <w:tab w:val="clear" w:pos="1353"/>
                <w:tab w:val="num" w:pos="317"/>
              </w:tabs>
              <w:ind w:left="0" w:firstLine="0"/>
              <w:jc w:val="both"/>
              <w:rPr>
                <w:i/>
              </w:rPr>
            </w:pPr>
            <w:proofErr w:type="gramStart"/>
            <w:r w:rsidRPr="00905293">
              <w:t>применение</w:t>
            </w:r>
            <w:proofErr w:type="gramEnd"/>
            <w:r w:rsidRPr="00905293">
              <w:t xml:space="preserve"> технологии развития критического мышления (поиск идей для создания моделей</w:t>
            </w:r>
          </w:p>
        </w:tc>
        <w:tc>
          <w:tcPr>
            <w:tcW w:w="1134" w:type="dxa"/>
          </w:tcPr>
          <w:p w:rsidR="00343E03" w:rsidRPr="00905293" w:rsidRDefault="00343E03" w:rsidP="00343E03">
            <w:pPr>
              <w:ind w:hanging="11"/>
              <w:rPr>
                <w:i/>
              </w:rPr>
            </w:pPr>
          </w:p>
        </w:tc>
      </w:tr>
      <w:tr w:rsidR="00E75E57" w:rsidRPr="00905293" w:rsidTr="00050AD6">
        <w:tc>
          <w:tcPr>
            <w:tcW w:w="2552" w:type="dxa"/>
            <w:tcBorders>
              <w:bottom w:val="single" w:sz="4" w:space="0" w:color="auto"/>
            </w:tcBorders>
          </w:tcPr>
          <w:p w:rsidR="00343E03" w:rsidRPr="00905293" w:rsidRDefault="00343E03" w:rsidP="00343E03">
            <w:pPr>
              <w:rPr>
                <w:rFonts w:eastAsia="Calibri"/>
              </w:rPr>
            </w:pPr>
          </w:p>
        </w:tc>
        <w:tc>
          <w:tcPr>
            <w:tcW w:w="3827" w:type="dxa"/>
          </w:tcPr>
          <w:p w:rsidR="00343E03" w:rsidRPr="00905293" w:rsidRDefault="00343E03" w:rsidP="00343E03">
            <w:pPr>
              <w:rPr>
                <w:rFonts w:eastAsia="Calibri"/>
              </w:rPr>
            </w:pPr>
            <w:proofErr w:type="spellStart"/>
            <w:r w:rsidRPr="00905293">
              <w:rPr>
                <w:rFonts w:eastAsia="Calibri"/>
              </w:rPr>
              <w:t>Огранизовать</w:t>
            </w:r>
            <w:proofErr w:type="spellEnd"/>
            <w:r w:rsidRPr="00905293">
              <w:rPr>
                <w:rFonts w:eastAsia="Calibri"/>
              </w:rPr>
              <w:t xml:space="preserve"> и провести </w:t>
            </w:r>
            <w:r w:rsidR="00E30D4F" w:rsidRPr="00905293">
              <w:rPr>
                <w:b/>
                <w:u w:val="single"/>
              </w:rPr>
              <w:t>г</w:t>
            </w:r>
            <w:r w:rsidRPr="00905293">
              <w:rPr>
                <w:b/>
                <w:u w:val="single"/>
              </w:rPr>
              <w:t>ородскую</w:t>
            </w:r>
            <w:r w:rsidRPr="00905293">
              <w:rPr>
                <w:rFonts w:eastAsia="Calibri"/>
              </w:rPr>
              <w:t xml:space="preserve"> </w:t>
            </w:r>
            <w:proofErr w:type="spellStart"/>
            <w:r w:rsidRPr="00905293">
              <w:rPr>
                <w:rFonts w:eastAsia="Calibri"/>
                <w:b/>
                <w:u w:val="single"/>
              </w:rPr>
              <w:t>квест</w:t>
            </w:r>
            <w:proofErr w:type="spellEnd"/>
            <w:r w:rsidRPr="00905293">
              <w:rPr>
                <w:rFonts w:eastAsia="Calibri"/>
                <w:b/>
                <w:u w:val="single"/>
              </w:rPr>
              <w:t>-игру для детей и родителей</w:t>
            </w:r>
            <w:r w:rsidRPr="00905293">
              <w:rPr>
                <w:rFonts w:eastAsia="Calibri"/>
              </w:rPr>
              <w:t xml:space="preserve">, посвященную 75-летию Победы в Великой Отечественной войне </w:t>
            </w:r>
            <w:r w:rsidRPr="00905293">
              <w:rPr>
                <w:rFonts w:eastAsia="Calibri"/>
                <w:b/>
                <w:u w:val="single"/>
              </w:rPr>
              <w:t>«Становится историей война»</w:t>
            </w:r>
          </w:p>
          <w:p w:rsidR="00343E03" w:rsidRPr="00905293" w:rsidRDefault="00343E03" w:rsidP="00343E03">
            <w:pPr>
              <w:rPr>
                <w:rFonts w:eastAsia="Calibri"/>
              </w:rPr>
            </w:pPr>
          </w:p>
          <w:p w:rsidR="00343E03" w:rsidRPr="00905293" w:rsidRDefault="00343E03" w:rsidP="00343E03">
            <w:pPr>
              <w:rPr>
                <w:rFonts w:eastAsia="Calibri"/>
              </w:rPr>
            </w:pPr>
            <w:r w:rsidRPr="00905293">
              <w:rPr>
                <w:rFonts w:eastAsia="Calibri"/>
                <w:b/>
              </w:rPr>
              <w:t>4 марта 2020 г.</w:t>
            </w:r>
            <w:r w:rsidRPr="00905293">
              <w:rPr>
                <w:rFonts w:eastAsia="Calibri"/>
              </w:rPr>
              <w:t xml:space="preserve"> в Центре дополнительного образования прошла Городская </w:t>
            </w:r>
            <w:proofErr w:type="spellStart"/>
            <w:r w:rsidRPr="00905293">
              <w:rPr>
                <w:rFonts w:eastAsia="Calibri"/>
              </w:rPr>
              <w:t>квест</w:t>
            </w:r>
            <w:proofErr w:type="spellEnd"/>
            <w:r w:rsidRPr="00905293">
              <w:rPr>
                <w:rFonts w:eastAsia="Calibri"/>
              </w:rPr>
              <w:t>-игра для детей и родителей, посвященная 75-летию Победы в Великой Отечественной войне «Становится историей война».</w:t>
            </w:r>
          </w:p>
          <w:p w:rsidR="00343E03" w:rsidRPr="00905293" w:rsidRDefault="00343E03" w:rsidP="00343E03">
            <w:pPr>
              <w:tabs>
                <w:tab w:val="left" w:pos="993"/>
              </w:tabs>
              <w:jc w:val="both"/>
            </w:pPr>
            <w:r w:rsidRPr="00905293">
              <w:t>Игровая программа проводилась на улицах, парках, скверах города технического творчества «</w:t>
            </w:r>
            <w:proofErr w:type="spellStart"/>
            <w:r w:rsidRPr="00905293">
              <w:t>ТехноГрад</w:t>
            </w:r>
            <w:proofErr w:type="spellEnd"/>
            <w:r w:rsidRPr="00905293">
              <w:t xml:space="preserve">» (игровые станции). На каждом объекте инфраструктуры города </w:t>
            </w:r>
            <w:proofErr w:type="spellStart"/>
            <w:r w:rsidRPr="00905293">
              <w:t>былипроведены</w:t>
            </w:r>
            <w:proofErr w:type="spellEnd"/>
            <w:r w:rsidRPr="00905293">
              <w:t xml:space="preserve"> конкурсы, включающие вопросы и задания по робототехнике и техническому творчеству, истории и кодированию информации. Тематика конкурсов посвящена 75-летию Победы в Великой Отечественной войне</w:t>
            </w:r>
          </w:p>
        </w:tc>
        <w:tc>
          <w:tcPr>
            <w:tcW w:w="4394" w:type="dxa"/>
          </w:tcPr>
          <w:p w:rsidR="00343E03" w:rsidRPr="00905293" w:rsidRDefault="00343E03" w:rsidP="00343E03">
            <w:r w:rsidRPr="00905293">
              <w:t xml:space="preserve">В </w:t>
            </w:r>
            <w:proofErr w:type="spellStart"/>
            <w:r w:rsidRPr="00905293">
              <w:t>квест</w:t>
            </w:r>
            <w:proofErr w:type="spellEnd"/>
            <w:r w:rsidRPr="00905293">
              <w:t>-игре приняли участие 16 команд (</w:t>
            </w:r>
            <w:r w:rsidRPr="00905293">
              <w:rPr>
                <w:b/>
              </w:rPr>
              <w:t>32</w:t>
            </w:r>
            <w:r w:rsidRPr="00905293">
              <w:t xml:space="preserve"> участника) из различных школ города. Каждая команда состояла из родителя и ребенка.</w:t>
            </w:r>
          </w:p>
          <w:p w:rsidR="00343E03" w:rsidRPr="00905293" w:rsidRDefault="00343E03" w:rsidP="00343E03">
            <w:r w:rsidRPr="00905293">
              <w:t xml:space="preserve">Все участники получили уникальные Дипломы победителей или Сертификаты участников, а также сувениры, изготовленные в ЦДО. </w:t>
            </w:r>
          </w:p>
        </w:tc>
        <w:tc>
          <w:tcPr>
            <w:tcW w:w="2835" w:type="dxa"/>
          </w:tcPr>
          <w:p w:rsidR="00343E03" w:rsidRPr="00905293" w:rsidRDefault="00343E03" w:rsidP="00343E03">
            <w:pPr>
              <w:jc w:val="both"/>
            </w:pPr>
            <w:r w:rsidRPr="00905293">
              <w:t xml:space="preserve">Среди факторов, позволивших успешно провести </w:t>
            </w:r>
            <w:proofErr w:type="spellStart"/>
            <w:r w:rsidRPr="00905293">
              <w:t>квест</w:t>
            </w:r>
            <w:proofErr w:type="spellEnd"/>
            <w:r w:rsidRPr="00905293">
              <w:t>-игру:</w:t>
            </w:r>
          </w:p>
          <w:p w:rsidR="00343E03" w:rsidRPr="00905293" w:rsidRDefault="00343E03" w:rsidP="00D61A97">
            <w:pPr>
              <w:pStyle w:val="a3"/>
              <w:numPr>
                <w:ilvl w:val="0"/>
                <w:numId w:val="18"/>
              </w:numPr>
              <w:ind w:left="323"/>
              <w:jc w:val="both"/>
            </w:pPr>
            <w:proofErr w:type="gramStart"/>
            <w:r w:rsidRPr="00905293">
              <w:t>заинтересованность</w:t>
            </w:r>
            <w:proofErr w:type="gramEnd"/>
            <w:r w:rsidRPr="00905293">
              <w:t xml:space="preserve"> детей, родителей и педагогов;</w:t>
            </w:r>
          </w:p>
          <w:p w:rsidR="00343E03" w:rsidRPr="00905293" w:rsidRDefault="00343E03" w:rsidP="00D61A97">
            <w:pPr>
              <w:pStyle w:val="a3"/>
              <w:numPr>
                <w:ilvl w:val="0"/>
                <w:numId w:val="18"/>
              </w:numPr>
              <w:ind w:left="323"/>
              <w:jc w:val="both"/>
            </w:pPr>
            <w:proofErr w:type="gramStart"/>
            <w:r w:rsidRPr="00905293">
              <w:t>современное</w:t>
            </w:r>
            <w:proofErr w:type="gramEnd"/>
            <w:r w:rsidRPr="00905293">
              <w:t xml:space="preserve"> оборудование (станки, верстаки, конструкторы и </w:t>
            </w:r>
            <w:proofErr w:type="spellStart"/>
            <w:r w:rsidRPr="00905293">
              <w:t>т.п</w:t>
            </w:r>
            <w:proofErr w:type="spellEnd"/>
            <w:r w:rsidRPr="00905293">
              <w:t>),»</w:t>
            </w:r>
          </w:p>
        </w:tc>
        <w:tc>
          <w:tcPr>
            <w:tcW w:w="1134" w:type="dxa"/>
          </w:tcPr>
          <w:p w:rsidR="00343E03" w:rsidRPr="00905293" w:rsidRDefault="00343E03" w:rsidP="00343E03">
            <w:pPr>
              <w:jc w:val="both"/>
              <w:rPr>
                <w:bCs/>
              </w:rPr>
            </w:pPr>
          </w:p>
        </w:tc>
      </w:tr>
      <w:tr w:rsidR="00E75E57" w:rsidRPr="00905293" w:rsidTr="00050AD6">
        <w:tc>
          <w:tcPr>
            <w:tcW w:w="2552" w:type="dxa"/>
            <w:tcBorders>
              <w:bottom w:val="single" w:sz="4" w:space="0" w:color="auto"/>
            </w:tcBorders>
          </w:tcPr>
          <w:p w:rsidR="00343E03" w:rsidRPr="00905293" w:rsidRDefault="00343E03" w:rsidP="00343E03">
            <w:pPr>
              <w:rPr>
                <w:rFonts w:eastAsia="Calibri"/>
              </w:rPr>
            </w:pPr>
          </w:p>
        </w:tc>
        <w:tc>
          <w:tcPr>
            <w:tcW w:w="3827" w:type="dxa"/>
          </w:tcPr>
          <w:p w:rsidR="00343E03" w:rsidRPr="00905293" w:rsidRDefault="00343E03" w:rsidP="00343E03">
            <w:pPr>
              <w:rPr>
                <w:rFonts w:eastAsia="Calibri"/>
              </w:rPr>
            </w:pPr>
            <w:r w:rsidRPr="00905293">
              <w:rPr>
                <w:rFonts w:eastAsia="Calibri"/>
              </w:rPr>
              <w:t xml:space="preserve">Организовывать и проводить мобильные </w:t>
            </w:r>
            <w:r w:rsidRPr="00905293">
              <w:rPr>
                <w:rFonts w:eastAsia="Calibri"/>
                <w:b/>
                <w:u w:val="single"/>
              </w:rPr>
              <w:t>выставки</w:t>
            </w:r>
            <w:r w:rsidRPr="00905293">
              <w:rPr>
                <w:rFonts w:eastAsia="Calibri"/>
              </w:rPr>
              <w:t xml:space="preserve"> технического творчества в объединениях технической направленности ЦДО.</w:t>
            </w:r>
          </w:p>
          <w:p w:rsidR="00343E03" w:rsidRPr="00905293" w:rsidRDefault="00343E03" w:rsidP="00343E03">
            <w:pPr>
              <w:rPr>
                <w:rFonts w:eastAsia="Calibri"/>
              </w:rPr>
            </w:pPr>
          </w:p>
          <w:p w:rsidR="00343E03" w:rsidRPr="00905293" w:rsidRDefault="00343E03" w:rsidP="00343E03">
            <w:r w:rsidRPr="00905293">
              <w:rPr>
                <w:b/>
              </w:rPr>
              <w:t>В течение учебного года</w:t>
            </w:r>
            <w:r w:rsidRPr="00905293">
              <w:t xml:space="preserve"> в детских </w:t>
            </w:r>
            <w:proofErr w:type="spellStart"/>
            <w:r w:rsidRPr="00905293">
              <w:t>объедиениях</w:t>
            </w:r>
            <w:proofErr w:type="spellEnd"/>
            <w:r w:rsidRPr="00905293">
              <w:t xml:space="preserve"> организовывались выставки работ учащихся. </w:t>
            </w:r>
          </w:p>
        </w:tc>
        <w:tc>
          <w:tcPr>
            <w:tcW w:w="4394" w:type="dxa"/>
          </w:tcPr>
          <w:p w:rsidR="00343E03" w:rsidRPr="00905293" w:rsidRDefault="00343E03" w:rsidP="00343E03">
            <w:r w:rsidRPr="00905293">
              <w:t>Педагоги ЦДЛ технической направленности организовывали выставки:</w:t>
            </w:r>
          </w:p>
          <w:p w:rsidR="00343E03" w:rsidRPr="00905293" w:rsidRDefault="00343E03" w:rsidP="00343E03">
            <w:r w:rsidRPr="00905293">
              <w:t>- Судомоделизм.</w:t>
            </w:r>
          </w:p>
          <w:p w:rsidR="00343E03" w:rsidRPr="00905293" w:rsidRDefault="00343E03" w:rsidP="00343E03">
            <w:r w:rsidRPr="00905293">
              <w:t>- Авиамоделизм.</w:t>
            </w:r>
          </w:p>
          <w:p w:rsidR="00343E03" w:rsidRPr="00905293" w:rsidRDefault="00343E03" w:rsidP="00343E03">
            <w:r w:rsidRPr="00905293">
              <w:t xml:space="preserve">- </w:t>
            </w:r>
            <w:proofErr w:type="spellStart"/>
            <w:r w:rsidRPr="00905293">
              <w:t>Лекоконструирование</w:t>
            </w:r>
            <w:proofErr w:type="spellEnd"/>
            <w:r w:rsidRPr="00905293">
              <w:t xml:space="preserve"> и робототехника.</w:t>
            </w:r>
          </w:p>
          <w:p w:rsidR="00343E03" w:rsidRPr="00905293" w:rsidRDefault="00343E03" w:rsidP="00343E03">
            <w:r w:rsidRPr="00905293">
              <w:t>Модели из бумаги (техническое моделирование).</w:t>
            </w:r>
          </w:p>
          <w:p w:rsidR="00343E03" w:rsidRPr="00905293" w:rsidRDefault="00343E03" w:rsidP="00343E03">
            <w:r w:rsidRPr="00905293">
              <w:t xml:space="preserve">Ребята имели возможность презентовать свою работу перед учащимися из своего объединения, выслушать замечания, чтобы потом улучшить модель или получить одобрение. </w:t>
            </w:r>
          </w:p>
          <w:p w:rsidR="00985A21" w:rsidRPr="00905293" w:rsidRDefault="00343E03" w:rsidP="00985A21">
            <w:r w:rsidRPr="00905293">
              <w:t>Также эта выставка была доступна родителям</w:t>
            </w:r>
          </w:p>
        </w:tc>
        <w:tc>
          <w:tcPr>
            <w:tcW w:w="2835" w:type="dxa"/>
          </w:tcPr>
          <w:p w:rsidR="00343E03" w:rsidRPr="00905293" w:rsidRDefault="00343E03" w:rsidP="00343E03"/>
        </w:tc>
        <w:tc>
          <w:tcPr>
            <w:tcW w:w="1134" w:type="dxa"/>
          </w:tcPr>
          <w:p w:rsidR="00343E03" w:rsidRPr="00905293" w:rsidRDefault="00343E03" w:rsidP="00343E03">
            <w:pPr>
              <w:jc w:val="both"/>
              <w:rPr>
                <w:bCs/>
              </w:rPr>
            </w:pPr>
          </w:p>
        </w:tc>
      </w:tr>
      <w:tr w:rsidR="00E75E57" w:rsidRPr="00905293" w:rsidTr="00050AD6">
        <w:tc>
          <w:tcPr>
            <w:tcW w:w="2552" w:type="dxa"/>
            <w:tcBorders>
              <w:bottom w:val="single" w:sz="4" w:space="0" w:color="auto"/>
            </w:tcBorders>
          </w:tcPr>
          <w:p w:rsidR="00AF75DE" w:rsidRPr="00905293" w:rsidRDefault="00AF75DE" w:rsidP="00AF75DE">
            <w:pPr>
              <w:rPr>
                <w:rFonts w:eastAsia="Calibri"/>
              </w:rPr>
            </w:pPr>
          </w:p>
        </w:tc>
        <w:tc>
          <w:tcPr>
            <w:tcW w:w="3827" w:type="dxa"/>
          </w:tcPr>
          <w:p w:rsidR="00AF75DE" w:rsidRPr="00905293" w:rsidRDefault="00AF75DE" w:rsidP="00AF75DE">
            <w:pPr>
              <w:pStyle w:val="3"/>
              <w:spacing w:before="0" w:beforeAutospacing="0" w:after="0" w:afterAutospacing="0"/>
              <w:jc w:val="both"/>
              <w:rPr>
                <w:b w:val="0"/>
                <w:bCs w:val="0"/>
                <w:sz w:val="24"/>
                <w:szCs w:val="24"/>
              </w:rPr>
            </w:pPr>
            <w:r w:rsidRPr="00905293">
              <w:rPr>
                <w:bCs w:val="0"/>
                <w:sz w:val="24"/>
                <w:szCs w:val="24"/>
                <w:u w:val="single"/>
              </w:rPr>
              <w:t>Уральская региональная командная олимпиада по программированию</w:t>
            </w:r>
            <w:r w:rsidRPr="00905293">
              <w:rPr>
                <w:b w:val="0"/>
                <w:bCs w:val="0"/>
                <w:sz w:val="24"/>
                <w:szCs w:val="24"/>
              </w:rPr>
              <w:t xml:space="preserve"> (УрКОП-2019)</w:t>
            </w:r>
          </w:p>
          <w:p w:rsidR="00AF75DE" w:rsidRPr="00905293" w:rsidRDefault="00AF75DE" w:rsidP="00AF75DE">
            <w:pPr>
              <w:pStyle w:val="3"/>
              <w:spacing w:before="0" w:beforeAutospacing="0" w:after="0" w:afterAutospacing="0"/>
              <w:ind w:firstLine="284"/>
              <w:rPr>
                <w:b w:val="0"/>
                <w:sz w:val="24"/>
                <w:szCs w:val="24"/>
                <w:shd w:val="clear" w:color="auto" w:fill="FFFFFF"/>
              </w:rPr>
            </w:pPr>
            <w:r w:rsidRPr="00905293">
              <w:rPr>
                <w:bCs w:val="0"/>
                <w:sz w:val="24"/>
                <w:szCs w:val="24"/>
                <w:shd w:val="clear" w:color="auto" w:fill="FFFFFF"/>
              </w:rPr>
              <w:t>5 октября 2019 года</w:t>
            </w:r>
            <w:r w:rsidRPr="00905293">
              <w:rPr>
                <w:sz w:val="24"/>
                <w:szCs w:val="24"/>
                <w:shd w:val="clear" w:color="auto" w:fill="FFFFFF"/>
              </w:rPr>
              <w:t> </w:t>
            </w:r>
            <w:r w:rsidRPr="00905293">
              <w:rPr>
                <w:b w:val="0"/>
                <w:sz w:val="24"/>
                <w:szCs w:val="24"/>
                <w:shd w:val="clear" w:color="auto" w:fill="FFFFFF"/>
              </w:rPr>
              <w:t>состоялся онлайн-отбор.</w:t>
            </w:r>
          </w:p>
          <w:p w:rsidR="00AF75DE" w:rsidRPr="00905293" w:rsidRDefault="00AF75DE" w:rsidP="00AF75DE">
            <w:pPr>
              <w:pStyle w:val="3"/>
              <w:spacing w:before="0" w:beforeAutospacing="0" w:after="0" w:afterAutospacing="0"/>
              <w:rPr>
                <w:b w:val="0"/>
                <w:sz w:val="24"/>
                <w:szCs w:val="24"/>
                <w:shd w:val="clear" w:color="auto" w:fill="FFFFFF"/>
              </w:rPr>
            </w:pPr>
          </w:p>
          <w:p w:rsidR="00AF75DE" w:rsidRPr="00905293" w:rsidRDefault="00AF75DE" w:rsidP="00AF75DE">
            <w:pPr>
              <w:pStyle w:val="3"/>
              <w:spacing w:before="0" w:beforeAutospacing="0" w:after="0" w:afterAutospacing="0"/>
              <w:rPr>
                <w:rStyle w:val="a5"/>
                <w:iCs/>
                <w:sz w:val="24"/>
                <w:szCs w:val="24"/>
              </w:rPr>
            </w:pPr>
          </w:p>
        </w:tc>
        <w:tc>
          <w:tcPr>
            <w:tcW w:w="4394" w:type="dxa"/>
          </w:tcPr>
          <w:p w:rsidR="00985A21" w:rsidRPr="00905293" w:rsidRDefault="00AF75DE" w:rsidP="00AF75DE">
            <w:pPr>
              <w:pStyle w:val="3"/>
              <w:spacing w:before="0" w:beforeAutospacing="0" w:after="0" w:afterAutospacing="0"/>
              <w:rPr>
                <w:b w:val="0"/>
                <w:sz w:val="24"/>
                <w:szCs w:val="24"/>
                <w:shd w:val="clear" w:color="auto" w:fill="FFFFFF"/>
              </w:rPr>
            </w:pPr>
            <w:r w:rsidRPr="00905293">
              <w:rPr>
                <w:bCs w:val="0"/>
                <w:sz w:val="24"/>
                <w:szCs w:val="24"/>
                <w:shd w:val="clear" w:color="auto" w:fill="FFFFFF"/>
              </w:rPr>
              <w:t>5 октября 2019 года</w:t>
            </w:r>
            <w:r w:rsidRPr="00905293">
              <w:rPr>
                <w:sz w:val="24"/>
                <w:szCs w:val="24"/>
                <w:shd w:val="clear" w:color="auto" w:fill="FFFFFF"/>
              </w:rPr>
              <w:t xml:space="preserve"> на базе ЦДО </w:t>
            </w:r>
            <w:r w:rsidRPr="00905293">
              <w:rPr>
                <w:b w:val="0"/>
                <w:sz w:val="24"/>
                <w:szCs w:val="24"/>
                <w:shd w:val="clear" w:color="auto" w:fill="FFFFFF"/>
              </w:rPr>
              <w:t xml:space="preserve">был организован онлайн-отбор. </w:t>
            </w:r>
          </w:p>
          <w:p w:rsidR="00AF75DE" w:rsidRPr="00905293" w:rsidRDefault="00AF75DE" w:rsidP="00AF75DE">
            <w:pPr>
              <w:pStyle w:val="3"/>
              <w:spacing w:before="0" w:beforeAutospacing="0" w:after="0" w:afterAutospacing="0"/>
              <w:rPr>
                <w:b w:val="0"/>
                <w:sz w:val="24"/>
                <w:szCs w:val="24"/>
                <w:shd w:val="clear" w:color="auto" w:fill="FFFFFF"/>
              </w:rPr>
            </w:pPr>
            <w:r w:rsidRPr="00905293">
              <w:rPr>
                <w:b w:val="0"/>
                <w:sz w:val="24"/>
                <w:szCs w:val="24"/>
                <w:shd w:val="clear" w:color="auto" w:fill="FFFFFF"/>
              </w:rPr>
              <w:t xml:space="preserve">По результатам отбора к участию в основном туре </w:t>
            </w:r>
            <w:proofErr w:type="spellStart"/>
            <w:r w:rsidRPr="00905293">
              <w:rPr>
                <w:b w:val="0"/>
                <w:sz w:val="24"/>
                <w:szCs w:val="24"/>
                <w:shd w:val="clear" w:color="auto" w:fill="FFFFFF"/>
              </w:rPr>
              <w:t>УрКОП</w:t>
            </w:r>
            <w:proofErr w:type="spellEnd"/>
            <w:r w:rsidRPr="00905293">
              <w:rPr>
                <w:b w:val="0"/>
                <w:sz w:val="24"/>
                <w:szCs w:val="24"/>
                <w:shd w:val="clear" w:color="auto" w:fill="FFFFFF"/>
              </w:rPr>
              <w:t xml:space="preserve"> приглашаются: </w:t>
            </w:r>
          </w:p>
          <w:p w:rsidR="00AF75DE" w:rsidRPr="00905293" w:rsidRDefault="00AF75DE" w:rsidP="00AF75DE">
            <w:pPr>
              <w:pStyle w:val="3"/>
              <w:spacing w:before="0" w:beforeAutospacing="0" w:after="0" w:afterAutospacing="0"/>
              <w:rPr>
                <w:bCs w:val="0"/>
                <w:sz w:val="24"/>
                <w:szCs w:val="24"/>
                <w:shd w:val="clear" w:color="auto" w:fill="FFFFFF"/>
              </w:rPr>
            </w:pPr>
            <w:r w:rsidRPr="00905293">
              <w:rPr>
                <w:bCs w:val="0"/>
                <w:sz w:val="24"/>
                <w:szCs w:val="24"/>
                <w:shd w:val="clear" w:color="auto" w:fill="FFFFFF"/>
              </w:rPr>
              <w:t>Из младшей лиги:</w:t>
            </w:r>
          </w:p>
          <w:p w:rsidR="00AF75DE" w:rsidRPr="00905293" w:rsidRDefault="00AF75DE" w:rsidP="00AF75DE">
            <w:pPr>
              <w:pStyle w:val="3"/>
              <w:spacing w:before="0" w:beforeAutospacing="0" w:after="0" w:afterAutospacing="0"/>
              <w:rPr>
                <w:b w:val="0"/>
                <w:sz w:val="24"/>
                <w:szCs w:val="24"/>
                <w:shd w:val="clear" w:color="auto" w:fill="FFFFFF"/>
              </w:rPr>
            </w:pPr>
            <w:r w:rsidRPr="00905293">
              <w:rPr>
                <w:b w:val="0"/>
                <w:sz w:val="24"/>
                <w:szCs w:val="24"/>
                <w:shd w:val="clear" w:color="auto" w:fill="FFFFFF"/>
              </w:rPr>
              <w:t>Команды, решившие 5 и более задач;</w:t>
            </w:r>
          </w:p>
          <w:p w:rsidR="00AF75DE" w:rsidRPr="00905293" w:rsidRDefault="00AF75DE" w:rsidP="00AF75DE">
            <w:pPr>
              <w:pStyle w:val="3"/>
              <w:spacing w:before="0" w:beforeAutospacing="0" w:after="0" w:afterAutospacing="0"/>
              <w:rPr>
                <w:bCs w:val="0"/>
                <w:sz w:val="24"/>
                <w:szCs w:val="24"/>
                <w:shd w:val="clear" w:color="auto" w:fill="FFFFFF"/>
              </w:rPr>
            </w:pPr>
            <w:r w:rsidRPr="00905293">
              <w:rPr>
                <w:bCs w:val="0"/>
                <w:sz w:val="24"/>
                <w:szCs w:val="24"/>
                <w:shd w:val="clear" w:color="auto" w:fill="FFFFFF"/>
              </w:rPr>
              <w:t>Из старшей лиги:</w:t>
            </w:r>
          </w:p>
          <w:p w:rsidR="00AF75DE" w:rsidRPr="00905293" w:rsidRDefault="00AF75DE" w:rsidP="00AF75DE">
            <w:pPr>
              <w:pStyle w:val="3"/>
              <w:spacing w:before="0" w:beforeAutospacing="0" w:after="0" w:afterAutospacing="0"/>
              <w:rPr>
                <w:b w:val="0"/>
                <w:bCs w:val="0"/>
                <w:sz w:val="24"/>
                <w:szCs w:val="24"/>
                <w:shd w:val="clear" w:color="auto" w:fill="FFFFFF"/>
              </w:rPr>
            </w:pPr>
            <w:r w:rsidRPr="00905293">
              <w:rPr>
                <w:b w:val="0"/>
                <w:bCs w:val="0"/>
                <w:sz w:val="24"/>
                <w:szCs w:val="24"/>
                <w:shd w:val="clear" w:color="auto" w:fill="FFFFFF"/>
              </w:rPr>
              <w:t>Команды, решившие не менее 5 задач</w:t>
            </w:r>
          </w:p>
          <w:p w:rsidR="00AF75DE" w:rsidRPr="00905293" w:rsidRDefault="00AF75DE" w:rsidP="00AF75DE">
            <w:pPr>
              <w:pStyle w:val="3"/>
              <w:spacing w:before="0" w:beforeAutospacing="0" w:after="0" w:afterAutospacing="0"/>
              <w:jc w:val="both"/>
              <w:rPr>
                <w:bCs w:val="0"/>
                <w:sz w:val="24"/>
                <w:szCs w:val="24"/>
                <w:shd w:val="clear" w:color="auto" w:fill="FFFFFF"/>
              </w:rPr>
            </w:pPr>
            <w:r w:rsidRPr="00905293">
              <w:rPr>
                <w:bCs w:val="0"/>
                <w:sz w:val="24"/>
                <w:szCs w:val="24"/>
                <w:shd w:val="clear" w:color="auto" w:fill="FFFFFF"/>
              </w:rPr>
              <w:t>Из регионов</w:t>
            </w:r>
          </w:p>
          <w:p w:rsidR="00AF75DE" w:rsidRPr="00905293" w:rsidRDefault="00AF75DE" w:rsidP="00AF75DE">
            <w:pPr>
              <w:pStyle w:val="3"/>
              <w:spacing w:before="0" w:beforeAutospacing="0" w:after="0" w:afterAutospacing="0"/>
              <w:ind w:firstLine="284"/>
              <w:jc w:val="both"/>
              <w:rPr>
                <w:b w:val="0"/>
                <w:sz w:val="24"/>
                <w:szCs w:val="24"/>
              </w:rPr>
            </w:pPr>
            <w:r w:rsidRPr="00905293">
              <w:rPr>
                <w:b w:val="0"/>
                <w:sz w:val="24"/>
                <w:szCs w:val="24"/>
                <w:shd w:val="clear" w:color="auto" w:fill="FFFFFF"/>
              </w:rPr>
              <w:t>Команды, решившие не менее 7 задач</w:t>
            </w:r>
            <w:r w:rsidRPr="00905293">
              <w:rPr>
                <w:b w:val="0"/>
                <w:sz w:val="24"/>
                <w:szCs w:val="24"/>
              </w:rPr>
              <w:t xml:space="preserve"> </w:t>
            </w:r>
          </w:p>
          <w:p w:rsidR="00AF75DE" w:rsidRPr="00905293" w:rsidRDefault="00AF75DE" w:rsidP="00AF75DE">
            <w:pPr>
              <w:pStyle w:val="3"/>
              <w:spacing w:before="0" w:beforeAutospacing="0" w:after="0" w:afterAutospacing="0"/>
              <w:ind w:firstLine="284"/>
              <w:jc w:val="both"/>
              <w:rPr>
                <w:b w:val="0"/>
                <w:sz w:val="24"/>
                <w:szCs w:val="24"/>
              </w:rPr>
            </w:pPr>
            <w:r w:rsidRPr="00905293">
              <w:rPr>
                <w:b w:val="0"/>
                <w:sz w:val="24"/>
                <w:szCs w:val="24"/>
              </w:rPr>
              <w:t xml:space="preserve">В онлайн-отборе приняли участие </w:t>
            </w:r>
            <w:r w:rsidRPr="00905293">
              <w:rPr>
                <w:sz w:val="24"/>
                <w:szCs w:val="24"/>
              </w:rPr>
              <w:t>54</w:t>
            </w:r>
            <w:r w:rsidRPr="00905293">
              <w:rPr>
                <w:b w:val="0"/>
                <w:sz w:val="24"/>
                <w:szCs w:val="24"/>
              </w:rPr>
              <w:t xml:space="preserve"> человека, учащихся ЦДО. </w:t>
            </w:r>
          </w:p>
          <w:p w:rsidR="00AF75DE" w:rsidRPr="00905293" w:rsidRDefault="00AF75DE" w:rsidP="00AF75DE">
            <w:pPr>
              <w:pStyle w:val="3"/>
              <w:spacing w:before="0" w:beforeAutospacing="0" w:after="0" w:afterAutospacing="0"/>
              <w:ind w:firstLine="284"/>
              <w:jc w:val="both"/>
              <w:rPr>
                <w:b w:val="0"/>
                <w:sz w:val="24"/>
                <w:szCs w:val="24"/>
              </w:rPr>
            </w:pPr>
            <w:r w:rsidRPr="00905293">
              <w:rPr>
                <w:sz w:val="24"/>
                <w:szCs w:val="24"/>
              </w:rPr>
              <w:t>31</w:t>
            </w:r>
            <w:r w:rsidRPr="00905293">
              <w:rPr>
                <w:b w:val="0"/>
                <w:sz w:val="24"/>
                <w:szCs w:val="24"/>
              </w:rPr>
              <w:t xml:space="preserve"> учащийся принял был приглашен для </w:t>
            </w:r>
            <w:proofErr w:type="gramStart"/>
            <w:r w:rsidRPr="00905293">
              <w:rPr>
                <w:b w:val="0"/>
                <w:sz w:val="24"/>
                <w:szCs w:val="24"/>
              </w:rPr>
              <w:t>участия  в</w:t>
            </w:r>
            <w:proofErr w:type="gramEnd"/>
            <w:r w:rsidRPr="00905293">
              <w:rPr>
                <w:b w:val="0"/>
                <w:sz w:val="24"/>
                <w:szCs w:val="24"/>
              </w:rPr>
              <w:t xml:space="preserve"> очном туре УрКОП-2019. </w:t>
            </w:r>
          </w:p>
          <w:p w:rsidR="00985A21" w:rsidRPr="00905293" w:rsidRDefault="00AF75DE" w:rsidP="00985A21">
            <w:pPr>
              <w:rPr>
                <w:bCs/>
                <w:iCs/>
              </w:rPr>
            </w:pPr>
            <w:r w:rsidRPr="00905293">
              <w:rPr>
                <w:bCs/>
                <w:iCs/>
              </w:rPr>
              <w:t>Подготовила всех учащихся педагог ЦДО Котова Юлия Николаевна</w:t>
            </w:r>
          </w:p>
        </w:tc>
        <w:tc>
          <w:tcPr>
            <w:tcW w:w="2835" w:type="dxa"/>
          </w:tcPr>
          <w:p w:rsidR="00AF75DE" w:rsidRPr="00905293" w:rsidRDefault="00AF75DE" w:rsidP="00AF75DE">
            <w:pPr>
              <w:ind w:hanging="11"/>
              <w:jc w:val="both"/>
            </w:pPr>
            <w:r w:rsidRPr="00905293">
              <w:t xml:space="preserve">Наличие мобильного компьютерного класса «КИТ» позволило свободно готовить учащихся к </w:t>
            </w:r>
            <w:proofErr w:type="spellStart"/>
            <w:r w:rsidRPr="00905293">
              <w:t>УрКОПу</w:t>
            </w:r>
            <w:proofErr w:type="spellEnd"/>
            <w:r w:rsidRPr="00905293">
              <w:t xml:space="preserve">, не обращая внимания на занятость других компьютерных классов. Решающую роль в подготовке, конечно же, сыграли квалифицированные педагоги ДО, которые подготовили призеров </w:t>
            </w:r>
            <w:proofErr w:type="spellStart"/>
            <w:r w:rsidRPr="00905293">
              <w:t>УрКОПа</w:t>
            </w:r>
            <w:proofErr w:type="spellEnd"/>
            <w:r w:rsidRPr="00905293">
              <w:t>.</w:t>
            </w:r>
          </w:p>
          <w:p w:rsidR="00AF75DE" w:rsidRPr="00905293" w:rsidRDefault="00AF75DE" w:rsidP="00AF75DE">
            <w:pPr>
              <w:ind w:hanging="11"/>
              <w:jc w:val="both"/>
            </w:pPr>
          </w:p>
        </w:tc>
        <w:tc>
          <w:tcPr>
            <w:tcW w:w="1134" w:type="dxa"/>
          </w:tcPr>
          <w:p w:rsidR="00AF75DE" w:rsidRPr="00905293" w:rsidRDefault="00AF75DE" w:rsidP="00AF75DE">
            <w:pPr>
              <w:jc w:val="both"/>
              <w:rPr>
                <w:bCs/>
              </w:rPr>
            </w:pPr>
          </w:p>
        </w:tc>
      </w:tr>
      <w:tr w:rsidR="00E75E57" w:rsidRPr="00905293" w:rsidTr="00050AD6">
        <w:tc>
          <w:tcPr>
            <w:tcW w:w="2552" w:type="dxa"/>
            <w:tcBorders>
              <w:bottom w:val="single" w:sz="4" w:space="0" w:color="auto"/>
            </w:tcBorders>
          </w:tcPr>
          <w:p w:rsidR="00AF75DE" w:rsidRPr="00905293" w:rsidRDefault="00AF75DE" w:rsidP="00AF75DE">
            <w:pPr>
              <w:rPr>
                <w:rFonts w:eastAsia="Calibri"/>
              </w:rPr>
            </w:pPr>
          </w:p>
        </w:tc>
        <w:tc>
          <w:tcPr>
            <w:tcW w:w="3827" w:type="dxa"/>
          </w:tcPr>
          <w:p w:rsidR="00AF75DE" w:rsidRPr="00905293" w:rsidRDefault="00AF75DE" w:rsidP="00AF75DE">
            <w:pPr>
              <w:rPr>
                <w:rFonts w:eastAsia="Calibri"/>
              </w:rPr>
            </w:pPr>
            <w:r w:rsidRPr="00905293">
              <w:rPr>
                <w:b/>
              </w:rPr>
              <w:t>21 февраля 2020 г.</w:t>
            </w:r>
            <w:r w:rsidRPr="00905293">
              <w:t xml:space="preserve"> Организация и проведение </w:t>
            </w:r>
            <w:r w:rsidRPr="00905293">
              <w:rPr>
                <w:rFonts w:eastAsia="Calibri"/>
                <w:b/>
                <w:u w:val="single"/>
              </w:rPr>
              <w:t>Отборочного тура на олимпиаду школьников «Спортивное программирование на Урале»</w:t>
            </w:r>
            <w:r w:rsidRPr="00905293">
              <w:rPr>
                <w:rFonts w:eastAsia="Calibri"/>
              </w:rPr>
              <w:t xml:space="preserve"> (УРФУ).</w:t>
            </w:r>
          </w:p>
          <w:p w:rsidR="00AF75DE" w:rsidRPr="00905293" w:rsidRDefault="00AF75DE" w:rsidP="00AF75DE">
            <w:pPr>
              <w:rPr>
                <w:rFonts w:eastAsia="Calibri"/>
              </w:rPr>
            </w:pPr>
          </w:p>
          <w:p w:rsidR="00AF75DE" w:rsidRPr="00905293" w:rsidRDefault="00AF75DE" w:rsidP="00AF75DE"/>
        </w:tc>
        <w:tc>
          <w:tcPr>
            <w:tcW w:w="4394" w:type="dxa"/>
          </w:tcPr>
          <w:p w:rsidR="00AF75DE" w:rsidRPr="00905293" w:rsidRDefault="00AF75DE" w:rsidP="00AF75DE">
            <w:r w:rsidRPr="00905293">
              <w:t xml:space="preserve">Отборочный (заочный) тур олимпиады по спортивному программированию проходил на базе ЦДО </w:t>
            </w:r>
            <w:r w:rsidRPr="00905293">
              <w:rPr>
                <w:b/>
              </w:rPr>
              <w:t>21 февраля 2020 г.</w:t>
            </w:r>
            <w:r w:rsidRPr="00905293">
              <w:t xml:space="preserve"> Олимпиада проходила в формате </w:t>
            </w:r>
            <w:proofErr w:type="gramStart"/>
            <w:r w:rsidRPr="00905293">
              <w:t>он-</w:t>
            </w:r>
            <w:proofErr w:type="spellStart"/>
            <w:r w:rsidRPr="00905293">
              <w:t>лайн</w:t>
            </w:r>
            <w:proofErr w:type="spellEnd"/>
            <w:proofErr w:type="gramEnd"/>
            <w:r w:rsidRPr="00905293">
              <w:t>. Каждый учащийся работал за отдельным компьютером.</w:t>
            </w:r>
          </w:p>
          <w:p w:rsidR="00AF75DE" w:rsidRPr="00905293" w:rsidRDefault="00AF75DE" w:rsidP="00AF75DE">
            <w:r w:rsidRPr="00905293">
              <w:t xml:space="preserve">В олимпиаде приняли участие </w:t>
            </w:r>
            <w:r w:rsidRPr="00905293">
              <w:rPr>
                <w:b/>
              </w:rPr>
              <w:t>41</w:t>
            </w:r>
            <w:r w:rsidRPr="00905293">
              <w:t xml:space="preserve"> человек (педагог Котова Ю.Н.). </w:t>
            </w:r>
          </w:p>
          <w:p w:rsidR="00AF75DE" w:rsidRPr="00905293" w:rsidRDefault="00AF75DE" w:rsidP="00AF75DE">
            <w:pPr>
              <w:jc w:val="both"/>
            </w:pPr>
            <w:r w:rsidRPr="00905293">
              <w:lastRenderedPageBreak/>
              <w:t xml:space="preserve">На очный тур прошли </w:t>
            </w:r>
            <w:r w:rsidRPr="00905293">
              <w:rPr>
                <w:b/>
              </w:rPr>
              <w:t>9</w:t>
            </w:r>
            <w:r w:rsidRPr="00905293">
              <w:t xml:space="preserve"> участников, решивших достаточное количество задач и набравших проходной бал.</w:t>
            </w:r>
          </w:p>
          <w:p w:rsidR="00985A21" w:rsidRPr="00905293" w:rsidRDefault="00985A21" w:rsidP="00AF75DE">
            <w:pPr>
              <w:jc w:val="both"/>
            </w:pPr>
          </w:p>
        </w:tc>
        <w:tc>
          <w:tcPr>
            <w:tcW w:w="2835" w:type="dxa"/>
            <w:vMerge w:val="restart"/>
          </w:tcPr>
          <w:p w:rsidR="00AF75DE" w:rsidRPr="00905293" w:rsidRDefault="00AF75DE" w:rsidP="00AF75DE">
            <w:pPr>
              <w:ind w:hanging="11"/>
              <w:jc w:val="both"/>
            </w:pPr>
            <w:r w:rsidRPr="00905293">
              <w:lastRenderedPageBreak/>
              <w:t xml:space="preserve">Среди факторов, способствующих успешному проведению олимпиад и </w:t>
            </w:r>
            <w:proofErr w:type="spellStart"/>
            <w:r w:rsidRPr="00905293">
              <w:t>урниров</w:t>
            </w:r>
            <w:proofErr w:type="spellEnd"/>
            <w:r w:rsidRPr="00905293">
              <w:t xml:space="preserve"> по информатике </w:t>
            </w:r>
            <w:proofErr w:type="gramStart"/>
            <w:r w:rsidRPr="00905293">
              <w:t>и  можно</w:t>
            </w:r>
            <w:proofErr w:type="gramEnd"/>
            <w:r w:rsidRPr="00905293">
              <w:t xml:space="preserve"> отнести:</w:t>
            </w:r>
          </w:p>
          <w:p w:rsidR="00AF75DE" w:rsidRPr="00905293" w:rsidRDefault="00AF75DE" w:rsidP="00AF75DE">
            <w:pPr>
              <w:ind w:hanging="11"/>
              <w:jc w:val="both"/>
            </w:pPr>
            <w:r w:rsidRPr="00905293">
              <w:t xml:space="preserve">- наличие мобильного компьютерного класса «КИТ» </w:t>
            </w:r>
          </w:p>
          <w:p w:rsidR="00AF75DE" w:rsidRPr="00905293" w:rsidRDefault="00AF75DE" w:rsidP="00AF75DE">
            <w:pPr>
              <w:ind w:hanging="11"/>
              <w:jc w:val="both"/>
            </w:pPr>
            <w:r w:rsidRPr="00905293">
              <w:lastRenderedPageBreak/>
              <w:t>- ответственность и заинтересованность педагогов;</w:t>
            </w:r>
          </w:p>
          <w:p w:rsidR="00AF75DE" w:rsidRPr="00905293" w:rsidRDefault="00AF75DE" w:rsidP="00AF75DE">
            <w:pPr>
              <w:ind w:hanging="11"/>
              <w:jc w:val="both"/>
            </w:pPr>
            <w:r w:rsidRPr="00905293">
              <w:t xml:space="preserve">- </w:t>
            </w:r>
            <w:proofErr w:type="spellStart"/>
            <w:r w:rsidRPr="00905293">
              <w:t>квалифицтрованность</w:t>
            </w:r>
            <w:proofErr w:type="spellEnd"/>
            <w:r w:rsidRPr="00905293">
              <w:t xml:space="preserve"> педагогов</w:t>
            </w:r>
          </w:p>
          <w:p w:rsidR="00AF75DE" w:rsidRPr="00905293" w:rsidRDefault="00AF75DE" w:rsidP="00AF75DE">
            <w:pPr>
              <w:ind w:hanging="11"/>
              <w:jc w:val="both"/>
            </w:pPr>
            <w:r w:rsidRPr="00905293">
              <w:t>- заинтересованность детей и родителей</w:t>
            </w:r>
          </w:p>
          <w:p w:rsidR="00AF75DE" w:rsidRPr="00905293" w:rsidRDefault="00AF75DE" w:rsidP="00AF75DE">
            <w:r w:rsidRPr="00905293">
              <w:t>- разнообразие форм проведения мероприятий</w:t>
            </w:r>
          </w:p>
        </w:tc>
        <w:tc>
          <w:tcPr>
            <w:tcW w:w="1134" w:type="dxa"/>
          </w:tcPr>
          <w:p w:rsidR="00AF75DE" w:rsidRPr="00905293" w:rsidRDefault="00AF75DE" w:rsidP="00AF75DE">
            <w:pPr>
              <w:jc w:val="both"/>
              <w:rPr>
                <w:bCs/>
              </w:rPr>
            </w:pPr>
          </w:p>
        </w:tc>
      </w:tr>
      <w:tr w:rsidR="00E75E57" w:rsidRPr="00905293" w:rsidTr="00050AD6">
        <w:tc>
          <w:tcPr>
            <w:tcW w:w="2552" w:type="dxa"/>
            <w:tcBorders>
              <w:bottom w:val="single" w:sz="4" w:space="0" w:color="auto"/>
            </w:tcBorders>
          </w:tcPr>
          <w:p w:rsidR="00AF75DE" w:rsidRPr="00905293" w:rsidRDefault="00AF75DE" w:rsidP="00AF75DE">
            <w:pPr>
              <w:rPr>
                <w:rFonts w:eastAsia="Calibri"/>
              </w:rPr>
            </w:pPr>
          </w:p>
        </w:tc>
        <w:tc>
          <w:tcPr>
            <w:tcW w:w="3827" w:type="dxa"/>
          </w:tcPr>
          <w:p w:rsidR="00AF75DE" w:rsidRPr="00905293" w:rsidRDefault="00AF75DE" w:rsidP="00AF75DE">
            <w:pPr>
              <w:rPr>
                <w:rFonts w:eastAsia="Calibri"/>
                <w:b/>
                <w:u w:val="single"/>
              </w:rPr>
            </w:pPr>
            <w:r w:rsidRPr="00905293">
              <w:rPr>
                <w:b/>
              </w:rPr>
              <w:t xml:space="preserve">28 февраля 2020 г. </w:t>
            </w:r>
            <w:r w:rsidRPr="00905293">
              <w:rPr>
                <w:b/>
                <w:u w:val="single"/>
              </w:rPr>
              <w:t xml:space="preserve">Организация и проведение </w:t>
            </w:r>
            <w:r w:rsidRPr="00905293">
              <w:rPr>
                <w:rFonts w:eastAsia="Calibri"/>
                <w:b/>
                <w:u w:val="single"/>
              </w:rPr>
              <w:t xml:space="preserve">Отборочного тура на </w:t>
            </w:r>
            <w:proofErr w:type="spellStart"/>
            <w:r w:rsidRPr="00905293">
              <w:rPr>
                <w:rFonts w:eastAsia="Calibri"/>
                <w:b/>
                <w:u w:val="single"/>
              </w:rPr>
              <w:t>вузовско</w:t>
            </w:r>
            <w:proofErr w:type="spellEnd"/>
            <w:r w:rsidRPr="00905293">
              <w:rPr>
                <w:rFonts w:eastAsia="Calibri"/>
                <w:b/>
                <w:u w:val="single"/>
              </w:rPr>
              <w:t xml:space="preserve">-академическую олимпиаду. </w:t>
            </w:r>
          </w:p>
          <w:p w:rsidR="00AF75DE" w:rsidRPr="00905293" w:rsidRDefault="00AF75DE" w:rsidP="00AF75DE">
            <w:pPr>
              <w:rPr>
                <w:rFonts w:eastAsia="Calibri"/>
              </w:rPr>
            </w:pPr>
          </w:p>
          <w:p w:rsidR="00AF75DE" w:rsidRPr="00905293" w:rsidRDefault="00AF75DE" w:rsidP="00AF75DE"/>
        </w:tc>
        <w:tc>
          <w:tcPr>
            <w:tcW w:w="4394" w:type="dxa"/>
          </w:tcPr>
          <w:p w:rsidR="00AF75DE" w:rsidRPr="00905293" w:rsidRDefault="00AF75DE" w:rsidP="00AF75DE">
            <w:r w:rsidRPr="00905293">
              <w:t xml:space="preserve">Отборочный (заочный) тур олимпиады по программированию проходил на базе ЦДО </w:t>
            </w:r>
            <w:r w:rsidRPr="00905293">
              <w:rPr>
                <w:b/>
              </w:rPr>
              <w:t xml:space="preserve">28 февраля 2020 г. </w:t>
            </w:r>
            <w:r w:rsidRPr="00905293">
              <w:t xml:space="preserve">Олимпиада проходила в формате </w:t>
            </w:r>
            <w:proofErr w:type="gramStart"/>
            <w:r w:rsidRPr="00905293">
              <w:t>он-</w:t>
            </w:r>
            <w:proofErr w:type="spellStart"/>
            <w:r w:rsidRPr="00905293">
              <w:t>лайн</w:t>
            </w:r>
            <w:proofErr w:type="spellEnd"/>
            <w:proofErr w:type="gramEnd"/>
            <w:r w:rsidRPr="00905293">
              <w:t>. Каждый учащийся работал за отдельным компьютером.</w:t>
            </w:r>
          </w:p>
          <w:p w:rsidR="00AF75DE" w:rsidRPr="00905293" w:rsidRDefault="00AF75DE" w:rsidP="00AF75DE">
            <w:r w:rsidRPr="00905293">
              <w:t xml:space="preserve">В олимпиаде приняли участие </w:t>
            </w:r>
            <w:r w:rsidRPr="00905293">
              <w:rPr>
                <w:b/>
              </w:rPr>
              <w:t>48</w:t>
            </w:r>
            <w:r w:rsidRPr="00905293">
              <w:t xml:space="preserve"> человек (педагог Котова Ю.Н.). </w:t>
            </w:r>
          </w:p>
          <w:p w:rsidR="00AF75DE" w:rsidRPr="00905293" w:rsidRDefault="00AF75DE" w:rsidP="00AF75DE">
            <w:pPr>
              <w:jc w:val="both"/>
            </w:pPr>
            <w:r w:rsidRPr="00905293">
              <w:t xml:space="preserve">На очный тур прошли </w:t>
            </w:r>
            <w:r w:rsidRPr="00905293">
              <w:rPr>
                <w:b/>
              </w:rPr>
              <w:t>13</w:t>
            </w:r>
            <w:r w:rsidRPr="00905293">
              <w:t xml:space="preserve"> участников, решивших достаточное количество задач и набравших проходной бал для участия в следующем туре</w:t>
            </w:r>
          </w:p>
          <w:p w:rsidR="00985A21" w:rsidRPr="00905293" w:rsidRDefault="00985A21" w:rsidP="00AF75DE">
            <w:pPr>
              <w:jc w:val="both"/>
            </w:pPr>
          </w:p>
        </w:tc>
        <w:tc>
          <w:tcPr>
            <w:tcW w:w="2835" w:type="dxa"/>
            <w:vMerge/>
          </w:tcPr>
          <w:p w:rsidR="00AF75DE" w:rsidRPr="00905293" w:rsidRDefault="00AF75DE" w:rsidP="00AF75DE"/>
        </w:tc>
        <w:tc>
          <w:tcPr>
            <w:tcW w:w="1134" w:type="dxa"/>
          </w:tcPr>
          <w:p w:rsidR="00AF75DE" w:rsidRPr="00905293" w:rsidRDefault="00AF75DE" w:rsidP="00AF75DE">
            <w:pPr>
              <w:jc w:val="both"/>
              <w:rPr>
                <w:bCs/>
              </w:rPr>
            </w:pPr>
          </w:p>
        </w:tc>
      </w:tr>
      <w:tr w:rsidR="00E75E57" w:rsidRPr="00905293" w:rsidTr="00050AD6">
        <w:tc>
          <w:tcPr>
            <w:tcW w:w="2552" w:type="dxa"/>
            <w:tcBorders>
              <w:bottom w:val="single" w:sz="4" w:space="0" w:color="auto"/>
            </w:tcBorders>
          </w:tcPr>
          <w:p w:rsidR="00AF75DE" w:rsidRPr="00905293" w:rsidRDefault="00AF75DE" w:rsidP="00AF75DE">
            <w:pPr>
              <w:spacing w:before="100" w:beforeAutospacing="1" w:after="100" w:afterAutospacing="1"/>
            </w:pPr>
          </w:p>
        </w:tc>
        <w:tc>
          <w:tcPr>
            <w:tcW w:w="3827" w:type="dxa"/>
          </w:tcPr>
          <w:p w:rsidR="00AF75DE" w:rsidRPr="00905293" w:rsidRDefault="00AF75DE" w:rsidP="00AF75DE">
            <w:pPr>
              <w:rPr>
                <w:b/>
              </w:rPr>
            </w:pPr>
            <w:r w:rsidRPr="00905293">
              <w:t xml:space="preserve">- </w:t>
            </w:r>
            <w:r w:rsidRPr="00905293">
              <w:rPr>
                <w:b/>
              </w:rPr>
              <w:t xml:space="preserve">29 февраля 2020 г. для старшей лиги. </w:t>
            </w:r>
          </w:p>
          <w:p w:rsidR="00AF75DE" w:rsidRPr="00905293" w:rsidRDefault="00AF75DE" w:rsidP="00AF75DE">
            <w:pPr>
              <w:rPr>
                <w:b/>
              </w:rPr>
            </w:pPr>
            <w:r w:rsidRPr="00905293">
              <w:rPr>
                <w:b/>
              </w:rPr>
              <w:t>- 02 марта 200 года для младшей лиги.</w:t>
            </w:r>
          </w:p>
          <w:p w:rsidR="00AF75DE" w:rsidRPr="00905293" w:rsidRDefault="00AF75DE" w:rsidP="00AF75DE">
            <w:pPr>
              <w:rPr>
                <w:rFonts w:eastAsia="Calibri"/>
                <w:b/>
                <w:u w:val="single"/>
              </w:rPr>
            </w:pPr>
            <w:proofErr w:type="spellStart"/>
            <w:r w:rsidRPr="00905293">
              <w:t>Огранизация</w:t>
            </w:r>
            <w:proofErr w:type="spellEnd"/>
            <w:r w:rsidRPr="00905293">
              <w:t xml:space="preserve"> и проведение </w:t>
            </w:r>
            <w:r w:rsidRPr="00905293">
              <w:rPr>
                <w:rFonts w:eastAsia="Calibri"/>
                <w:b/>
                <w:u w:val="single"/>
              </w:rPr>
              <w:t xml:space="preserve">Отборочного тур на Личное первенство Свердловской области по программированию среди начинающих. </w:t>
            </w:r>
          </w:p>
          <w:p w:rsidR="00AF75DE" w:rsidRPr="00905293" w:rsidRDefault="00AF75DE" w:rsidP="00AF75DE"/>
        </w:tc>
        <w:tc>
          <w:tcPr>
            <w:tcW w:w="4394" w:type="dxa"/>
          </w:tcPr>
          <w:p w:rsidR="00AF75DE" w:rsidRPr="00905293" w:rsidRDefault="00AF75DE" w:rsidP="00AF75DE">
            <w:r w:rsidRPr="00905293">
              <w:t xml:space="preserve">Отборочный (заочный) тур олимпиады на личное первенство проходил на базе </w:t>
            </w:r>
            <w:proofErr w:type="spellStart"/>
            <w:r w:rsidRPr="00905293">
              <w:t>ЦДОпроходил</w:t>
            </w:r>
            <w:proofErr w:type="spellEnd"/>
            <w:r w:rsidRPr="00905293">
              <w:t xml:space="preserve"> два дня.</w:t>
            </w:r>
          </w:p>
          <w:p w:rsidR="00AF75DE" w:rsidRPr="00905293" w:rsidRDefault="00AF75DE" w:rsidP="00AF75DE">
            <w:r w:rsidRPr="00905293">
              <w:t xml:space="preserve">Олимпиада проходила в формате </w:t>
            </w:r>
            <w:proofErr w:type="gramStart"/>
            <w:r w:rsidRPr="00905293">
              <w:t>он-</w:t>
            </w:r>
            <w:proofErr w:type="spellStart"/>
            <w:r w:rsidRPr="00905293">
              <w:t>лайн</w:t>
            </w:r>
            <w:proofErr w:type="spellEnd"/>
            <w:proofErr w:type="gramEnd"/>
            <w:r w:rsidRPr="00905293">
              <w:t xml:space="preserve">. Каждый учащийся работал за отдельным </w:t>
            </w:r>
            <w:proofErr w:type="spellStart"/>
            <w:r w:rsidRPr="00905293">
              <w:t>компьютером.В</w:t>
            </w:r>
            <w:proofErr w:type="spellEnd"/>
            <w:r w:rsidRPr="00905293">
              <w:t xml:space="preserve"> отборочном туре олимпиады по </w:t>
            </w:r>
            <w:proofErr w:type="spellStart"/>
            <w:r w:rsidRPr="00905293">
              <w:t>программировани</w:t>
            </w:r>
            <w:proofErr w:type="spellEnd"/>
            <w:r w:rsidRPr="00905293">
              <w:t xml:space="preserve">. Среди начинающих старшей лиги приняли участие </w:t>
            </w:r>
            <w:r w:rsidRPr="00905293">
              <w:rPr>
                <w:b/>
              </w:rPr>
              <w:t>35</w:t>
            </w:r>
            <w:r w:rsidRPr="00905293">
              <w:t xml:space="preserve"> человек (педагог Котова Ю.Н.)</w:t>
            </w:r>
          </w:p>
          <w:p w:rsidR="00AF75DE" w:rsidRPr="00905293" w:rsidRDefault="00AF75DE" w:rsidP="00AF75DE">
            <w:r w:rsidRPr="00905293">
              <w:t xml:space="preserve">На очный тур прошли </w:t>
            </w:r>
            <w:r w:rsidRPr="00905293">
              <w:rPr>
                <w:b/>
              </w:rPr>
              <w:t>18</w:t>
            </w:r>
            <w:r w:rsidRPr="00905293">
              <w:t xml:space="preserve"> участник</w:t>
            </w:r>
          </w:p>
          <w:p w:rsidR="00AF75DE" w:rsidRPr="00905293" w:rsidRDefault="00AF75DE" w:rsidP="00AF75DE"/>
          <w:p w:rsidR="00AF75DE" w:rsidRPr="00905293" w:rsidRDefault="00AF75DE" w:rsidP="00AF75DE">
            <w:r w:rsidRPr="00905293">
              <w:t xml:space="preserve">В отборочном туре олимпиады по программированию среди начинающих старшей лиги приняли участие </w:t>
            </w:r>
            <w:r w:rsidRPr="00905293">
              <w:rPr>
                <w:b/>
              </w:rPr>
              <w:t>25</w:t>
            </w:r>
            <w:r w:rsidRPr="00905293">
              <w:t xml:space="preserve"> человек (педагог Котова Ю.Н.)</w:t>
            </w:r>
          </w:p>
          <w:p w:rsidR="00AF75DE" w:rsidRPr="00905293" w:rsidRDefault="00AF75DE" w:rsidP="00BD2EF2">
            <w:pPr>
              <w:jc w:val="both"/>
            </w:pPr>
            <w:r w:rsidRPr="00905293">
              <w:t>Результатов нет (из-за пандемии)</w:t>
            </w:r>
          </w:p>
        </w:tc>
        <w:tc>
          <w:tcPr>
            <w:tcW w:w="2835" w:type="dxa"/>
            <w:vMerge/>
          </w:tcPr>
          <w:p w:rsidR="00AF75DE" w:rsidRPr="00905293" w:rsidRDefault="00AF75DE" w:rsidP="00AF75DE"/>
        </w:tc>
        <w:tc>
          <w:tcPr>
            <w:tcW w:w="1134" w:type="dxa"/>
          </w:tcPr>
          <w:p w:rsidR="00AF75DE" w:rsidRPr="00905293" w:rsidRDefault="00AF75DE" w:rsidP="00AF75DE">
            <w:pPr>
              <w:jc w:val="both"/>
              <w:rPr>
                <w:bCs/>
              </w:rPr>
            </w:pPr>
          </w:p>
        </w:tc>
      </w:tr>
      <w:tr w:rsidR="00E75E57" w:rsidRPr="00905293" w:rsidTr="00050AD6">
        <w:tc>
          <w:tcPr>
            <w:tcW w:w="2552" w:type="dxa"/>
            <w:tcBorders>
              <w:bottom w:val="single" w:sz="4" w:space="0" w:color="auto"/>
            </w:tcBorders>
          </w:tcPr>
          <w:p w:rsidR="00AF75DE" w:rsidRPr="00905293" w:rsidRDefault="00AF75DE" w:rsidP="00AF75DE">
            <w:pPr>
              <w:spacing w:before="100" w:beforeAutospacing="1" w:after="100" w:afterAutospacing="1"/>
            </w:pPr>
          </w:p>
        </w:tc>
        <w:tc>
          <w:tcPr>
            <w:tcW w:w="3827" w:type="dxa"/>
          </w:tcPr>
          <w:p w:rsidR="00AF75DE" w:rsidRPr="00905293" w:rsidRDefault="00AF75DE" w:rsidP="00AF75DE">
            <w:pPr>
              <w:rPr>
                <w:rFonts w:eastAsia="Calibri"/>
              </w:rPr>
            </w:pPr>
            <w:r w:rsidRPr="00905293">
              <w:t>Организация и проведение тура Международной игры-конкурса «</w:t>
            </w:r>
            <w:proofErr w:type="spellStart"/>
            <w:r w:rsidRPr="00905293">
              <w:rPr>
                <w:rFonts w:eastAsia="Calibri"/>
              </w:rPr>
              <w:t>Инфознайка</w:t>
            </w:r>
            <w:proofErr w:type="spellEnd"/>
            <w:r w:rsidRPr="00905293">
              <w:rPr>
                <w:rFonts w:eastAsia="Calibri"/>
              </w:rPr>
              <w:t>».</w:t>
            </w:r>
          </w:p>
          <w:p w:rsidR="00AF75DE" w:rsidRPr="00905293" w:rsidRDefault="00AF75DE" w:rsidP="00AF75DE">
            <w:pPr>
              <w:rPr>
                <w:rFonts w:eastAsia="Calibri"/>
              </w:rPr>
            </w:pPr>
          </w:p>
          <w:p w:rsidR="00AF75DE" w:rsidRPr="00905293" w:rsidRDefault="00AF75DE" w:rsidP="00AF75DE">
            <w:pPr>
              <w:rPr>
                <w:rFonts w:eastAsia="Calibri"/>
              </w:rPr>
            </w:pPr>
            <w:r w:rsidRPr="00905293">
              <w:rPr>
                <w:rFonts w:eastAsia="Calibri"/>
                <w:b/>
              </w:rPr>
              <w:lastRenderedPageBreak/>
              <w:t>10 февраля 2020 г.</w:t>
            </w:r>
            <w:r w:rsidRPr="00905293">
              <w:rPr>
                <w:rFonts w:eastAsia="Calibri"/>
              </w:rPr>
              <w:t xml:space="preserve"> в ЦДО для учащихся детского объединения «Робототехника» была проведена Международная игра конкурс "</w:t>
            </w:r>
            <w:r w:rsidRPr="00905293">
              <w:t xml:space="preserve"> </w:t>
            </w:r>
            <w:proofErr w:type="spellStart"/>
            <w:r w:rsidRPr="00905293">
              <w:t>Инфознайка</w:t>
            </w:r>
            <w:proofErr w:type="spellEnd"/>
            <w:r w:rsidRPr="00905293">
              <w:rPr>
                <w:rFonts w:eastAsia="Calibri"/>
              </w:rPr>
              <w:t xml:space="preserve"> "</w:t>
            </w:r>
          </w:p>
          <w:p w:rsidR="00AF75DE" w:rsidRPr="00905293" w:rsidRDefault="00AF75DE" w:rsidP="00AF75DE">
            <w:pPr>
              <w:rPr>
                <w:rFonts w:eastAsia="Calibri"/>
              </w:rPr>
            </w:pPr>
          </w:p>
          <w:p w:rsidR="00985A21" w:rsidRPr="00905293" w:rsidRDefault="00985A21" w:rsidP="00AF75DE">
            <w:pPr>
              <w:rPr>
                <w:rFonts w:eastAsia="Calibri"/>
              </w:rPr>
            </w:pPr>
          </w:p>
          <w:p w:rsidR="00985A21" w:rsidRPr="00905293" w:rsidRDefault="00985A21" w:rsidP="00AF75DE">
            <w:pPr>
              <w:rPr>
                <w:rFonts w:eastAsia="Calibri"/>
              </w:rPr>
            </w:pPr>
          </w:p>
          <w:p w:rsidR="00985A21" w:rsidRPr="00905293" w:rsidRDefault="00985A21" w:rsidP="00AF75DE">
            <w:pPr>
              <w:rPr>
                <w:rFonts w:eastAsia="Calibri"/>
              </w:rPr>
            </w:pPr>
          </w:p>
          <w:p w:rsidR="00985A21" w:rsidRPr="00905293" w:rsidRDefault="00985A21" w:rsidP="00AF75DE">
            <w:pPr>
              <w:rPr>
                <w:rFonts w:eastAsia="Calibri"/>
              </w:rPr>
            </w:pPr>
          </w:p>
          <w:p w:rsidR="00985A21" w:rsidRPr="00905293" w:rsidRDefault="00985A21" w:rsidP="00AF75DE">
            <w:pPr>
              <w:rPr>
                <w:rFonts w:eastAsia="Calibri"/>
              </w:rPr>
            </w:pPr>
          </w:p>
          <w:p w:rsidR="00985A21" w:rsidRPr="00905293" w:rsidRDefault="00985A21" w:rsidP="00AF75DE">
            <w:pPr>
              <w:rPr>
                <w:rFonts w:eastAsia="Calibri"/>
              </w:rPr>
            </w:pPr>
          </w:p>
          <w:p w:rsidR="00985A21" w:rsidRPr="00905293" w:rsidRDefault="00985A21" w:rsidP="00AF75DE">
            <w:pPr>
              <w:rPr>
                <w:rFonts w:eastAsia="Calibri"/>
              </w:rPr>
            </w:pPr>
          </w:p>
          <w:p w:rsidR="00AF75DE" w:rsidRPr="00905293" w:rsidRDefault="00AF75DE" w:rsidP="00AF75DE">
            <w:r w:rsidRPr="00905293">
              <w:rPr>
                <w:b/>
              </w:rPr>
              <w:t>22-29.02.2020 г.</w:t>
            </w:r>
            <w:r w:rsidRPr="00905293">
              <w:t xml:space="preserve"> </w:t>
            </w:r>
            <w:r w:rsidRPr="00905293">
              <w:rPr>
                <w:rFonts w:eastAsia="Calibri"/>
              </w:rPr>
              <w:t>Международная игра-конкурс по информатике и ИТ «</w:t>
            </w:r>
            <w:proofErr w:type="spellStart"/>
            <w:r w:rsidRPr="00905293">
              <w:rPr>
                <w:rFonts w:eastAsia="Calibri"/>
              </w:rPr>
              <w:t>Инфознайка</w:t>
            </w:r>
            <w:proofErr w:type="spellEnd"/>
            <w:r w:rsidRPr="00905293">
              <w:rPr>
                <w:rFonts w:eastAsia="Calibri"/>
              </w:rPr>
              <w:t>» была проведена для учащихся групп углубленного изучения информатики</w:t>
            </w:r>
          </w:p>
        </w:tc>
        <w:tc>
          <w:tcPr>
            <w:tcW w:w="4394" w:type="dxa"/>
          </w:tcPr>
          <w:p w:rsidR="00AF75DE" w:rsidRPr="00905293" w:rsidRDefault="00AF75DE" w:rsidP="00AF75DE">
            <w:pPr>
              <w:rPr>
                <w:rFonts w:eastAsia="Calibri"/>
              </w:rPr>
            </w:pPr>
            <w:r w:rsidRPr="00905293">
              <w:rPr>
                <w:rFonts w:eastAsia="Calibri"/>
                <w:b/>
              </w:rPr>
              <w:lastRenderedPageBreak/>
              <w:t xml:space="preserve">10 февраля 2020 г - </w:t>
            </w:r>
            <w:r w:rsidRPr="00905293">
              <w:rPr>
                <w:rFonts w:eastAsia="Calibri"/>
              </w:rPr>
              <w:t xml:space="preserve"> детское объединение «Робототехника» </w:t>
            </w:r>
          </w:p>
          <w:p w:rsidR="00AF75DE" w:rsidRPr="00905293" w:rsidRDefault="00AF75DE" w:rsidP="00AF75DE">
            <w:r w:rsidRPr="00905293">
              <w:t xml:space="preserve">В конкурсе приняли участие </w:t>
            </w:r>
            <w:r w:rsidRPr="00905293">
              <w:rPr>
                <w:b/>
              </w:rPr>
              <w:t>14</w:t>
            </w:r>
            <w:r w:rsidRPr="00905293">
              <w:t xml:space="preserve"> учащихся 2-4 </w:t>
            </w:r>
            <w:proofErr w:type="gramStart"/>
            <w:r w:rsidRPr="00905293">
              <w:t>класса(</w:t>
            </w:r>
            <w:proofErr w:type="gramEnd"/>
            <w:r w:rsidRPr="00905293">
              <w:t xml:space="preserve">педагог </w:t>
            </w:r>
            <w:proofErr w:type="spellStart"/>
            <w:r w:rsidRPr="00905293">
              <w:t>Суворкова</w:t>
            </w:r>
            <w:proofErr w:type="spellEnd"/>
            <w:r w:rsidRPr="00905293">
              <w:t xml:space="preserve"> </w:t>
            </w:r>
            <w:r w:rsidRPr="00905293">
              <w:lastRenderedPageBreak/>
              <w:t xml:space="preserve">Н.Г.).), занимающихся в группах, изучающих  </w:t>
            </w:r>
            <w:proofErr w:type="spellStart"/>
            <w:r w:rsidRPr="00905293">
              <w:t>легоконструирование</w:t>
            </w:r>
            <w:proofErr w:type="spellEnd"/>
            <w:r w:rsidRPr="00905293">
              <w:t xml:space="preserve"> и робототехнику. </w:t>
            </w:r>
            <w:proofErr w:type="gramStart"/>
            <w:r w:rsidRPr="00905293">
              <w:t>Ребятам  предстояло</w:t>
            </w:r>
            <w:proofErr w:type="gramEnd"/>
            <w:r w:rsidRPr="00905293">
              <w:t xml:space="preserve"> продемонстрировать свои знания в области информатики, логики, информационных технологий</w:t>
            </w:r>
          </w:p>
          <w:p w:rsidR="00AF75DE" w:rsidRPr="00905293" w:rsidRDefault="00AF75DE" w:rsidP="00AF75DE">
            <w:r w:rsidRPr="00905293">
              <w:rPr>
                <w:b/>
              </w:rPr>
              <w:t>3</w:t>
            </w:r>
            <w:r w:rsidRPr="00905293">
              <w:t xml:space="preserve"> человека получили </w:t>
            </w:r>
            <w:r w:rsidRPr="00905293">
              <w:rPr>
                <w:b/>
              </w:rPr>
              <w:t>диплом</w:t>
            </w:r>
            <w:r w:rsidRPr="00905293">
              <w:t xml:space="preserve"> муниципального уровня: </w:t>
            </w:r>
          </w:p>
          <w:p w:rsidR="00AF75DE" w:rsidRPr="00905293" w:rsidRDefault="00AF75DE" w:rsidP="00D61A97">
            <w:pPr>
              <w:pStyle w:val="a3"/>
              <w:numPr>
                <w:ilvl w:val="0"/>
                <w:numId w:val="30"/>
              </w:numPr>
            </w:pPr>
            <w:r w:rsidRPr="00905293">
              <w:t xml:space="preserve">Радьков Егор, </w:t>
            </w:r>
          </w:p>
          <w:p w:rsidR="00AF75DE" w:rsidRPr="00905293" w:rsidRDefault="00AF75DE" w:rsidP="00D61A97">
            <w:pPr>
              <w:pStyle w:val="a3"/>
              <w:numPr>
                <w:ilvl w:val="0"/>
                <w:numId w:val="30"/>
              </w:numPr>
            </w:pPr>
            <w:r w:rsidRPr="00905293">
              <w:t xml:space="preserve">Колотилов Георгий, </w:t>
            </w:r>
          </w:p>
          <w:p w:rsidR="00AF75DE" w:rsidRPr="00905293" w:rsidRDefault="00AF75DE" w:rsidP="00D61A97">
            <w:pPr>
              <w:pStyle w:val="a3"/>
              <w:numPr>
                <w:ilvl w:val="0"/>
                <w:numId w:val="30"/>
              </w:numPr>
              <w:jc w:val="both"/>
            </w:pPr>
            <w:proofErr w:type="spellStart"/>
            <w:r w:rsidRPr="00905293">
              <w:t>Бабайлов</w:t>
            </w:r>
            <w:proofErr w:type="spellEnd"/>
            <w:r w:rsidRPr="00905293">
              <w:t xml:space="preserve"> Лев </w:t>
            </w:r>
          </w:p>
          <w:p w:rsidR="00BD2EF2" w:rsidRPr="00905293" w:rsidRDefault="00BD2EF2" w:rsidP="00AF75DE">
            <w:pPr>
              <w:jc w:val="both"/>
            </w:pPr>
          </w:p>
          <w:p w:rsidR="00AF75DE" w:rsidRPr="00905293" w:rsidRDefault="00AF75DE" w:rsidP="00AF75DE">
            <w:pPr>
              <w:jc w:val="both"/>
              <w:rPr>
                <w:b/>
              </w:rPr>
            </w:pPr>
            <w:r w:rsidRPr="00905293">
              <w:rPr>
                <w:b/>
              </w:rPr>
              <w:t>22-29.02.2020 г.</w:t>
            </w:r>
            <w:r w:rsidRPr="00905293">
              <w:t xml:space="preserve"> </w:t>
            </w:r>
            <w:r w:rsidRPr="00905293">
              <w:rPr>
                <w:rFonts w:eastAsia="Calibri"/>
              </w:rPr>
              <w:t>углубленное изучение информатики</w:t>
            </w:r>
            <w:r w:rsidRPr="00905293">
              <w:rPr>
                <w:b/>
              </w:rPr>
              <w:t xml:space="preserve"> </w:t>
            </w:r>
          </w:p>
          <w:p w:rsidR="00AF75DE" w:rsidRPr="00905293" w:rsidRDefault="00AF75DE" w:rsidP="00AF75DE">
            <w:pPr>
              <w:jc w:val="both"/>
            </w:pPr>
            <w:r w:rsidRPr="00905293">
              <w:t xml:space="preserve">В конкурсе приняли участие </w:t>
            </w:r>
            <w:r w:rsidRPr="00905293">
              <w:rPr>
                <w:b/>
              </w:rPr>
              <w:t>47</w:t>
            </w:r>
            <w:r w:rsidRPr="00905293">
              <w:t xml:space="preserve"> участников (педагог Котова Ю.Н.)</w:t>
            </w:r>
          </w:p>
          <w:p w:rsidR="00AF75DE" w:rsidRPr="00905293" w:rsidRDefault="00AF75DE" w:rsidP="00AF75DE">
            <w:pPr>
              <w:jc w:val="center"/>
              <w:rPr>
                <w:rFonts w:eastAsia="Calibri"/>
                <w:spacing w:val="-6"/>
                <w:u w:val="single"/>
              </w:rPr>
            </w:pPr>
            <w:r w:rsidRPr="00905293">
              <w:rPr>
                <w:rFonts w:eastAsia="Calibri"/>
                <w:spacing w:val="-6"/>
                <w:u w:val="single"/>
              </w:rPr>
              <w:t xml:space="preserve">Диплом федерального уровня </w:t>
            </w:r>
            <w:r w:rsidRPr="00905293">
              <w:rPr>
                <w:rFonts w:eastAsia="Calibri"/>
                <w:b/>
                <w:spacing w:val="-6"/>
                <w:u w:val="single"/>
              </w:rPr>
              <w:t xml:space="preserve">12 </w:t>
            </w:r>
            <w:r w:rsidRPr="00905293">
              <w:rPr>
                <w:rFonts w:eastAsia="Calibri"/>
                <w:spacing w:val="-6"/>
                <w:u w:val="single"/>
              </w:rPr>
              <w:t>человек</w:t>
            </w:r>
          </w:p>
          <w:p w:rsidR="00AF75DE" w:rsidRPr="00905293" w:rsidRDefault="00AF75DE" w:rsidP="00D61A97">
            <w:pPr>
              <w:pStyle w:val="a3"/>
              <w:numPr>
                <w:ilvl w:val="0"/>
                <w:numId w:val="28"/>
              </w:numPr>
              <w:rPr>
                <w:rFonts w:ascii="Calibri" w:hAnsi="Calibri"/>
              </w:rPr>
            </w:pPr>
            <w:r w:rsidRPr="00905293">
              <w:t xml:space="preserve">Белоусова Елизавета </w:t>
            </w:r>
          </w:p>
          <w:p w:rsidR="00AF75DE" w:rsidRPr="00905293" w:rsidRDefault="00AF75DE" w:rsidP="00D61A97">
            <w:pPr>
              <w:pStyle w:val="a3"/>
              <w:numPr>
                <w:ilvl w:val="0"/>
                <w:numId w:val="28"/>
              </w:numPr>
            </w:pPr>
            <w:proofErr w:type="spellStart"/>
            <w:r w:rsidRPr="00905293">
              <w:t>Болгов</w:t>
            </w:r>
            <w:proofErr w:type="spellEnd"/>
            <w:r w:rsidRPr="00905293">
              <w:t xml:space="preserve"> Арсений </w:t>
            </w:r>
          </w:p>
          <w:p w:rsidR="00AF75DE" w:rsidRPr="00905293" w:rsidRDefault="00AF75DE" w:rsidP="00D61A97">
            <w:pPr>
              <w:pStyle w:val="a3"/>
              <w:numPr>
                <w:ilvl w:val="0"/>
                <w:numId w:val="28"/>
              </w:numPr>
            </w:pPr>
            <w:proofErr w:type="spellStart"/>
            <w:r w:rsidRPr="00905293">
              <w:t>Голощапов</w:t>
            </w:r>
            <w:proofErr w:type="spellEnd"/>
            <w:r w:rsidRPr="00905293">
              <w:t xml:space="preserve"> Александр </w:t>
            </w:r>
          </w:p>
          <w:p w:rsidR="00AF75DE" w:rsidRPr="00905293" w:rsidRDefault="00AF75DE" w:rsidP="00D61A97">
            <w:pPr>
              <w:pStyle w:val="a3"/>
              <w:numPr>
                <w:ilvl w:val="0"/>
                <w:numId w:val="28"/>
              </w:numPr>
            </w:pPr>
            <w:r w:rsidRPr="00905293">
              <w:t xml:space="preserve">Горбатов Александр </w:t>
            </w:r>
          </w:p>
          <w:p w:rsidR="00AF75DE" w:rsidRPr="00905293" w:rsidRDefault="00AF75DE" w:rsidP="00D61A97">
            <w:pPr>
              <w:pStyle w:val="a3"/>
              <w:numPr>
                <w:ilvl w:val="0"/>
                <w:numId w:val="28"/>
              </w:numPr>
            </w:pPr>
            <w:r w:rsidRPr="00905293">
              <w:t xml:space="preserve">Ионов Сергей </w:t>
            </w:r>
          </w:p>
          <w:p w:rsidR="00AF75DE" w:rsidRPr="00905293" w:rsidRDefault="00AF75DE" w:rsidP="00D61A97">
            <w:pPr>
              <w:pStyle w:val="a3"/>
              <w:numPr>
                <w:ilvl w:val="0"/>
                <w:numId w:val="28"/>
              </w:numPr>
            </w:pPr>
            <w:proofErr w:type="spellStart"/>
            <w:r w:rsidRPr="00905293">
              <w:t>Костяев</w:t>
            </w:r>
            <w:proofErr w:type="spellEnd"/>
            <w:r w:rsidRPr="00905293">
              <w:t xml:space="preserve"> Егор </w:t>
            </w:r>
          </w:p>
          <w:p w:rsidR="00AF75DE" w:rsidRPr="00905293" w:rsidRDefault="00AF75DE" w:rsidP="00D61A97">
            <w:pPr>
              <w:pStyle w:val="a3"/>
              <w:numPr>
                <w:ilvl w:val="0"/>
                <w:numId w:val="28"/>
              </w:numPr>
            </w:pPr>
            <w:r w:rsidRPr="00905293">
              <w:t xml:space="preserve">Котова Таисия </w:t>
            </w:r>
          </w:p>
          <w:p w:rsidR="00AF75DE" w:rsidRPr="00905293" w:rsidRDefault="00AF75DE" w:rsidP="00D61A97">
            <w:pPr>
              <w:pStyle w:val="a3"/>
              <w:numPr>
                <w:ilvl w:val="0"/>
                <w:numId w:val="28"/>
              </w:numPr>
            </w:pPr>
            <w:proofErr w:type="spellStart"/>
            <w:r w:rsidRPr="00905293">
              <w:t>Панчук</w:t>
            </w:r>
            <w:proofErr w:type="spellEnd"/>
            <w:r w:rsidRPr="00905293">
              <w:t xml:space="preserve"> Павел </w:t>
            </w:r>
          </w:p>
          <w:p w:rsidR="00AF75DE" w:rsidRPr="00905293" w:rsidRDefault="00AF75DE" w:rsidP="00D61A97">
            <w:pPr>
              <w:pStyle w:val="a3"/>
              <w:numPr>
                <w:ilvl w:val="0"/>
                <w:numId w:val="28"/>
              </w:numPr>
            </w:pPr>
            <w:r w:rsidRPr="00905293">
              <w:t xml:space="preserve">Соловой Никита </w:t>
            </w:r>
          </w:p>
          <w:p w:rsidR="00AF75DE" w:rsidRPr="00905293" w:rsidRDefault="00AF75DE" w:rsidP="00D61A97">
            <w:pPr>
              <w:pStyle w:val="a3"/>
              <w:numPr>
                <w:ilvl w:val="0"/>
                <w:numId w:val="28"/>
              </w:numPr>
            </w:pPr>
            <w:r w:rsidRPr="00905293">
              <w:t xml:space="preserve">Чемезов Вячеслав </w:t>
            </w:r>
          </w:p>
          <w:p w:rsidR="00AF75DE" w:rsidRPr="00905293" w:rsidRDefault="00AF75DE" w:rsidP="00D61A97">
            <w:pPr>
              <w:pStyle w:val="a3"/>
              <w:numPr>
                <w:ilvl w:val="0"/>
                <w:numId w:val="28"/>
              </w:numPr>
            </w:pPr>
            <w:proofErr w:type="spellStart"/>
            <w:r w:rsidRPr="00905293">
              <w:t>Шестовских</w:t>
            </w:r>
            <w:proofErr w:type="spellEnd"/>
            <w:r w:rsidRPr="00905293">
              <w:t xml:space="preserve"> Арина </w:t>
            </w:r>
          </w:p>
          <w:p w:rsidR="00AF75DE" w:rsidRPr="00905293" w:rsidRDefault="00AF75DE" w:rsidP="00D61A97">
            <w:pPr>
              <w:pStyle w:val="a3"/>
              <w:numPr>
                <w:ilvl w:val="0"/>
                <w:numId w:val="28"/>
              </w:numPr>
            </w:pPr>
            <w:r w:rsidRPr="00905293">
              <w:t xml:space="preserve">Масленников Алексей </w:t>
            </w:r>
          </w:p>
          <w:p w:rsidR="00AF75DE" w:rsidRPr="00905293" w:rsidRDefault="00AF75DE" w:rsidP="00AF75DE">
            <w:pPr>
              <w:rPr>
                <w:rFonts w:eastAsia="Calibri"/>
                <w:spacing w:val="-6"/>
                <w:u w:val="single"/>
              </w:rPr>
            </w:pPr>
            <w:r w:rsidRPr="00905293">
              <w:rPr>
                <w:rFonts w:eastAsia="Calibri"/>
                <w:spacing w:val="-6"/>
                <w:u w:val="single"/>
              </w:rPr>
              <w:t xml:space="preserve">Диплом муниципального уровня </w:t>
            </w:r>
            <w:r w:rsidRPr="00905293">
              <w:rPr>
                <w:rFonts w:eastAsia="Calibri"/>
                <w:b/>
                <w:spacing w:val="-6"/>
                <w:u w:val="single"/>
              </w:rPr>
              <w:t xml:space="preserve">8 </w:t>
            </w:r>
            <w:r w:rsidRPr="00905293">
              <w:rPr>
                <w:rFonts w:eastAsia="Calibri"/>
                <w:spacing w:val="-6"/>
                <w:u w:val="single"/>
              </w:rPr>
              <w:t>человек</w:t>
            </w:r>
          </w:p>
          <w:p w:rsidR="00AF75DE" w:rsidRPr="00905293" w:rsidRDefault="00AF75DE" w:rsidP="00D61A97">
            <w:pPr>
              <w:pStyle w:val="a3"/>
              <w:numPr>
                <w:ilvl w:val="0"/>
                <w:numId w:val="29"/>
              </w:numPr>
              <w:rPr>
                <w:rFonts w:ascii="Calibri" w:hAnsi="Calibri"/>
              </w:rPr>
            </w:pPr>
            <w:proofErr w:type="spellStart"/>
            <w:r w:rsidRPr="00905293">
              <w:t>Бездомов</w:t>
            </w:r>
            <w:proofErr w:type="spellEnd"/>
            <w:r w:rsidRPr="00905293">
              <w:t xml:space="preserve"> Никита </w:t>
            </w:r>
          </w:p>
          <w:p w:rsidR="00AF75DE" w:rsidRPr="00905293" w:rsidRDefault="00AF75DE" w:rsidP="00D61A97">
            <w:pPr>
              <w:pStyle w:val="a3"/>
              <w:numPr>
                <w:ilvl w:val="0"/>
                <w:numId w:val="29"/>
              </w:numPr>
            </w:pPr>
            <w:r w:rsidRPr="00905293">
              <w:t xml:space="preserve">Вавилов Илья </w:t>
            </w:r>
          </w:p>
          <w:p w:rsidR="00AF75DE" w:rsidRPr="00905293" w:rsidRDefault="00AF75DE" w:rsidP="00D61A97">
            <w:pPr>
              <w:pStyle w:val="a3"/>
              <w:numPr>
                <w:ilvl w:val="0"/>
                <w:numId w:val="29"/>
              </w:numPr>
            </w:pPr>
            <w:r w:rsidRPr="00905293">
              <w:t xml:space="preserve">Котов Илья </w:t>
            </w:r>
          </w:p>
          <w:p w:rsidR="00AF75DE" w:rsidRPr="00905293" w:rsidRDefault="00AF75DE" w:rsidP="00D61A97">
            <w:pPr>
              <w:pStyle w:val="a3"/>
              <w:numPr>
                <w:ilvl w:val="0"/>
                <w:numId w:val="29"/>
              </w:numPr>
            </w:pPr>
            <w:r w:rsidRPr="00905293">
              <w:t xml:space="preserve">Липин Игорь </w:t>
            </w:r>
          </w:p>
          <w:p w:rsidR="00AF75DE" w:rsidRPr="00905293" w:rsidRDefault="00AF75DE" w:rsidP="00D61A97">
            <w:pPr>
              <w:pStyle w:val="a3"/>
              <w:numPr>
                <w:ilvl w:val="0"/>
                <w:numId w:val="29"/>
              </w:numPr>
            </w:pPr>
            <w:r w:rsidRPr="00905293">
              <w:t xml:space="preserve">Лобанов Алексей </w:t>
            </w:r>
          </w:p>
          <w:p w:rsidR="00AF75DE" w:rsidRPr="00905293" w:rsidRDefault="00AF75DE" w:rsidP="00D61A97">
            <w:pPr>
              <w:pStyle w:val="a3"/>
              <w:numPr>
                <w:ilvl w:val="0"/>
                <w:numId w:val="29"/>
              </w:numPr>
            </w:pPr>
            <w:r w:rsidRPr="00905293">
              <w:t xml:space="preserve">Перминов Олег </w:t>
            </w:r>
          </w:p>
          <w:p w:rsidR="00AF75DE" w:rsidRPr="00905293" w:rsidRDefault="00AF75DE" w:rsidP="00D61A97">
            <w:pPr>
              <w:pStyle w:val="a3"/>
              <w:numPr>
                <w:ilvl w:val="0"/>
                <w:numId w:val="29"/>
              </w:numPr>
            </w:pPr>
            <w:r w:rsidRPr="00905293">
              <w:t xml:space="preserve">Сафронов Александр </w:t>
            </w:r>
          </w:p>
          <w:p w:rsidR="00AF75DE" w:rsidRPr="00905293" w:rsidRDefault="00AF75DE" w:rsidP="00D61A97">
            <w:pPr>
              <w:pStyle w:val="a3"/>
              <w:numPr>
                <w:ilvl w:val="0"/>
                <w:numId w:val="29"/>
              </w:numPr>
            </w:pPr>
            <w:proofErr w:type="spellStart"/>
            <w:r w:rsidRPr="00905293">
              <w:t>Харрасов</w:t>
            </w:r>
            <w:proofErr w:type="spellEnd"/>
            <w:r w:rsidRPr="00905293">
              <w:t xml:space="preserve"> Даниил</w:t>
            </w:r>
          </w:p>
          <w:p w:rsidR="0025026A" w:rsidRPr="00905293" w:rsidRDefault="0025026A" w:rsidP="0025026A">
            <w:pPr>
              <w:pStyle w:val="a3"/>
            </w:pPr>
          </w:p>
        </w:tc>
        <w:tc>
          <w:tcPr>
            <w:tcW w:w="2835" w:type="dxa"/>
            <w:vMerge/>
          </w:tcPr>
          <w:p w:rsidR="00AF75DE" w:rsidRPr="00905293" w:rsidRDefault="00AF75DE" w:rsidP="00AF75DE"/>
        </w:tc>
        <w:tc>
          <w:tcPr>
            <w:tcW w:w="1134" w:type="dxa"/>
          </w:tcPr>
          <w:p w:rsidR="00AF75DE" w:rsidRPr="00905293" w:rsidRDefault="00AF75DE" w:rsidP="00AF75DE">
            <w:pPr>
              <w:jc w:val="both"/>
              <w:rPr>
                <w:bCs/>
              </w:rPr>
            </w:pPr>
          </w:p>
        </w:tc>
      </w:tr>
      <w:tr w:rsidR="00E75E57" w:rsidRPr="00905293" w:rsidTr="00961228">
        <w:tc>
          <w:tcPr>
            <w:tcW w:w="14742" w:type="dxa"/>
            <w:gridSpan w:val="5"/>
          </w:tcPr>
          <w:p w:rsidR="0025026A" w:rsidRPr="00905293" w:rsidRDefault="0025026A" w:rsidP="00AF75DE">
            <w:pPr>
              <w:tabs>
                <w:tab w:val="left" w:pos="-709"/>
                <w:tab w:val="left" w:pos="709"/>
              </w:tabs>
              <w:jc w:val="both"/>
              <w:rPr>
                <w:b/>
                <w:i/>
              </w:rPr>
            </w:pPr>
          </w:p>
          <w:p w:rsidR="00AF75DE" w:rsidRPr="00905293" w:rsidRDefault="00AF75DE" w:rsidP="00AF75DE">
            <w:pPr>
              <w:tabs>
                <w:tab w:val="left" w:pos="-709"/>
                <w:tab w:val="left" w:pos="709"/>
              </w:tabs>
              <w:jc w:val="both"/>
            </w:pPr>
            <w:r w:rsidRPr="00905293">
              <w:rPr>
                <w:b/>
                <w:i/>
              </w:rPr>
              <w:t>Задача 2:</w:t>
            </w:r>
            <w:r w:rsidRPr="00905293">
              <w:t xml:space="preserve"> Участие учащихся ЦДО в конкурсах технической направленности различных уровней.</w:t>
            </w:r>
          </w:p>
          <w:p w:rsidR="00AF75DE" w:rsidRPr="00905293" w:rsidRDefault="00AF75DE" w:rsidP="00AF75DE">
            <w:pPr>
              <w:jc w:val="both"/>
            </w:pPr>
            <w:r w:rsidRPr="00905293">
              <w:t xml:space="preserve">. </w:t>
            </w:r>
          </w:p>
          <w:p w:rsidR="00AF75DE" w:rsidRPr="00905293" w:rsidRDefault="00AF75DE" w:rsidP="00AF75DE">
            <w:pPr>
              <w:jc w:val="both"/>
              <w:rPr>
                <w:i/>
              </w:rPr>
            </w:pPr>
            <w:r w:rsidRPr="00905293">
              <w:rPr>
                <w:i/>
              </w:rPr>
              <w:t xml:space="preserve">Для осуществления данной задачи планировались: </w:t>
            </w:r>
          </w:p>
          <w:p w:rsidR="00AF75DE" w:rsidRPr="00905293" w:rsidRDefault="00AF75DE" w:rsidP="00D61A97">
            <w:pPr>
              <w:pStyle w:val="a3"/>
              <w:numPr>
                <w:ilvl w:val="0"/>
                <w:numId w:val="15"/>
              </w:numPr>
              <w:ind w:left="318"/>
              <w:rPr>
                <w:i/>
              </w:rPr>
            </w:pPr>
            <w:r w:rsidRPr="00905293">
              <w:rPr>
                <w:i/>
              </w:rPr>
              <w:t>Организовать участие учащихся ЦДО из объединений технической направленности в различных мероприятиях муниципального, регионального, Всероссийского и международного уровней по робототехнике, моделизму, программированию, информатике.</w:t>
            </w:r>
          </w:p>
          <w:p w:rsidR="00AF75DE" w:rsidRPr="00905293" w:rsidRDefault="00AF75DE" w:rsidP="00D61A97">
            <w:pPr>
              <w:pStyle w:val="a3"/>
              <w:numPr>
                <w:ilvl w:val="0"/>
                <w:numId w:val="15"/>
              </w:numPr>
              <w:ind w:left="318"/>
              <w:rPr>
                <w:i/>
              </w:rPr>
            </w:pPr>
            <w:r w:rsidRPr="00905293">
              <w:rPr>
                <w:i/>
              </w:rPr>
              <w:t xml:space="preserve">Принять участие в организации и подготовке мероприятий технической направленности </w:t>
            </w:r>
          </w:p>
          <w:p w:rsidR="00AF75DE" w:rsidRPr="00905293" w:rsidRDefault="00AF75DE" w:rsidP="00AF75DE">
            <w:pPr>
              <w:ind w:hanging="11"/>
              <w:rPr>
                <w:i/>
              </w:rPr>
            </w:pPr>
          </w:p>
        </w:tc>
      </w:tr>
      <w:tr w:rsidR="00E75E57" w:rsidRPr="00905293" w:rsidTr="00050AD6">
        <w:tc>
          <w:tcPr>
            <w:tcW w:w="2552" w:type="dxa"/>
            <w:vAlign w:val="center"/>
          </w:tcPr>
          <w:p w:rsidR="00AF75DE" w:rsidRPr="00905293" w:rsidRDefault="00AF75DE" w:rsidP="00AF75DE">
            <w:pPr>
              <w:ind w:hanging="11"/>
              <w:jc w:val="center"/>
              <w:rPr>
                <w:sz w:val="22"/>
                <w:szCs w:val="22"/>
              </w:rPr>
            </w:pPr>
            <w:r w:rsidRPr="00905293">
              <w:rPr>
                <w:sz w:val="22"/>
                <w:szCs w:val="22"/>
              </w:rPr>
              <w:t xml:space="preserve">Запланированный </w:t>
            </w:r>
          </w:p>
          <w:p w:rsidR="00AF75DE" w:rsidRPr="00905293" w:rsidRDefault="00AF75DE" w:rsidP="00AF75DE">
            <w:pPr>
              <w:ind w:hanging="11"/>
              <w:jc w:val="center"/>
              <w:rPr>
                <w:sz w:val="22"/>
                <w:szCs w:val="22"/>
              </w:rPr>
            </w:pPr>
            <w:proofErr w:type="gramStart"/>
            <w:r w:rsidRPr="00905293">
              <w:rPr>
                <w:sz w:val="22"/>
                <w:szCs w:val="22"/>
              </w:rPr>
              <w:t>результат</w:t>
            </w:r>
            <w:proofErr w:type="gramEnd"/>
          </w:p>
        </w:tc>
        <w:tc>
          <w:tcPr>
            <w:tcW w:w="3827" w:type="dxa"/>
            <w:vAlign w:val="center"/>
          </w:tcPr>
          <w:p w:rsidR="00AF75DE" w:rsidRPr="00905293" w:rsidRDefault="00AF75DE" w:rsidP="00AF75DE">
            <w:pPr>
              <w:ind w:hanging="11"/>
              <w:jc w:val="center"/>
              <w:rPr>
                <w:sz w:val="22"/>
                <w:szCs w:val="22"/>
              </w:rPr>
            </w:pPr>
            <w:r w:rsidRPr="00905293">
              <w:rPr>
                <w:sz w:val="22"/>
                <w:szCs w:val="22"/>
              </w:rPr>
              <w:t>Содержание деятельности</w:t>
            </w:r>
          </w:p>
          <w:p w:rsidR="00AF75DE" w:rsidRPr="00905293" w:rsidRDefault="00AF75DE" w:rsidP="00AF75DE">
            <w:pPr>
              <w:ind w:hanging="11"/>
              <w:jc w:val="center"/>
              <w:rPr>
                <w:sz w:val="22"/>
                <w:szCs w:val="22"/>
              </w:rPr>
            </w:pPr>
            <w:r w:rsidRPr="00905293">
              <w:rPr>
                <w:sz w:val="22"/>
                <w:szCs w:val="22"/>
              </w:rPr>
              <w:t>(</w:t>
            </w:r>
            <w:proofErr w:type="gramStart"/>
            <w:r w:rsidRPr="00905293">
              <w:rPr>
                <w:sz w:val="22"/>
                <w:szCs w:val="22"/>
              </w:rPr>
              <w:t>формы</w:t>
            </w:r>
            <w:proofErr w:type="gramEnd"/>
            <w:r w:rsidRPr="00905293">
              <w:rPr>
                <w:sz w:val="22"/>
                <w:szCs w:val="22"/>
              </w:rPr>
              <w:t>, методы, технологии)</w:t>
            </w:r>
          </w:p>
        </w:tc>
        <w:tc>
          <w:tcPr>
            <w:tcW w:w="4394" w:type="dxa"/>
            <w:vAlign w:val="center"/>
          </w:tcPr>
          <w:p w:rsidR="00AF75DE" w:rsidRPr="00905293" w:rsidRDefault="00AF75DE" w:rsidP="00AF75DE">
            <w:pPr>
              <w:ind w:hanging="11"/>
              <w:jc w:val="center"/>
              <w:rPr>
                <w:sz w:val="22"/>
                <w:szCs w:val="22"/>
              </w:rPr>
            </w:pPr>
            <w:r w:rsidRPr="00905293">
              <w:rPr>
                <w:sz w:val="22"/>
                <w:szCs w:val="22"/>
              </w:rPr>
              <w:t>Реальный результат</w:t>
            </w:r>
          </w:p>
        </w:tc>
        <w:tc>
          <w:tcPr>
            <w:tcW w:w="2835" w:type="dxa"/>
            <w:vAlign w:val="center"/>
          </w:tcPr>
          <w:p w:rsidR="00AF75DE" w:rsidRPr="00905293" w:rsidRDefault="00AF75DE" w:rsidP="00AF75DE">
            <w:pPr>
              <w:ind w:hanging="11"/>
              <w:jc w:val="center"/>
              <w:rPr>
                <w:sz w:val="22"/>
                <w:szCs w:val="22"/>
              </w:rPr>
            </w:pPr>
            <w:r w:rsidRPr="00905293">
              <w:rPr>
                <w:sz w:val="22"/>
                <w:szCs w:val="22"/>
              </w:rPr>
              <w:t>Факторы и условия, способствовавшие достижению данного результата</w:t>
            </w:r>
          </w:p>
        </w:tc>
        <w:tc>
          <w:tcPr>
            <w:tcW w:w="1134" w:type="dxa"/>
            <w:vAlign w:val="center"/>
          </w:tcPr>
          <w:p w:rsidR="00AF75DE" w:rsidRPr="00905293" w:rsidRDefault="00AF75DE" w:rsidP="00AF75DE">
            <w:pPr>
              <w:ind w:hanging="11"/>
              <w:jc w:val="center"/>
              <w:rPr>
                <w:sz w:val="22"/>
                <w:szCs w:val="22"/>
              </w:rPr>
            </w:pPr>
            <w:r w:rsidRPr="00905293">
              <w:rPr>
                <w:sz w:val="22"/>
                <w:szCs w:val="22"/>
              </w:rPr>
              <w:t>Участие куратора</w:t>
            </w:r>
          </w:p>
        </w:tc>
      </w:tr>
      <w:tr w:rsidR="00E75E57" w:rsidRPr="00905293" w:rsidTr="00050AD6">
        <w:tc>
          <w:tcPr>
            <w:tcW w:w="2552" w:type="dxa"/>
          </w:tcPr>
          <w:p w:rsidR="00AF75DE" w:rsidRPr="00905293" w:rsidRDefault="00AF75DE" w:rsidP="00AF75DE">
            <w:pPr>
              <w:ind w:hanging="11"/>
              <w:rPr>
                <w:sz w:val="22"/>
                <w:szCs w:val="22"/>
              </w:rPr>
            </w:pPr>
            <w:r w:rsidRPr="00905293">
              <w:t>Участие учащихся ЦДО в конкурсах технической направленности различных уровней</w:t>
            </w:r>
          </w:p>
        </w:tc>
        <w:tc>
          <w:tcPr>
            <w:tcW w:w="3827" w:type="dxa"/>
          </w:tcPr>
          <w:p w:rsidR="00AF75DE" w:rsidRPr="00905293" w:rsidRDefault="00AF75DE" w:rsidP="00AF75DE">
            <w:pPr>
              <w:ind w:hanging="11"/>
              <w:jc w:val="both"/>
              <w:rPr>
                <w:b/>
              </w:rPr>
            </w:pPr>
            <w:r w:rsidRPr="00905293">
              <w:rPr>
                <w:b/>
              </w:rPr>
              <w:t>Содержание деятельности:</w:t>
            </w:r>
          </w:p>
          <w:p w:rsidR="00AF75DE" w:rsidRPr="00905293" w:rsidRDefault="00AF75DE" w:rsidP="00AF75DE">
            <w:pPr>
              <w:ind w:hanging="11"/>
              <w:jc w:val="both"/>
            </w:pPr>
            <w:r w:rsidRPr="00905293">
              <w:t xml:space="preserve">В течение </w:t>
            </w:r>
            <w:r w:rsidRPr="00905293">
              <w:rPr>
                <w:b/>
              </w:rPr>
              <w:t>2019-2020 учебного года</w:t>
            </w:r>
            <w:r w:rsidRPr="00905293">
              <w:t xml:space="preserve"> учащиеся ЦДО технической направленности принимали активное участие в различных мероприятиях разного уровня.</w:t>
            </w:r>
          </w:p>
          <w:p w:rsidR="00AF75DE" w:rsidRPr="00905293" w:rsidRDefault="00AF75DE" w:rsidP="00AF75DE">
            <w:pPr>
              <w:ind w:hanging="11"/>
              <w:jc w:val="both"/>
            </w:pPr>
          </w:p>
          <w:p w:rsidR="00AF75DE" w:rsidRPr="00905293" w:rsidRDefault="00AF75DE" w:rsidP="00AF75DE">
            <w:pPr>
              <w:ind w:hanging="11"/>
              <w:jc w:val="both"/>
            </w:pPr>
            <w:r w:rsidRPr="00905293">
              <w:rPr>
                <w:b/>
              </w:rPr>
              <w:t>Формы и методы:</w:t>
            </w:r>
          </w:p>
          <w:p w:rsidR="00AF75DE" w:rsidRPr="00905293" w:rsidRDefault="00AF75DE" w:rsidP="00AF75DE">
            <w:pPr>
              <w:ind w:hanging="11"/>
              <w:jc w:val="both"/>
            </w:pPr>
            <w:r w:rsidRPr="00905293">
              <w:rPr>
                <w:i/>
              </w:rPr>
              <w:t xml:space="preserve">- </w:t>
            </w:r>
            <w:r w:rsidRPr="00905293">
              <w:t>Фестивали</w:t>
            </w:r>
          </w:p>
          <w:p w:rsidR="00AF75DE" w:rsidRPr="00905293" w:rsidRDefault="00AF75DE" w:rsidP="00AF75DE">
            <w:pPr>
              <w:ind w:hanging="11"/>
              <w:jc w:val="both"/>
            </w:pPr>
            <w:r w:rsidRPr="00905293">
              <w:t>- Соревнования</w:t>
            </w:r>
          </w:p>
          <w:p w:rsidR="00AF75DE" w:rsidRPr="00905293" w:rsidRDefault="00AF75DE" w:rsidP="00AF75DE">
            <w:pPr>
              <w:ind w:hanging="11"/>
              <w:jc w:val="both"/>
            </w:pPr>
            <w:r w:rsidRPr="00905293">
              <w:t xml:space="preserve">- Олимпиады </w:t>
            </w:r>
          </w:p>
          <w:p w:rsidR="00AF75DE" w:rsidRPr="00905293" w:rsidRDefault="00AF75DE" w:rsidP="00AF75DE">
            <w:pPr>
              <w:ind w:hanging="11"/>
              <w:jc w:val="both"/>
            </w:pPr>
            <w:r w:rsidRPr="00905293">
              <w:t xml:space="preserve">- </w:t>
            </w:r>
            <w:proofErr w:type="gramStart"/>
            <w:r w:rsidRPr="00905293">
              <w:t>Он-</w:t>
            </w:r>
            <w:proofErr w:type="spellStart"/>
            <w:r w:rsidRPr="00905293">
              <w:t>лайн</w:t>
            </w:r>
            <w:proofErr w:type="spellEnd"/>
            <w:proofErr w:type="gramEnd"/>
            <w:r w:rsidRPr="00905293">
              <w:t xml:space="preserve"> олимпиады</w:t>
            </w:r>
          </w:p>
          <w:p w:rsidR="00AF75DE" w:rsidRPr="00905293" w:rsidRDefault="00AF75DE" w:rsidP="00AF75DE">
            <w:pPr>
              <w:ind w:hanging="11"/>
              <w:jc w:val="both"/>
            </w:pPr>
            <w:r w:rsidRPr="00905293">
              <w:t>- Выставки</w:t>
            </w:r>
          </w:p>
          <w:p w:rsidR="00AF75DE" w:rsidRPr="00905293" w:rsidRDefault="00AF75DE" w:rsidP="00AF75DE">
            <w:pPr>
              <w:ind w:hanging="11"/>
              <w:jc w:val="both"/>
            </w:pPr>
            <w:r w:rsidRPr="00905293">
              <w:t>- Проекты</w:t>
            </w:r>
          </w:p>
          <w:p w:rsidR="00AF75DE" w:rsidRPr="00905293" w:rsidRDefault="00AF75DE" w:rsidP="00AF75DE">
            <w:pPr>
              <w:ind w:hanging="11"/>
              <w:jc w:val="both"/>
            </w:pPr>
            <w:r w:rsidRPr="00905293">
              <w:t>- Турниры</w:t>
            </w:r>
          </w:p>
          <w:p w:rsidR="00AF75DE" w:rsidRPr="00905293" w:rsidRDefault="00AF75DE" w:rsidP="00AF75DE">
            <w:pPr>
              <w:ind w:hanging="11"/>
              <w:jc w:val="both"/>
            </w:pPr>
            <w:r w:rsidRPr="00905293">
              <w:t>- Конкурсы</w:t>
            </w:r>
          </w:p>
          <w:p w:rsidR="00AF75DE" w:rsidRPr="00905293" w:rsidRDefault="00AF75DE" w:rsidP="00AF75DE">
            <w:pPr>
              <w:ind w:hanging="11"/>
              <w:jc w:val="both"/>
            </w:pPr>
            <w:r w:rsidRPr="00905293">
              <w:t>- Экскурсии</w:t>
            </w:r>
          </w:p>
          <w:p w:rsidR="00AF75DE" w:rsidRPr="00905293" w:rsidRDefault="00AF75DE" w:rsidP="00AF75DE">
            <w:pPr>
              <w:ind w:hanging="11"/>
              <w:jc w:val="both"/>
            </w:pPr>
            <w:r w:rsidRPr="00905293">
              <w:t>- Мастер-классы</w:t>
            </w:r>
          </w:p>
          <w:p w:rsidR="00AF75DE" w:rsidRPr="00905293" w:rsidRDefault="00AF75DE" w:rsidP="00AF75DE">
            <w:pPr>
              <w:ind w:hanging="11"/>
              <w:jc w:val="both"/>
            </w:pPr>
          </w:p>
          <w:p w:rsidR="00AF75DE" w:rsidRPr="00905293" w:rsidRDefault="00AF75DE" w:rsidP="00AF75DE">
            <w:pPr>
              <w:ind w:hanging="11"/>
              <w:jc w:val="both"/>
              <w:rPr>
                <w:b/>
              </w:rPr>
            </w:pPr>
            <w:r w:rsidRPr="00905293">
              <w:rPr>
                <w:b/>
              </w:rPr>
              <w:t>Технологии:</w:t>
            </w:r>
          </w:p>
          <w:p w:rsidR="00AF75DE" w:rsidRPr="00905293" w:rsidRDefault="00AF75DE" w:rsidP="00AF75DE">
            <w:pPr>
              <w:ind w:hanging="11"/>
              <w:jc w:val="both"/>
            </w:pPr>
            <w:r w:rsidRPr="00905293">
              <w:t xml:space="preserve">- Технология </w:t>
            </w:r>
            <w:proofErr w:type="spellStart"/>
            <w:r w:rsidRPr="00905293">
              <w:t>витагенного</w:t>
            </w:r>
            <w:proofErr w:type="spellEnd"/>
            <w:r w:rsidRPr="00905293">
              <w:t xml:space="preserve"> обучения;</w:t>
            </w:r>
          </w:p>
          <w:p w:rsidR="00AF75DE" w:rsidRPr="00905293" w:rsidRDefault="00AF75DE" w:rsidP="00AF75DE">
            <w:pPr>
              <w:ind w:hanging="11"/>
              <w:jc w:val="both"/>
            </w:pPr>
            <w:r w:rsidRPr="00905293">
              <w:t xml:space="preserve">- </w:t>
            </w:r>
            <w:r w:rsidRPr="00905293">
              <w:rPr>
                <w:lang w:val="en-US"/>
              </w:rPr>
              <w:t>On</w:t>
            </w:r>
            <w:r w:rsidRPr="00905293">
              <w:t>-</w:t>
            </w:r>
            <w:r w:rsidRPr="00905293">
              <w:rPr>
                <w:lang w:val="en-US"/>
              </w:rPr>
              <w:t>line</w:t>
            </w:r>
            <w:r w:rsidRPr="00905293">
              <w:t xml:space="preserve"> технологии;</w:t>
            </w:r>
          </w:p>
          <w:p w:rsidR="00AF75DE" w:rsidRPr="00905293" w:rsidRDefault="00AF75DE" w:rsidP="00AF75DE">
            <w:pPr>
              <w:ind w:hanging="11"/>
              <w:jc w:val="both"/>
            </w:pPr>
            <w:r w:rsidRPr="00905293">
              <w:t>- Создание ситуации успеха;</w:t>
            </w:r>
          </w:p>
          <w:p w:rsidR="00AF75DE" w:rsidRPr="00905293" w:rsidRDefault="00AF75DE" w:rsidP="00AF75DE">
            <w:pPr>
              <w:ind w:hanging="11"/>
              <w:jc w:val="both"/>
            </w:pPr>
            <w:r w:rsidRPr="00905293">
              <w:t>- Личностно-ориентированный подход;</w:t>
            </w:r>
          </w:p>
          <w:p w:rsidR="00AF75DE" w:rsidRPr="00905293" w:rsidRDefault="00AF75DE" w:rsidP="00AF75DE">
            <w:pPr>
              <w:ind w:hanging="11"/>
              <w:jc w:val="both"/>
            </w:pPr>
            <w:r w:rsidRPr="00905293">
              <w:t>- Индивидуальное обучение;</w:t>
            </w:r>
          </w:p>
          <w:p w:rsidR="00AF75DE" w:rsidRPr="00905293" w:rsidRDefault="00AF75DE" w:rsidP="00AF75DE">
            <w:pPr>
              <w:ind w:hanging="11"/>
              <w:jc w:val="both"/>
            </w:pPr>
            <w:r w:rsidRPr="00905293">
              <w:t>- Дистанционное обучение;</w:t>
            </w:r>
          </w:p>
          <w:p w:rsidR="00AF75DE" w:rsidRPr="00905293" w:rsidRDefault="00AF75DE" w:rsidP="00AF75DE">
            <w:pPr>
              <w:ind w:hanging="11"/>
              <w:jc w:val="both"/>
            </w:pPr>
            <w:r w:rsidRPr="00905293">
              <w:lastRenderedPageBreak/>
              <w:t>- Самообразование;</w:t>
            </w:r>
          </w:p>
          <w:p w:rsidR="00AF75DE" w:rsidRPr="00905293" w:rsidRDefault="00AF75DE" w:rsidP="00AF75DE">
            <w:pPr>
              <w:ind w:hanging="11"/>
              <w:jc w:val="both"/>
              <w:rPr>
                <w:rStyle w:val="a5"/>
                <w:b w:val="0"/>
                <w:iCs/>
              </w:rPr>
            </w:pPr>
            <w:r w:rsidRPr="00905293">
              <w:t>- Информационные и ИКТ технологии.</w:t>
            </w:r>
          </w:p>
          <w:p w:rsidR="00AF75DE" w:rsidRPr="00905293" w:rsidRDefault="00AF75DE" w:rsidP="00AF75DE">
            <w:pPr>
              <w:ind w:hanging="11"/>
              <w:jc w:val="both"/>
              <w:rPr>
                <w:b/>
                <w:i/>
              </w:rPr>
            </w:pPr>
          </w:p>
        </w:tc>
        <w:tc>
          <w:tcPr>
            <w:tcW w:w="4394" w:type="dxa"/>
          </w:tcPr>
          <w:p w:rsidR="00AF75DE" w:rsidRPr="00905293" w:rsidRDefault="00AF75DE" w:rsidP="00AF75DE">
            <w:pPr>
              <w:pStyle w:val="a3"/>
              <w:tabs>
                <w:tab w:val="left" w:pos="592"/>
              </w:tabs>
              <w:ind w:left="0"/>
              <w:jc w:val="both"/>
            </w:pPr>
            <w:r w:rsidRPr="00905293">
              <w:lastRenderedPageBreak/>
              <w:t xml:space="preserve">Учащиеся ЦДО технической направленности в течение </w:t>
            </w:r>
            <w:r w:rsidRPr="00905293">
              <w:rPr>
                <w:b/>
              </w:rPr>
              <w:t>2019-2020 учебного года</w:t>
            </w:r>
            <w:r w:rsidRPr="00905293">
              <w:t xml:space="preserve"> принимали активное и результативное участие в мероприятиях различных уровней по робототехнике и </w:t>
            </w:r>
            <w:proofErr w:type="spellStart"/>
            <w:r w:rsidRPr="00905293">
              <w:t>легоконструированию</w:t>
            </w:r>
            <w:proofErr w:type="spellEnd"/>
            <w:r w:rsidRPr="00905293">
              <w:t xml:space="preserve">, моделизму, программированию и информационным технологиям. </w:t>
            </w:r>
          </w:p>
          <w:p w:rsidR="00AF75DE" w:rsidRPr="00905293" w:rsidRDefault="00AF75DE" w:rsidP="00AF75DE">
            <w:pPr>
              <w:pStyle w:val="a3"/>
              <w:tabs>
                <w:tab w:val="left" w:pos="592"/>
              </w:tabs>
              <w:ind w:left="0"/>
              <w:jc w:val="both"/>
            </w:pPr>
            <w:r w:rsidRPr="00905293">
              <w:t xml:space="preserve">Некоторые мероприятия областного, всероссийского и международного уровня организовывались </w:t>
            </w:r>
            <w:proofErr w:type="gramStart"/>
            <w:r w:rsidRPr="00905293">
              <w:t>и  проводились</w:t>
            </w:r>
            <w:proofErr w:type="gramEnd"/>
            <w:r w:rsidRPr="00905293">
              <w:t xml:space="preserve"> на базе ЦДО, если это требовалось по регламентам (отборочные дистанционные туры).</w:t>
            </w:r>
          </w:p>
          <w:p w:rsidR="00AF75DE" w:rsidRPr="00905293" w:rsidRDefault="00AF75DE" w:rsidP="00AF75DE">
            <w:pPr>
              <w:pStyle w:val="a3"/>
              <w:tabs>
                <w:tab w:val="left" w:pos="592"/>
              </w:tabs>
              <w:ind w:left="0"/>
              <w:jc w:val="both"/>
            </w:pPr>
          </w:p>
          <w:p w:rsidR="00AF75DE" w:rsidRPr="00905293" w:rsidRDefault="00AF75DE" w:rsidP="00AF75DE">
            <w:pPr>
              <w:pStyle w:val="a3"/>
              <w:tabs>
                <w:tab w:val="left" w:pos="592"/>
              </w:tabs>
              <w:ind w:left="0"/>
              <w:jc w:val="both"/>
            </w:pPr>
          </w:p>
          <w:p w:rsidR="00AF75DE" w:rsidRPr="00905293" w:rsidRDefault="00AF75DE" w:rsidP="00AF75DE">
            <w:pPr>
              <w:pStyle w:val="a3"/>
              <w:tabs>
                <w:tab w:val="left" w:pos="592"/>
              </w:tabs>
              <w:ind w:left="0"/>
              <w:jc w:val="both"/>
            </w:pPr>
            <w:r w:rsidRPr="00905293">
              <w:t xml:space="preserve">Всего в </w:t>
            </w:r>
            <w:r w:rsidR="00507A6D" w:rsidRPr="00905293">
              <w:rPr>
                <w:b/>
              </w:rPr>
              <w:t>3</w:t>
            </w:r>
            <w:r w:rsidR="00C745C2" w:rsidRPr="00905293">
              <w:rPr>
                <w:b/>
              </w:rPr>
              <w:t xml:space="preserve">6 </w:t>
            </w:r>
            <w:r w:rsidRPr="00905293">
              <w:t xml:space="preserve">мероприятиях </w:t>
            </w:r>
            <w:r w:rsidR="00C745C2" w:rsidRPr="00905293">
              <w:t xml:space="preserve">различных уровней </w:t>
            </w:r>
            <w:r w:rsidRPr="00905293">
              <w:t xml:space="preserve">приняли участие </w:t>
            </w:r>
            <w:r w:rsidR="00507A6D" w:rsidRPr="00905293">
              <w:rPr>
                <w:b/>
              </w:rPr>
              <w:t>более 260</w:t>
            </w:r>
            <w:r w:rsidRPr="00905293">
              <w:t xml:space="preserve"> учащи</w:t>
            </w:r>
            <w:r w:rsidR="00507A6D" w:rsidRPr="00905293">
              <w:t>хс</w:t>
            </w:r>
            <w:r w:rsidRPr="00905293">
              <w:t xml:space="preserve">я ЦДО технической направленности, </w:t>
            </w:r>
            <w:r w:rsidR="00C745C2" w:rsidRPr="00905293">
              <w:rPr>
                <w:b/>
              </w:rPr>
              <w:t xml:space="preserve">93 </w:t>
            </w:r>
            <w:r w:rsidRPr="00905293">
              <w:t>из них были отмечены как победители, призеры или получили награды (в виде приглашения на бесплатные обучения по тематическим программам</w:t>
            </w:r>
            <w:r w:rsidR="00C745C2" w:rsidRPr="00905293">
              <w:t xml:space="preserve">, </w:t>
            </w:r>
            <w:r w:rsidR="00C745C2" w:rsidRPr="00905293">
              <w:rPr>
                <w:lang w:val="en-US"/>
              </w:rPr>
              <w:t>skills</w:t>
            </w:r>
            <w:r w:rsidR="00C745C2" w:rsidRPr="00905293">
              <w:t>-паспорт</w:t>
            </w:r>
            <w:r w:rsidRPr="00905293">
              <w:t>)</w:t>
            </w:r>
          </w:p>
          <w:p w:rsidR="00AF75DE" w:rsidRPr="00905293" w:rsidRDefault="00AF75DE" w:rsidP="00AF75DE">
            <w:pPr>
              <w:pStyle w:val="a3"/>
              <w:tabs>
                <w:tab w:val="left" w:pos="592"/>
              </w:tabs>
              <w:ind w:left="0"/>
              <w:jc w:val="both"/>
            </w:pPr>
            <w:r w:rsidRPr="00905293">
              <w:t xml:space="preserve">Наиболее активное участие приняли 5 педагогов, </w:t>
            </w:r>
            <w:proofErr w:type="spellStart"/>
            <w:r w:rsidRPr="00905293">
              <w:t>учавствующих</w:t>
            </w:r>
            <w:proofErr w:type="spellEnd"/>
            <w:r w:rsidRPr="00905293">
              <w:t xml:space="preserve"> в проекте.</w:t>
            </w:r>
          </w:p>
          <w:p w:rsidR="00AF75DE" w:rsidRPr="00905293" w:rsidRDefault="00AF75DE" w:rsidP="00AF75DE">
            <w:pPr>
              <w:pStyle w:val="a3"/>
              <w:tabs>
                <w:tab w:val="left" w:pos="592"/>
              </w:tabs>
              <w:ind w:left="0"/>
              <w:jc w:val="both"/>
            </w:pPr>
          </w:p>
        </w:tc>
        <w:tc>
          <w:tcPr>
            <w:tcW w:w="2835" w:type="dxa"/>
          </w:tcPr>
          <w:p w:rsidR="00AF75DE" w:rsidRPr="00905293" w:rsidRDefault="00AF75DE" w:rsidP="00AF75DE">
            <w:pPr>
              <w:jc w:val="both"/>
              <w:rPr>
                <w:bCs/>
              </w:rPr>
            </w:pPr>
            <w:r w:rsidRPr="00905293">
              <w:rPr>
                <w:bCs/>
              </w:rPr>
              <w:t>Достижению данного результата способствовало:</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на занятиях и мероприятиях технической направленности;</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технологий, ориентированных на развитие  творческой личности;</w:t>
            </w:r>
          </w:p>
          <w:p w:rsidR="00AF75DE" w:rsidRPr="00905293" w:rsidRDefault="00AF75DE" w:rsidP="00AF75DE">
            <w:pPr>
              <w:numPr>
                <w:ilvl w:val="0"/>
                <w:numId w:val="1"/>
              </w:numPr>
              <w:tabs>
                <w:tab w:val="clear" w:pos="1353"/>
                <w:tab w:val="num" w:pos="317"/>
              </w:tabs>
              <w:ind w:left="0" w:firstLine="0"/>
              <w:jc w:val="both"/>
            </w:pPr>
            <w:proofErr w:type="gramStart"/>
            <w:r w:rsidRPr="00905293">
              <w:t>совершенствование</w:t>
            </w:r>
            <w:proofErr w:type="gramEnd"/>
            <w:r w:rsidRPr="00905293">
              <w:t xml:space="preserve"> форм проведения мероприятий;</w:t>
            </w:r>
          </w:p>
          <w:p w:rsidR="00AF75DE" w:rsidRPr="00905293" w:rsidRDefault="00AF75DE" w:rsidP="00AF75DE">
            <w:pPr>
              <w:numPr>
                <w:ilvl w:val="0"/>
                <w:numId w:val="1"/>
              </w:numPr>
              <w:tabs>
                <w:tab w:val="clear" w:pos="1353"/>
                <w:tab w:val="num" w:pos="317"/>
              </w:tabs>
              <w:ind w:left="0" w:firstLine="0"/>
              <w:jc w:val="both"/>
            </w:pPr>
            <w:proofErr w:type="gramStart"/>
            <w:r w:rsidRPr="00905293">
              <w:t>участие</w:t>
            </w:r>
            <w:proofErr w:type="gramEnd"/>
            <w:r w:rsidRPr="00905293">
              <w:t xml:space="preserve"> педагогов ЦДО в мероприятиях по обмену опытом;</w:t>
            </w:r>
          </w:p>
          <w:p w:rsidR="00AF75DE" w:rsidRPr="00905293" w:rsidRDefault="00AF75DE" w:rsidP="00AF75DE">
            <w:pPr>
              <w:numPr>
                <w:ilvl w:val="0"/>
                <w:numId w:val="1"/>
              </w:numPr>
              <w:tabs>
                <w:tab w:val="clear" w:pos="1353"/>
                <w:tab w:val="num" w:pos="317"/>
              </w:tabs>
              <w:ind w:left="0" w:firstLine="0"/>
              <w:jc w:val="both"/>
            </w:pPr>
            <w:proofErr w:type="gramStart"/>
            <w:r w:rsidRPr="00905293">
              <w:t>привлечение</w:t>
            </w:r>
            <w:proofErr w:type="gramEnd"/>
            <w:r w:rsidRPr="00905293">
              <w:t xml:space="preserve"> родителей учащихся для участия в учебно-воспитательном процессе;</w:t>
            </w:r>
          </w:p>
          <w:p w:rsidR="00AF75DE" w:rsidRPr="00905293" w:rsidRDefault="00AF75DE" w:rsidP="00AF75DE">
            <w:pPr>
              <w:numPr>
                <w:ilvl w:val="0"/>
                <w:numId w:val="1"/>
              </w:numPr>
              <w:tabs>
                <w:tab w:val="clear" w:pos="1353"/>
                <w:tab w:val="num" w:pos="317"/>
              </w:tabs>
              <w:ind w:left="0" w:firstLine="0"/>
              <w:jc w:val="both"/>
              <w:rPr>
                <w:i/>
              </w:rPr>
            </w:pPr>
            <w:proofErr w:type="gramStart"/>
            <w:r w:rsidRPr="00905293">
              <w:t>укрепление</w:t>
            </w:r>
            <w:proofErr w:type="gramEnd"/>
            <w:r w:rsidRPr="00905293">
              <w:t xml:space="preserve"> партнерских отношений с образовательными организациями города Каменска-Уральского, ОМС «Управление образования города Каменска-</w:t>
            </w:r>
            <w:r w:rsidRPr="00905293">
              <w:lastRenderedPageBreak/>
              <w:t xml:space="preserve">Уральского», </w:t>
            </w:r>
            <w:r w:rsidRPr="00905293">
              <w:rPr>
                <w:bCs/>
              </w:rPr>
              <w:t>ГАНОУ СО «Дворец молодёжи»</w:t>
            </w:r>
            <w:r w:rsidRPr="00905293">
              <w:t>, СМИ города, администрацией города Каменска-Уральского.</w:t>
            </w:r>
          </w:p>
        </w:tc>
        <w:tc>
          <w:tcPr>
            <w:tcW w:w="1134" w:type="dxa"/>
            <w:vAlign w:val="center"/>
          </w:tcPr>
          <w:p w:rsidR="00AF75DE" w:rsidRPr="00905293" w:rsidRDefault="00AF75DE" w:rsidP="00AF75DE">
            <w:pPr>
              <w:ind w:hanging="11"/>
              <w:jc w:val="center"/>
              <w:rPr>
                <w:sz w:val="22"/>
                <w:szCs w:val="22"/>
              </w:rPr>
            </w:pPr>
            <w:r w:rsidRPr="00905293">
              <w:rPr>
                <w:sz w:val="22"/>
                <w:szCs w:val="22"/>
              </w:rPr>
              <w:lastRenderedPageBreak/>
              <w:t>Консультирование с куратором.</w:t>
            </w:r>
          </w:p>
          <w:p w:rsidR="00AF75DE" w:rsidRPr="00905293" w:rsidRDefault="00AF75DE" w:rsidP="00AF75DE">
            <w:pPr>
              <w:ind w:hanging="11"/>
              <w:jc w:val="center"/>
              <w:rPr>
                <w:sz w:val="22"/>
                <w:szCs w:val="22"/>
              </w:rPr>
            </w:pPr>
          </w:p>
          <w:p w:rsidR="00AF75DE" w:rsidRPr="00905293" w:rsidRDefault="00AF75DE" w:rsidP="00AF75DE">
            <w:pPr>
              <w:ind w:hanging="11"/>
              <w:jc w:val="center"/>
              <w:rPr>
                <w:sz w:val="22"/>
                <w:szCs w:val="22"/>
              </w:rPr>
            </w:pPr>
            <w:r w:rsidRPr="00905293">
              <w:rPr>
                <w:sz w:val="22"/>
                <w:szCs w:val="22"/>
              </w:rPr>
              <w:t>Информирование куратором о мероприятиях</w:t>
            </w:r>
          </w:p>
        </w:tc>
      </w:tr>
      <w:tr w:rsidR="00E75E57" w:rsidRPr="00905293" w:rsidTr="00050AD6">
        <w:trPr>
          <w:trHeight w:val="6515"/>
        </w:trPr>
        <w:tc>
          <w:tcPr>
            <w:tcW w:w="2552" w:type="dxa"/>
            <w:vMerge w:val="restart"/>
          </w:tcPr>
          <w:p w:rsidR="00AF75DE" w:rsidRPr="00905293" w:rsidRDefault="00AF75DE" w:rsidP="00AF75DE">
            <w:pPr>
              <w:ind w:hanging="11"/>
              <w:jc w:val="both"/>
              <w:rPr>
                <w:i/>
              </w:rPr>
            </w:pPr>
            <w:r w:rsidRPr="00905293">
              <w:lastRenderedPageBreak/>
              <w:t>Организовать участие учащихся ЦДО из объединений технической направленности в различных мероприятиях муниципального, регионального, Всероссийского уровней по робототехнике, моделизму, программированию, информатике</w:t>
            </w:r>
          </w:p>
        </w:tc>
        <w:tc>
          <w:tcPr>
            <w:tcW w:w="3827" w:type="dxa"/>
          </w:tcPr>
          <w:p w:rsidR="00AF75DE" w:rsidRPr="00905293" w:rsidRDefault="00AF75DE" w:rsidP="00AF75DE">
            <w:pPr>
              <w:ind w:hanging="11"/>
              <w:jc w:val="both"/>
            </w:pPr>
            <w:r w:rsidRPr="00905293">
              <w:rPr>
                <w:b/>
              </w:rPr>
              <w:t>Июнь, август, сентябрь 2019 г.</w:t>
            </w:r>
            <w:r w:rsidRPr="00905293">
              <w:t xml:space="preserve"> Организация работы команды учащихся в </w:t>
            </w:r>
            <w:r w:rsidRPr="00905293">
              <w:rPr>
                <w:b/>
                <w:u w:val="single"/>
              </w:rPr>
              <w:t>Международном конкурсе детских инженерных команд</w:t>
            </w:r>
            <w:r w:rsidRPr="00905293">
              <w:t xml:space="preserve">, руководитель проекта </w:t>
            </w:r>
          </w:p>
          <w:p w:rsidR="00AF75DE" w:rsidRPr="00905293" w:rsidRDefault="00AF75DE" w:rsidP="00AF75DE">
            <w:pPr>
              <w:rPr>
                <w:b/>
                <w:i/>
              </w:rPr>
            </w:pPr>
          </w:p>
        </w:tc>
        <w:tc>
          <w:tcPr>
            <w:tcW w:w="4394" w:type="dxa"/>
          </w:tcPr>
          <w:p w:rsidR="00AF75DE" w:rsidRPr="00905293" w:rsidRDefault="00AF75DE" w:rsidP="00AF75DE">
            <w:pPr>
              <w:pStyle w:val="a3"/>
              <w:tabs>
                <w:tab w:val="left" w:pos="592"/>
              </w:tabs>
              <w:ind w:left="0"/>
              <w:jc w:val="both"/>
            </w:pPr>
            <w:r w:rsidRPr="00905293">
              <w:t xml:space="preserve">В конкурсе приняли участие </w:t>
            </w:r>
            <w:r w:rsidRPr="00905293">
              <w:rPr>
                <w:b/>
              </w:rPr>
              <w:t>5</w:t>
            </w:r>
            <w:r w:rsidRPr="00905293">
              <w:t xml:space="preserve"> детей из детского объединения «Робототехника»:</w:t>
            </w:r>
          </w:p>
          <w:p w:rsidR="00AF75DE" w:rsidRPr="00905293" w:rsidRDefault="00AF75DE" w:rsidP="00D61A97">
            <w:pPr>
              <w:pStyle w:val="a3"/>
              <w:numPr>
                <w:ilvl w:val="0"/>
                <w:numId w:val="24"/>
              </w:numPr>
              <w:tabs>
                <w:tab w:val="left" w:pos="592"/>
              </w:tabs>
              <w:jc w:val="both"/>
            </w:pPr>
            <w:r w:rsidRPr="00905293">
              <w:t xml:space="preserve">Горбунов Виктор </w:t>
            </w:r>
          </w:p>
          <w:p w:rsidR="00AF75DE" w:rsidRPr="00905293" w:rsidRDefault="00AF75DE" w:rsidP="00D61A97">
            <w:pPr>
              <w:pStyle w:val="a3"/>
              <w:numPr>
                <w:ilvl w:val="0"/>
                <w:numId w:val="24"/>
              </w:numPr>
              <w:tabs>
                <w:tab w:val="left" w:pos="592"/>
              </w:tabs>
              <w:jc w:val="both"/>
            </w:pPr>
            <w:r w:rsidRPr="00905293">
              <w:t xml:space="preserve"> Зимин Михаил</w:t>
            </w:r>
          </w:p>
          <w:p w:rsidR="00AF75DE" w:rsidRPr="00905293" w:rsidRDefault="00AF75DE" w:rsidP="00D61A97">
            <w:pPr>
              <w:pStyle w:val="a3"/>
              <w:numPr>
                <w:ilvl w:val="0"/>
                <w:numId w:val="24"/>
              </w:numPr>
              <w:tabs>
                <w:tab w:val="left" w:pos="592"/>
              </w:tabs>
              <w:jc w:val="both"/>
            </w:pPr>
            <w:r w:rsidRPr="00905293">
              <w:t>Андреев Алексей</w:t>
            </w:r>
          </w:p>
          <w:p w:rsidR="00AF75DE" w:rsidRPr="00905293" w:rsidRDefault="00AF75DE" w:rsidP="00D61A97">
            <w:pPr>
              <w:pStyle w:val="a3"/>
              <w:numPr>
                <w:ilvl w:val="0"/>
                <w:numId w:val="24"/>
              </w:numPr>
              <w:tabs>
                <w:tab w:val="left" w:pos="592"/>
              </w:tabs>
              <w:jc w:val="both"/>
            </w:pPr>
            <w:proofErr w:type="spellStart"/>
            <w:r w:rsidRPr="00905293">
              <w:t>Голощапов</w:t>
            </w:r>
            <w:proofErr w:type="spellEnd"/>
            <w:r w:rsidRPr="00905293">
              <w:t xml:space="preserve"> Дмитрий</w:t>
            </w:r>
          </w:p>
          <w:p w:rsidR="00AF75DE" w:rsidRPr="00905293" w:rsidRDefault="00AF75DE" w:rsidP="00D61A97">
            <w:pPr>
              <w:pStyle w:val="a3"/>
              <w:numPr>
                <w:ilvl w:val="0"/>
                <w:numId w:val="24"/>
              </w:numPr>
              <w:tabs>
                <w:tab w:val="left" w:pos="592"/>
              </w:tabs>
              <w:jc w:val="both"/>
            </w:pPr>
            <w:r w:rsidRPr="00905293">
              <w:t>Павленко Алексей</w:t>
            </w:r>
          </w:p>
          <w:p w:rsidR="00AF75DE" w:rsidRPr="00905293" w:rsidRDefault="00AF75DE" w:rsidP="00AF75DE">
            <w:pPr>
              <w:tabs>
                <w:tab w:val="left" w:pos="592"/>
              </w:tabs>
              <w:jc w:val="both"/>
            </w:pPr>
            <w:r w:rsidRPr="00905293">
              <w:t xml:space="preserve">Вместе с ребятами над проектом </w:t>
            </w:r>
            <w:r w:rsidRPr="00905293">
              <w:rPr>
                <w:b/>
              </w:rPr>
              <w:t>«Канатная дорога»</w:t>
            </w:r>
            <w:r w:rsidRPr="00905293">
              <w:t xml:space="preserve"> работали </w:t>
            </w:r>
            <w:r w:rsidRPr="00905293">
              <w:rPr>
                <w:b/>
              </w:rPr>
              <w:t>3</w:t>
            </w:r>
            <w:r w:rsidRPr="00905293">
              <w:t xml:space="preserve"> педагога проекта:</w:t>
            </w:r>
          </w:p>
          <w:p w:rsidR="00AF75DE" w:rsidRPr="00905293" w:rsidRDefault="00AF75DE" w:rsidP="00AF75DE">
            <w:pPr>
              <w:tabs>
                <w:tab w:val="left" w:pos="592"/>
              </w:tabs>
              <w:jc w:val="both"/>
            </w:pPr>
            <w:r w:rsidRPr="00905293">
              <w:t>Киселева И.А. (общая организация работы, конструирование робота, программирование).</w:t>
            </w:r>
          </w:p>
          <w:p w:rsidR="00AF75DE" w:rsidRPr="00905293" w:rsidRDefault="00AF75DE" w:rsidP="00AF75DE">
            <w:pPr>
              <w:tabs>
                <w:tab w:val="left" w:pos="592"/>
              </w:tabs>
              <w:jc w:val="both"/>
            </w:pPr>
            <w:proofErr w:type="spellStart"/>
            <w:r w:rsidRPr="00905293">
              <w:t>Суворкова</w:t>
            </w:r>
            <w:proofErr w:type="spellEnd"/>
            <w:r w:rsidRPr="00905293">
              <w:t xml:space="preserve"> Н.Г. (программирование робота, проведение испытаний).</w:t>
            </w:r>
          </w:p>
          <w:p w:rsidR="00AF75DE" w:rsidRPr="00905293" w:rsidRDefault="00AF75DE" w:rsidP="00AF75DE">
            <w:pPr>
              <w:tabs>
                <w:tab w:val="left" w:pos="592"/>
              </w:tabs>
              <w:jc w:val="both"/>
            </w:pPr>
            <w:r w:rsidRPr="00905293">
              <w:t>Парамонов С.Д. (выполнение работ на станках с ЧПУ, 3Д –принтере, составление чертежей в 3Д-компсе и т.д.).</w:t>
            </w:r>
          </w:p>
          <w:p w:rsidR="00AF75DE" w:rsidRPr="00905293" w:rsidRDefault="00AF75DE" w:rsidP="00AF75DE">
            <w:pPr>
              <w:tabs>
                <w:tab w:val="left" w:pos="592"/>
              </w:tabs>
              <w:jc w:val="both"/>
            </w:pPr>
          </w:p>
          <w:p w:rsidR="00AF75DE" w:rsidRPr="00905293" w:rsidRDefault="00AF75DE" w:rsidP="00AF75DE">
            <w:pPr>
              <w:tabs>
                <w:tab w:val="left" w:pos="592"/>
              </w:tabs>
              <w:jc w:val="both"/>
            </w:pPr>
            <w:r w:rsidRPr="00905293">
              <w:t>Работа отправлена на конкурс. Команда получила большой опыт при разработке проекта.</w:t>
            </w:r>
          </w:p>
        </w:tc>
        <w:tc>
          <w:tcPr>
            <w:tcW w:w="2835" w:type="dxa"/>
          </w:tcPr>
          <w:p w:rsidR="00AF75DE" w:rsidRPr="00905293" w:rsidRDefault="00AF75DE" w:rsidP="00AF75DE">
            <w:pPr>
              <w:jc w:val="both"/>
              <w:rPr>
                <w:bCs/>
              </w:rPr>
            </w:pPr>
            <w:r w:rsidRPr="00905293">
              <w:rPr>
                <w:bCs/>
              </w:rPr>
              <w:t>Достижению данного результата способствовало:</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позволяет педагогам проводить актуальные, интересные мастер-классы по робототехнике и техническому творчеству;</w:t>
            </w:r>
          </w:p>
          <w:p w:rsidR="00AF75DE" w:rsidRPr="00905293" w:rsidRDefault="00AF75DE" w:rsidP="00AF75DE">
            <w:pPr>
              <w:numPr>
                <w:ilvl w:val="0"/>
                <w:numId w:val="1"/>
              </w:numPr>
              <w:tabs>
                <w:tab w:val="clear" w:pos="1353"/>
                <w:tab w:val="num" w:pos="317"/>
              </w:tabs>
              <w:ind w:left="0" w:firstLine="0"/>
              <w:jc w:val="both"/>
            </w:pPr>
            <w:proofErr w:type="gramStart"/>
            <w:r w:rsidRPr="00905293">
              <w:t>заинтересованность</w:t>
            </w:r>
            <w:proofErr w:type="gramEnd"/>
            <w:r w:rsidRPr="00905293">
              <w:t xml:space="preserve"> педагогов и привитии интереса к робототехнике у учащихся.</w:t>
            </w:r>
          </w:p>
          <w:p w:rsidR="00AF75DE" w:rsidRPr="00905293" w:rsidRDefault="00AF75DE" w:rsidP="00AF75DE">
            <w:pPr>
              <w:jc w:val="both"/>
              <w:rPr>
                <w:i/>
              </w:rPr>
            </w:pPr>
          </w:p>
        </w:tc>
        <w:tc>
          <w:tcPr>
            <w:tcW w:w="1134" w:type="dxa"/>
          </w:tcPr>
          <w:p w:rsidR="00AF75DE" w:rsidRPr="00905293" w:rsidRDefault="00AF75DE" w:rsidP="00AF75DE">
            <w:pPr>
              <w:ind w:hanging="11"/>
            </w:pPr>
            <w:r w:rsidRPr="00905293">
              <w:t>Информирование куратором о конкурсе. Консультации куратора.</w:t>
            </w:r>
          </w:p>
          <w:p w:rsidR="00AF75DE" w:rsidRPr="00905293" w:rsidRDefault="00AF75DE" w:rsidP="00AF75DE">
            <w:pPr>
              <w:ind w:hanging="11"/>
              <w:rPr>
                <w:i/>
              </w:rPr>
            </w:pPr>
            <w:r w:rsidRPr="00905293">
              <w:t>Помощь в поиске рецензента</w:t>
            </w:r>
          </w:p>
        </w:tc>
      </w:tr>
      <w:tr w:rsidR="00E75E57" w:rsidRPr="00905293" w:rsidTr="00050AD6">
        <w:trPr>
          <w:trHeight w:val="987"/>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Август 2019г. -</w:t>
            </w:r>
            <w:r w:rsidRPr="00905293">
              <w:t xml:space="preserve"> Организация участия детей объединения «Робототехника» </w:t>
            </w:r>
            <w:r w:rsidRPr="00905293">
              <w:rPr>
                <w:b/>
                <w:u w:val="single"/>
              </w:rPr>
              <w:t>в Международной проектной школе «Практики будущего»</w:t>
            </w:r>
            <w:r w:rsidRPr="00905293">
              <w:t xml:space="preserve"> на базе ДОЛ «</w:t>
            </w:r>
            <w:proofErr w:type="spellStart"/>
            <w:r w:rsidRPr="00905293">
              <w:t>Еланчик</w:t>
            </w:r>
            <w:proofErr w:type="spellEnd"/>
            <w:r w:rsidRPr="00905293">
              <w:t xml:space="preserve">» (Челябинская обл.) </w:t>
            </w:r>
          </w:p>
          <w:p w:rsidR="00AF75DE" w:rsidRPr="00905293" w:rsidRDefault="00447F5C" w:rsidP="00AF75DE">
            <w:pPr>
              <w:rPr>
                <w:b/>
              </w:rPr>
            </w:pPr>
            <w:hyperlink r:id="rId7" w:history="1">
              <w:r w:rsidR="00AF75DE" w:rsidRPr="00905293">
                <w:rPr>
                  <w:rStyle w:val="a7"/>
                  <w:color w:val="auto"/>
                </w:rPr>
                <w:t>https://school2019.kruzhok.org/</w:t>
              </w:r>
            </w:hyperlink>
            <w:r w:rsidR="00AF75DE" w:rsidRPr="00905293">
              <w:rPr>
                <w:rStyle w:val="a7"/>
                <w:color w:val="auto"/>
              </w:rPr>
              <w:t>.</w:t>
            </w:r>
          </w:p>
        </w:tc>
        <w:tc>
          <w:tcPr>
            <w:tcW w:w="4394" w:type="dxa"/>
          </w:tcPr>
          <w:p w:rsidR="00AF75DE" w:rsidRPr="00905293" w:rsidRDefault="00AF75DE" w:rsidP="00AF75DE">
            <w:pPr>
              <w:jc w:val="both"/>
            </w:pPr>
            <w:r w:rsidRPr="00905293">
              <w:t xml:space="preserve">Бесплатная проектная школа для учеников 8 - 11 классов из любого региона России с </w:t>
            </w:r>
            <w:r w:rsidRPr="00905293">
              <w:rPr>
                <w:b/>
              </w:rPr>
              <w:t>12 по 30 августа</w:t>
            </w:r>
            <w:r w:rsidRPr="00905293">
              <w:t xml:space="preserve"> на базе ДОЛ «</w:t>
            </w:r>
            <w:proofErr w:type="spellStart"/>
            <w:r w:rsidRPr="00905293">
              <w:t>Еланчик</w:t>
            </w:r>
            <w:proofErr w:type="spellEnd"/>
            <w:r w:rsidRPr="00905293">
              <w:t xml:space="preserve">» </w:t>
            </w:r>
            <w:proofErr w:type="gramStart"/>
            <w:r w:rsidRPr="00905293">
              <w:t>( Челябинская</w:t>
            </w:r>
            <w:proofErr w:type="gramEnd"/>
            <w:r w:rsidRPr="00905293">
              <w:t xml:space="preserve"> обл.). -  участие в заочном этапе (</w:t>
            </w:r>
            <w:r w:rsidRPr="00905293">
              <w:rPr>
                <w:b/>
              </w:rPr>
              <w:t>июнь-июль)</w:t>
            </w:r>
            <w:r w:rsidRPr="00905293">
              <w:t xml:space="preserve"> </w:t>
            </w:r>
            <w:r w:rsidRPr="00905293">
              <w:rPr>
                <w:b/>
              </w:rPr>
              <w:t>5</w:t>
            </w:r>
            <w:r w:rsidRPr="00905293">
              <w:t xml:space="preserve"> чел. (Зимин М., Шипицына Н., Андреев А., </w:t>
            </w:r>
            <w:proofErr w:type="spellStart"/>
            <w:r w:rsidRPr="00905293">
              <w:t>Голощапов</w:t>
            </w:r>
            <w:proofErr w:type="spellEnd"/>
            <w:r w:rsidRPr="00905293">
              <w:t xml:space="preserve"> Д., </w:t>
            </w:r>
            <w:proofErr w:type="spellStart"/>
            <w:r w:rsidRPr="00905293">
              <w:t>Табатчиков</w:t>
            </w:r>
            <w:proofErr w:type="spellEnd"/>
            <w:r w:rsidRPr="00905293">
              <w:t xml:space="preserve"> С.). </w:t>
            </w:r>
          </w:p>
          <w:p w:rsidR="00AF75DE" w:rsidRPr="00905293" w:rsidRDefault="00AF75DE" w:rsidP="00AF75DE">
            <w:pPr>
              <w:jc w:val="both"/>
            </w:pPr>
          </w:p>
          <w:p w:rsidR="00AF75DE" w:rsidRPr="00905293" w:rsidRDefault="00AF75DE" w:rsidP="00AF75DE">
            <w:pPr>
              <w:jc w:val="both"/>
            </w:pPr>
            <w:r w:rsidRPr="00905293">
              <w:t xml:space="preserve">По итогам заочного тура прислали приглашение </w:t>
            </w:r>
            <w:r w:rsidRPr="00905293">
              <w:rPr>
                <w:b/>
              </w:rPr>
              <w:t xml:space="preserve">3 </w:t>
            </w:r>
            <w:r w:rsidRPr="00905293">
              <w:t xml:space="preserve">победителям отборочного </w:t>
            </w:r>
            <w:r w:rsidRPr="00905293">
              <w:lastRenderedPageBreak/>
              <w:t xml:space="preserve">этапа: Зимин Михаил, Шипицына Надежда, </w:t>
            </w:r>
            <w:proofErr w:type="spellStart"/>
            <w:r w:rsidRPr="00905293">
              <w:t>Табатчиков</w:t>
            </w:r>
            <w:proofErr w:type="spellEnd"/>
            <w:r w:rsidRPr="00905293">
              <w:t xml:space="preserve"> Семен. (</w:t>
            </w:r>
            <w:proofErr w:type="gramStart"/>
            <w:r w:rsidRPr="00905293">
              <w:t>педагог</w:t>
            </w:r>
            <w:proofErr w:type="gramEnd"/>
            <w:r w:rsidRPr="00905293">
              <w:t xml:space="preserve"> Киселева И.А.)</w:t>
            </w:r>
          </w:p>
          <w:p w:rsidR="00AF75DE" w:rsidRPr="00905293" w:rsidRDefault="00AF75DE" w:rsidP="00AF75DE">
            <w:pPr>
              <w:jc w:val="both"/>
            </w:pPr>
          </w:p>
          <w:p w:rsidR="00AF75DE" w:rsidRPr="00905293" w:rsidRDefault="00AF75DE" w:rsidP="00AF75DE">
            <w:r w:rsidRPr="00905293">
              <w:t>Перед поездкой состоялась встреча с главой города Каменска-Уральского и СМИ в администрации.</w:t>
            </w:r>
          </w:p>
          <w:p w:rsidR="00AF75DE" w:rsidRPr="00905293" w:rsidRDefault="00AF75DE" w:rsidP="00AF75DE">
            <w:pPr>
              <w:jc w:val="both"/>
            </w:pPr>
          </w:p>
        </w:tc>
        <w:tc>
          <w:tcPr>
            <w:tcW w:w="2835" w:type="dxa"/>
            <w:vMerge w:val="restart"/>
          </w:tcPr>
          <w:p w:rsidR="00AF75DE" w:rsidRPr="00905293" w:rsidRDefault="00AF75DE" w:rsidP="00AF75DE">
            <w:pPr>
              <w:numPr>
                <w:ilvl w:val="0"/>
                <w:numId w:val="1"/>
              </w:numPr>
              <w:tabs>
                <w:tab w:val="clear" w:pos="1353"/>
                <w:tab w:val="num" w:pos="317"/>
              </w:tabs>
              <w:ind w:left="0" w:firstLine="0"/>
              <w:jc w:val="both"/>
              <w:rPr>
                <w:bCs/>
              </w:rPr>
            </w:pPr>
            <w:r w:rsidRPr="00905293">
              <w:rPr>
                <w:bCs/>
              </w:rPr>
              <w:lastRenderedPageBreak/>
              <w:t>Заинтересованность педагога и учащихся в приобретении нового опыта</w:t>
            </w:r>
          </w:p>
          <w:p w:rsidR="00AF75DE" w:rsidRPr="00905293" w:rsidRDefault="00AF75DE" w:rsidP="00AF75DE">
            <w:pPr>
              <w:numPr>
                <w:ilvl w:val="0"/>
                <w:numId w:val="1"/>
              </w:numPr>
              <w:tabs>
                <w:tab w:val="clear" w:pos="1353"/>
                <w:tab w:val="num" w:pos="317"/>
              </w:tabs>
              <w:ind w:left="0" w:firstLine="0"/>
              <w:jc w:val="both"/>
              <w:rPr>
                <w:bCs/>
              </w:rPr>
            </w:pPr>
            <w:r w:rsidRPr="00905293">
              <w:rPr>
                <w:bCs/>
              </w:rPr>
              <w:t>Квалифицированность педагога</w:t>
            </w:r>
          </w:p>
        </w:tc>
        <w:tc>
          <w:tcPr>
            <w:tcW w:w="1134" w:type="dxa"/>
            <w:vMerge w:val="restart"/>
          </w:tcPr>
          <w:p w:rsidR="00AF75DE" w:rsidRPr="00905293" w:rsidRDefault="00AF75DE" w:rsidP="00AF75DE">
            <w:pPr>
              <w:ind w:hanging="11"/>
              <w:rPr>
                <w:i/>
              </w:rPr>
            </w:pPr>
          </w:p>
        </w:tc>
      </w:tr>
      <w:tr w:rsidR="00E75E57" w:rsidRPr="00905293" w:rsidTr="00050AD6">
        <w:trPr>
          <w:trHeight w:val="310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roofErr w:type="spellStart"/>
            <w:r w:rsidRPr="00905293">
              <w:rPr>
                <w:b/>
              </w:rPr>
              <w:t>Агуст</w:t>
            </w:r>
            <w:proofErr w:type="spellEnd"/>
            <w:r w:rsidRPr="00905293">
              <w:rPr>
                <w:b/>
              </w:rPr>
              <w:t>-сентябрь 2019.</w:t>
            </w:r>
            <w:r w:rsidRPr="00905293">
              <w:t xml:space="preserve"> Г. Екатеринбург, </w:t>
            </w:r>
            <w:r w:rsidRPr="00905293">
              <w:rPr>
                <w:rFonts w:eastAsia="Calibri"/>
              </w:rPr>
              <w:t xml:space="preserve">ГАНОУ СО «Дворец </w:t>
            </w:r>
            <w:proofErr w:type="gramStart"/>
            <w:r w:rsidRPr="00905293">
              <w:rPr>
                <w:rFonts w:eastAsia="Calibri"/>
              </w:rPr>
              <w:t xml:space="preserve">молодёжи» </w:t>
            </w:r>
            <w:r w:rsidRPr="00905293">
              <w:rPr>
                <w:rFonts w:eastAsia="Calibri"/>
                <w:b/>
                <w:u w:val="single"/>
              </w:rPr>
              <w:t xml:space="preserve"> </w:t>
            </w:r>
            <w:r w:rsidRPr="00905293">
              <w:rPr>
                <w:b/>
                <w:u w:val="single"/>
              </w:rPr>
              <w:t>Региональный</w:t>
            </w:r>
            <w:proofErr w:type="gramEnd"/>
            <w:r w:rsidRPr="00905293">
              <w:rPr>
                <w:b/>
                <w:u w:val="single"/>
              </w:rPr>
              <w:t xml:space="preserve"> этап конкурса «Меня оценят в 21 веке».</w:t>
            </w:r>
            <w:r w:rsidRPr="00905293">
              <w:t xml:space="preserve"> </w:t>
            </w:r>
          </w:p>
          <w:p w:rsidR="00AF75DE" w:rsidRPr="00905293" w:rsidRDefault="00AF75DE" w:rsidP="00AF75DE">
            <w:pPr>
              <w:rPr>
                <w:b/>
              </w:rPr>
            </w:pPr>
          </w:p>
        </w:tc>
        <w:tc>
          <w:tcPr>
            <w:tcW w:w="4394" w:type="dxa"/>
          </w:tcPr>
          <w:p w:rsidR="00AF75DE" w:rsidRPr="00905293" w:rsidRDefault="00AF75DE" w:rsidP="00AF75DE">
            <w:pPr>
              <w:rPr>
                <w:rFonts w:eastAsia="Calibri"/>
              </w:rPr>
            </w:pPr>
            <w:r w:rsidRPr="00905293">
              <w:t xml:space="preserve">Зимин Михаил (научный руководитель Киселева И.А.) разработал проект </w:t>
            </w:r>
            <w:r w:rsidRPr="00905293">
              <w:rPr>
                <w:b/>
              </w:rPr>
              <w:t>«Автоматизированная система открывания/закрывания штор»,</w:t>
            </w:r>
            <w:r w:rsidRPr="00905293">
              <w:t xml:space="preserve"> который представил на </w:t>
            </w:r>
            <w:proofErr w:type="spellStart"/>
            <w:r w:rsidRPr="00905293">
              <w:t>зоочный</w:t>
            </w:r>
            <w:proofErr w:type="spellEnd"/>
            <w:r w:rsidRPr="00905293">
              <w:t xml:space="preserve"> этап регионального конкурса исследовательских и творческих работ, </w:t>
            </w:r>
            <w:proofErr w:type="gramStart"/>
            <w:r w:rsidRPr="00905293">
              <w:t xml:space="preserve">проводимого  </w:t>
            </w:r>
            <w:r w:rsidRPr="00905293">
              <w:rPr>
                <w:rFonts w:eastAsia="Calibri"/>
              </w:rPr>
              <w:t>ГАНОУ</w:t>
            </w:r>
            <w:proofErr w:type="gramEnd"/>
            <w:r w:rsidRPr="00905293">
              <w:rPr>
                <w:rFonts w:eastAsia="Calibri"/>
              </w:rPr>
              <w:t xml:space="preserve"> СО «Дворец молодёжи».</w:t>
            </w:r>
          </w:p>
          <w:p w:rsidR="00AF75DE" w:rsidRPr="00905293" w:rsidRDefault="00AF75DE" w:rsidP="00AF75DE">
            <w:pPr>
              <w:rPr>
                <w:rFonts w:eastAsia="Calibri"/>
              </w:rPr>
            </w:pPr>
          </w:p>
          <w:p w:rsidR="00AF75DE" w:rsidRPr="00905293" w:rsidRDefault="00AF75DE" w:rsidP="00AF75DE">
            <w:r w:rsidRPr="00905293">
              <w:t xml:space="preserve">Зимин Михаил – </w:t>
            </w:r>
            <w:r w:rsidRPr="00905293">
              <w:rPr>
                <w:b/>
              </w:rPr>
              <w:t>победитель</w:t>
            </w:r>
            <w:r w:rsidRPr="00905293">
              <w:t xml:space="preserve"> заочного этапа, приглашен на очную защиту </w:t>
            </w:r>
          </w:p>
          <w:p w:rsidR="00AF75DE" w:rsidRPr="00905293" w:rsidRDefault="00AF75DE" w:rsidP="00AF75DE"/>
          <w:p w:rsidR="00AF75DE" w:rsidRPr="00905293" w:rsidRDefault="00AF75DE" w:rsidP="00AF75DE">
            <w:r w:rsidRPr="00905293">
              <w:rPr>
                <w:b/>
              </w:rPr>
              <w:t xml:space="preserve">23 сентября </w:t>
            </w:r>
            <w:r w:rsidRPr="00905293">
              <w:t xml:space="preserve">в г. Екатеринбург состоялся очный этап. По итогам защиты Михаил стал победителем конкурса и рекомендован на очный этап в </w:t>
            </w:r>
            <w:proofErr w:type="spellStart"/>
            <w:r w:rsidRPr="00905293">
              <w:t>г.Москва</w:t>
            </w:r>
            <w:proofErr w:type="spellEnd"/>
            <w:r w:rsidRPr="00905293">
              <w:t xml:space="preserve"> </w:t>
            </w:r>
          </w:p>
        </w:tc>
        <w:tc>
          <w:tcPr>
            <w:tcW w:w="2835" w:type="dxa"/>
            <w:vMerge/>
          </w:tcPr>
          <w:p w:rsidR="00AF75DE" w:rsidRPr="00905293" w:rsidRDefault="00AF75DE" w:rsidP="00AF75DE">
            <w:pPr>
              <w:jc w:val="both"/>
              <w:rPr>
                <w:bCs/>
              </w:rPr>
            </w:pPr>
          </w:p>
        </w:tc>
        <w:tc>
          <w:tcPr>
            <w:tcW w:w="1134" w:type="dxa"/>
            <w:vMerge/>
          </w:tcPr>
          <w:p w:rsidR="00AF75DE" w:rsidRPr="00905293" w:rsidRDefault="00AF75DE" w:rsidP="00AF75DE">
            <w:pPr>
              <w:ind w:hanging="11"/>
            </w:pPr>
          </w:p>
        </w:tc>
      </w:tr>
      <w:tr w:rsidR="00E75E57" w:rsidRPr="00905293" w:rsidTr="00050AD6">
        <w:trPr>
          <w:trHeight w:val="1554"/>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Октябрь 2019 г.</w:t>
            </w:r>
            <w:r w:rsidRPr="00905293">
              <w:t xml:space="preserve"> </w:t>
            </w:r>
            <w:r w:rsidRPr="00905293">
              <w:rPr>
                <w:b/>
              </w:rPr>
              <w:t>Г Москва.</w:t>
            </w:r>
            <w:r w:rsidRPr="00905293">
              <w:t xml:space="preserve"> </w:t>
            </w:r>
            <w:proofErr w:type="gramStart"/>
            <w:r w:rsidRPr="00905293">
              <w:rPr>
                <w:sz w:val="28"/>
                <w:szCs w:val="28"/>
              </w:rPr>
              <w:t>.</w:t>
            </w:r>
            <w:r w:rsidRPr="00905293">
              <w:rPr>
                <w:lang w:val="en-US"/>
              </w:rPr>
              <w:t>XVI</w:t>
            </w:r>
            <w:proofErr w:type="gramEnd"/>
            <w:r w:rsidRPr="00905293">
              <w:t xml:space="preserve"> </w:t>
            </w:r>
            <w:r w:rsidRPr="00905293">
              <w:rPr>
                <w:b/>
                <w:u w:val="single"/>
              </w:rPr>
              <w:t>Всероссийский конкурс</w:t>
            </w:r>
            <w:r w:rsidRPr="00905293">
              <w:t xml:space="preserve"> научно-исследовательских и творческих работ молодежи «</w:t>
            </w:r>
            <w:r w:rsidRPr="00905293">
              <w:rPr>
                <w:b/>
                <w:u w:val="single"/>
              </w:rPr>
              <w:t>Меня оценят в  XXI веке». Заочный этап</w:t>
            </w:r>
            <w:r w:rsidRPr="00905293">
              <w:t>.</w:t>
            </w:r>
          </w:p>
          <w:p w:rsidR="00AF75DE" w:rsidRPr="00905293" w:rsidRDefault="00AF75DE" w:rsidP="00AF75DE">
            <w:pPr>
              <w:rPr>
                <w:b/>
              </w:rPr>
            </w:pPr>
          </w:p>
        </w:tc>
        <w:tc>
          <w:tcPr>
            <w:tcW w:w="4394" w:type="dxa"/>
          </w:tcPr>
          <w:p w:rsidR="00AF75DE" w:rsidRPr="00905293" w:rsidRDefault="00AF75DE" w:rsidP="00AF75DE">
            <w:r w:rsidRPr="00905293">
              <w:t xml:space="preserve">Зимин Михаил - </w:t>
            </w:r>
            <w:r w:rsidRPr="00905293">
              <w:rPr>
                <w:b/>
              </w:rPr>
              <w:t>Диплом лауреата</w:t>
            </w:r>
            <w:r w:rsidRPr="00905293">
              <w:t xml:space="preserve"> заочного </w:t>
            </w:r>
            <w:proofErr w:type="gramStart"/>
            <w:r w:rsidRPr="00905293">
              <w:t>тура..</w:t>
            </w:r>
            <w:proofErr w:type="gramEnd"/>
            <w:r w:rsidRPr="00905293">
              <w:t xml:space="preserve"> </w:t>
            </w:r>
          </w:p>
          <w:p w:rsidR="00AF75DE" w:rsidRPr="00905293" w:rsidRDefault="00AF75DE" w:rsidP="00AF75DE"/>
          <w:p w:rsidR="00AF75DE" w:rsidRPr="00905293" w:rsidRDefault="00AF75DE" w:rsidP="00AF75DE">
            <w:r w:rsidRPr="00905293">
              <w:t>Научному руководителю Киселевой И.А. - Диплом за подготовку Лауреата</w:t>
            </w:r>
          </w:p>
        </w:tc>
        <w:tc>
          <w:tcPr>
            <w:tcW w:w="2835" w:type="dxa"/>
            <w:vMerge/>
          </w:tcPr>
          <w:p w:rsidR="00AF75DE" w:rsidRPr="00905293" w:rsidRDefault="00AF75DE" w:rsidP="00AF75DE">
            <w:pPr>
              <w:jc w:val="both"/>
              <w:rPr>
                <w:bCs/>
              </w:rPr>
            </w:pPr>
          </w:p>
        </w:tc>
        <w:tc>
          <w:tcPr>
            <w:tcW w:w="1134" w:type="dxa"/>
            <w:vMerge/>
          </w:tcPr>
          <w:p w:rsidR="00AF75DE" w:rsidRPr="00905293" w:rsidRDefault="00AF75DE" w:rsidP="00AF75DE">
            <w:pPr>
              <w:ind w:hanging="11"/>
              <w:rPr>
                <w:i/>
              </w:rPr>
            </w:pPr>
          </w:p>
        </w:tc>
      </w:tr>
      <w:tr w:rsidR="00E75E57" w:rsidRPr="00905293" w:rsidTr="00050AD6">
        <w:trPr>
          <w:trHeight w:val="2114"/>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23-25 октября 2019г., г. Москва.</w:t>
            </w:r>
            <w:r w:rsidRPr="00905293">
              <w:t xml:space="preserve"> </w:t>
            </w:r>
            <w:r w:rsidRPr="00905293">
              <w:rPr>
                <w:b/>
                <w:u w:val="single"/>
              </w:rPr>
              <w:t>XVI Всероссийский конкурс</w:t>
            </w:r>
            <w:r w:rsidRPr="00905293">
              <w:t xml:space="preserve"> научно-исследовательских и творческих работ молодежи </w:t>
            </w:r>
            <w:r w:rsidRPr="00905293">
              <w:rPr>
                <w:b/>
                <w:u w:val="single"/>
              </w:rPr>
              <w:t xml:space="preserve">«Меня оценят </w:t>
            </w:r>
            <w:proofErr w:type="gramStart"/>
            <w:r w:rsidRPr="00905293">
              <w:rPr>
                <w:b/>
                <w:u w:val="single"/>
              </w:rPr>
              <w:t>в  XXI</w:t>
            </w:r>
            <w:proofErr w:type="gramEnd"/>
            <w:r w:rsidRPr="00905293">
              <w:rPr>
                <w:b/>
                <w:u w:val="single"/>
              </w:rPr>
              <w:t xml:space="preserve"> веке» </w:t>
            </w:r>
            <w:r w:rsidRPr="00905293">
              <w:t xml:space="preserve">по </w:t>
            </w:r>
            <w:proofErr w:type="spellStart"/>
            <w:r w:rsidRPr="00905293">
              <w:t>направлени</w:t>
            </w:r>
            <w:proofErr w:type="spellEnd"/>
            <w:r w:rsidRPr="00905293">
              <w:t xml:space="preserve">. «Информационные технологии». </w:t>
            </w:r>
          </w:p>
        </w:tc>
        <w:tc>
          <w:tcPr>
            <w:tcW w:w="4394" w:type="dxa"/>
          </w:tcPr>
          <w:p w:rsidR="00AF75DE" w:rsidRPr="00905293" w:rsidRDefault="00AF75DE" w:rsidP="00AF75DE">
            <w:r w:rsidRPr="00905293">
              <w:t xml:space="preserve">Зимин Михаил - </w:t>
            </w:r>
            <w:r w:rsidRPr="00905293">
              <w:rPr>
                <w:b/>
              </w:rPr>
              <w:t>Диплом 1 степени</w:t>
            </w:r>
            <w:r w:rsidRPr="00905293">
              <w:t>.</w:t>
            </w:r>
          </w:p>
          <w:p w:rsidR="00AF75DE" w:rsidRPr="00905293" w:rsidRDefault="00AF75DE" w:rsidP="00AF75DE"/>
          <w:p w:rsidR="00AF75DE" w:rsidRPr="00905293" w:rsidRDefault="00AF75DE" w:rsidP="00AF75DE">
            <w:r w:rsidRPr="00905293">
              <w:t xml:space="preserve">Научному </w:t>
            </w:r>
            <w:proofErr w:type="gramStart"/>
            <w:r w:rsidRPr="00905293">
              <w:t>руководителю  Киселевой</w:t>
            </w:r>
            <w:proofErr w:type="gramEnd"/>
            <w:r w:rsidRPr="00905293">
              <w:t xml:space="preserve"> И.А. - Диплом за подготовку призера</w:t>
            </w:r>
          </w:p>
          <w:p w:rsidR="00AF75DE" w:rsidRPr="00905293" w:rsidRDefault="00AF75DE" w:rsidP="00AF75DE"/>
          <w:p w:rsidR="00AF75DE" w:rsidRPr="00905293" w:rsidRDefault="00AF75DE" w:rsidP="00AF75DE">
            <w:r w:rsidRPr="00905293">
              <w:t>Работа опубликована в сборнике материалов Конференции</w:t>
            </w:r>
          </w:p>
        </w:tc>
        <w:tc>
          <w:tcPr>
            <w:tcW w:w="2835" w:type="dxa"/>
            <w:vMerge/>
          </w:tcPr>
          <w:p w:rsidR="00AF75DE" w:rsidRPr="00905293" w:rsidRDefault="00AF75DE" w:rsidP="00AF75DE">
            <w:pPr>
              <w:jc w:val="both"/>
              <w:rPr>
                <w:bCs/>
              </w:rPr>
            </w:pPr>
          </w:p>
        </w:tc>
        <w:tc>
          <w:tcPr>
            <w:tcW w:w="1134" w:type="dxa"/>
          </w:tcPr>
          <w:p w:rsidR="00AF75DE" w:rsidRPr="00905293" w:rsidRDefault="00AF75DE" w:rsidP="00AF75DE">
            <w:pPr>
              <w:ind w:hanging="11"/>
              <w:rPr>
                <w:i/>
              </w:rPr>
            </w:pPr>
          </w:p>
        </w:tc>
      </w:tr>
      <w:tr w:rsidR="00E75E57" w:rsidRPr="00905293" w:rsidTr="00050AD6">
        <w:trPr>
          <w:trHeight w:val="2114"/>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rPr>
                <w:b/>
              </w:rPr>
            </w:pPr>
            <w:r w:rsidRPr="00905293">
              <w:rPr>
                <w:b/>
              </w:rPr>
              <w:t xml:space="preserve">Октябрь 2020 </w:t>
            </w:r>
            <w:proofErr w:type="spellStart"/>
            <w:r w:rsidRPr="00905293">
              <w:rPr>
                <w:b/>
              </w:rPr>
              <w:t>г.г</w:t>
            </w:r>
            <w:proofErr w:type="spellEnd"/>
            <w:r w:rsidRPr="00905293">
              <w:rPr>
                <w:b/>
              </w:rPr>
              <w:t>. Екатеринбург.</w:t>
            </w:r>
            <w:r w:rsidRPr="00905293">
              <w:t xml:space="preserve"> Конкурный отбор на инженерную смену в «</w:t>
            </w:r>
            <w:proofErr w:type="spellStart"/>
            <w:r w:rsidRPr="00905293">
              <w:rPr>
                <w:b/>
                <w:u w:val="single"/>
              </w:rPr>
              <w:t>Таватуй</w:t>
            </w:r>
            <w:proofErr w:type="spellEnd"/>
            <w:r w:rsidRPr="00905293">
              <w:t xml:space="preserve">». </w:t>
            </w:r>
          </w:p>
        </w:tc>
        <w:tc>
          <w:tcPr>
            <w:tcW w:w="4394" w:type="dxa"/>
          </w:tcPr>
          <w:p w:rsidR="00AF75DE" w:rsidRPr="00905293" w:rsidRDefault="00AF75DE" w:rsidP="00AF75DE">
            <w:r w:rsidRPr="00905293">
              <w:rPr>
                <w:b/>
              </w:rPr>
              <w:t>2</w:t>
            </w:r>
            <w:r w:rsidRPr="00905293">
              <w:t xml:space="preserve"> ученика ЦДЛ приняли </w:t>
            </w:r>
            <w:proofErr w:type="gramStart"/>
            <w:r w:rsidRPr="00905293">
              <w:t>участие  в</w:t>
            </w:r>
            <w:proofErr w:type="gramEnd"/>
            <w:r w:rsidRPr="00905293">
              <w:t xml:space="preserve"> конкурсном </w:t>
            </w:r>
            <w:proofErr w:type="spellStart"/>
            <w:r w:rsidRPr="00905293">
              <w:t>отбореПирогов</w:t>
            </w:r>
            <w:proofErr w:type="spellEnd"/>
            <w:r w:rsidRPr="00905293">
              <w:t xml:space="preserve"> Илья и Андреев Алексей (педагог Киселева И.А.)</w:t>
            </w:r>
          </w:p>
          <w:p w:rsidR="00AF75DE" w:rsidRPr="00905293" w:rsidRDefault="00AF75DE" w:rsidP="00AF75DE"/>
          <w:p w:rsidR="00AF75DE" w:rsidRPr="00905293" w:rsidRDefault="00AF75DE" w:rsidP="00AF75DE">
            <w:r w:rsidRPr="00905293">
              <w:t>По результатам конкурса портфолио и эссе оба ребенка приглашены на обучение на инженерную смену в «</w:t>
            </w:r>
            <w:proofErr w:type="spellStart"/>
            <w:r w:rsidRPr="00905293">
              <w:t>Таватуй</w:t>
            </w:r>
            <w:proofErr w:type="spellEnd"/>
            <w:r w:rsidRPr="00905293">
              <w:t>».</w:t>
            </w:r>
          </w:p>
        </w:tc>
        <w:tc>
          <w:tcPr>
            <w:tcW w:w="2835" w:type="dxa"/>
            <w:vMerge/>
          </w:tcPr>
          <w:p w:rsidR="00AF75DE" w:rsidRPr="00905293" w:rsidRDefault="00AF75DE" w:rsidP="00AF75DE">
            <w:pPr>
              <w:jc w:val="both"/>
              <w:rPr>
                <w:bCs/>
              </w:rPr>
            </w:pPr>
          </w:p>
        </w:tc>
        <w:tc>
          <w:tcPr>
            <w:tcW w:w="1134" w:type="dxa"/>
          </w:tcPr>
          <w:p w:rsidR="00AF75DE" w:rsidRPr="00905293" w:rsidRDefault="00AF75DE" w:rsidP="00AF75DE">
            <w:pPr>
              <w:ind w:hanging="11"/>
              <w:rPr>
                <w:i/>
              </w:rPr>
            </w:pPr>
          </w:p>
        </w:tc>
      </w:tr>
      <w:tr w:rsidR="00E75E57" w:rsidRPr="00905293" w:rsidTr="00050AD6">
        <w:trPr>
          <w:trHeight w:val="2114"/>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rPr>
                <w:b/>
                <w:sz w:val="28"/>
                <w:szCs w:val="28"/>
                <w:u w:val="single"/>
              </w:rPr>
            </w:pPr>
            <w:r w:rsidRPr="00905293">
              <w:rPr>
                <w:b/>
              </w:rPr>
              <w:t>13.11.19г. - 14.11.19г.</w:t>
            </w:r>
            <w:r w:rsidRPr="00905293">
              <w:t xml:space="preserve"> </w:t>
            </w:r>
            <w:r w:rsidRPr="00905293">
              <w:rPr>
                <w:sz w:val="28"/>
                <w:szCs w:val="28"/>
              </w:rPr>
              <w:t xml:space="preserve">Организация участия детей </w:t>
            </w:r>
            <w:proofErr w:type="gramStart"/>
            <w:r w:rsidRPr="00905293">
              <w:rPr>
                <w:sz w:val="28"/>
                <w:szCs w:val="28"/>
              </w:rPr>
              <w:t xml:space="preserve">в  </w:t>
            </w:r>
            <w:r w:rsidRPr="00905293">
              <w:rPr>
                <w:b/>
                <w:sz w:val="28"/>
                <w:szCs w:val="28"/>
                <w:u w:val="single"/>
              </w:rPr>
              <w:t>Областных</w:t>
            </w:r>
            <w:proofErr w:type="gramEnd"/>
            <w:r w:rsidRPr="00905293">
              <w:rPr>
                <w:b/>
                <w:sz w:val="28"/>
                <w:szCs w:val="28"/>
                <w:u w:val="single"/>
              </w:rPr>
              <w:t xml:space="preserve"> робототехнических соревнования «РОБО-ЭКО-ТУР-ЭКСПЕДИЦИЯ»</w:t>
            </w:r>
          </w:p>
          <w:p w:rsidR="00AF75DE" w:rsidRPr="00905293" w:rsidRDefault="00AF75DE" w:rsidP="00AF75DE">
            <w:pPr>
              <w:rPr>
                <w:sz w:val="28"/>
                <w:szCs w:val="28"/>
              </w:rPr>
            </w:pPr>
            <w:r w:rsidRPr="00905293">
              <w:rPr>
                <w:sz w:val="28"/>
                <w:szCs w:val="28"/>
              </w:rPr>
              <w:t>г. Екатеринбург</w:t>
            </w:r>
          </w:p>
          <w:p w:rsidR="00AF75DE" w:rsidRPr="00905293" w:rsidRDefault="00AF75DE" w:rsidP="00AF75DE">
            <w:pPr>
              <w:rPr>
                <w:b/>
              </w:rPr>
            </w:pPr>
          </w:p>
        </w:tc>
        <w:tc>
          <w:tcPr>
            <w:tcW w:w="4394" w:type="dxa"/>
          </w:tcPr>
          <w:p w:rsidR="00AF75DE" w:rsidRPr="00905293" w:rsidRDefault="00AF75DE" w:rsidP="00AF75DE">
            <w:r w:rsidRPr="00905293">
              <w:t xml:space="preserve">В </w:t>
            </w:r>
            <w:r w:rsidRPr="00905293">
              <w:rPr>
                <w:sz w:val="28"/>
                <w:szCs w:val="28"/>
              </w:rPr>
              <w:t>Областных робототехнических соревнования «РОБО-ЭКО-ТУР-ЭКСПЕДИЦИЯ приняли участие 6 человек – победителей муниципального этапа соревнований.</w:t>
            </w:r>
            <w:r w:rsidRPr="00905293">
              <w:t xml:space="preserve"> </w:t>
            </w:r>
          </w:p>
          <w:p w:rsidR="00AF75DE" w:rsidRPr="00905293" w:rsidRDefault="00AF75DE" w:rsidP="00AF75DE"/>
          <w:p w:rsidR="00AF75DE" w:rsidRPr="00905293" w:rsidRDefault="00AF75DE" w:rsidP="00AF75DE">
            <w:r w:rsidRPr="00905293">
              <w:t>Результаты участия в областных соревнованиях:</w:t>
            </w:r>
          </w:p>
          <w:p w:rsidR="00AF75DE" w:rsidRPr="00905293" w:rsidRDefault="00AF75DE" w:rsidP="00D61A97">
            <w:pPr>
              <w:pStyle w:val="a3"/>
              <w:numPr>
                <w:ilvl w:val="0"/>
                <w:numId w:val="19"/>
              </w:numPr>
              <w:ind w:left="0" w:hanging="43"/>
            </w:pPr>
            <w:r w:rsidRPr="00905293">
              <w:rPr>
                <w:b/>
              </w:rPr>
              <w:t>Диплом призера и медаль</w:t>
            </w:r>
            <w:r w:rsidRPr="00905293">
              <w:t xml:space="preserve"> за 2 </w:t>
            </w:r>
            <w:proofErr w:type="gramStart"/>
            <w:r w:rsidRPr="00905293">
              <w:t>место  в</w:t>
            </w:r>
            <w:proofErr w:type="gramEnd"/>
            <w:r w:rsidRPr="00905293">
              <w:t xml:space="preserve"> категории «Профи. Санитары леса» - команда Зимин Михаил. (</w:t>
            </w:r>
            <w:proofErr w:type="gramStart"/>
            <w:r w:rsidRPr="00905293">
              <w:t>педагог</w:t>
            </w:r>
            <w:proofErr w:type="gramEnd"/>
            <w:r w:rsidRPr="00905293">
              <w:t xml:space="preserve"> Киселева И.А.)</w:t>
            </w:r>
          </w:p>
          <w:p w:rsidR="00AF75DE" w:rsidRPr="00905293" w:rsidRDefault="00AF75DE" w:rsidP="00AF75DE">
            <w:pPr>
              <w:pStyle w:val="a3"/>
              <w:ind w:left="0" w:hanging="43"/>
            </w:pPr>
            <w:r w:rsidRPr="00905293">
              <w:t>Участники:</w:t>
            </w:r>
          </w:p>
          <w:p w:rsidR="00AF75DE" w:rsidRPr="00905293" w:rsidRDefault="00AF75DE" w:rsidP="00D61A97">
            <w:pPr>
              <w:pStyle w:val="a3"/>
              <w:numPr>
                <w:ilvl w:val="0"/>
                <w:numId w:val="19"/>
              </w:numPr>
              <w:ind w:left="0" w:hanging="43"/>
            </w:pPr>
            <w:r w:rsidRPr="00905293">
              <w:t xml:space="preserve">Свидетельство участников (4 место) в категории «Олимпиада </w:t>
            </w:r>
            <w:proofErr w:type="spellStart"/>
            <w:r w:rsidRPr="00905293">
              <w:t>Junior</w:t>
            </w:r>
            <w:proofErr w:type="spellEnd"/>
            <w:r w:rsidRPr="00905293">
              <w:t xml:space="preserve"> Средние» - </w:t>
            </w:r>
            <w:proofErr w:type="spellStart"/>
            <w:r w:rsidRPr="00905293">
              <w:t>Табатчиков</w:t>
            </w:r>
            <w:proofErr w:type="spellEnd"/>
            <w:r w:rsidRPr="00905293">
              <w:t xml:space="preserve"> Семен, Пирогов Илья (педагог Киселева И.А.)</w:t>
            </w:r>
          </w:p>
          <w:p w:rsidR="00AF75DE" w:rsidRPr="00905293" w:rsidRDefault="00AF75DE" w:rsidP="00D61A97">
            <w:pPr>
              <w:pStyle w:val="a3"/>
              <w:numPr>
                <w:ilvl w:val="0"/>
                <w:numId w:val="19"/>
              </w:numPr>
              <w:ind w:left="0" w:hanging="43"/>
            </w:pPr>
            <w:r w:rsidRPr="00905293">
              <w:t xml:space="preserve">Свидетельство участников (4-5 место) в свободной категории «Боулинг (Метеоритный дождь)» - команда Горбунов Виктор, </w:t>
            </w:r>
            <w:proofErr w:type="spellStart"/>
            <w:r w:rsidRPr="00905293">
              <w:t>Ахмеджанов</w:t>
            </w:r>
            <w:proofErr w:type="spellEnd"/>
            <w:r w:rsidRPr="00905293">
              <w:t xml:space="preserve"> Артем (педагог Киселева И.А.) </w:t>
            </w:r>
          </w:p>
          <w:p w:rsidR="00AF75DE" w:rsidRPr="00905293" w:rsidRDefault="00AF75DE" w:rsidP="00D61A97">
            <w:pPr>
              <w:pStyle w:val="a3"/>
              <w:numPr>
                <w:ilvl w:val="0"/>
                <w:numId w:val="19"/>
              </w:numPr>
              <w:ind w:left="0" w:hanging="43"/>
            </w:pPr>
            <w:r w:rsidRPr="00905293">
              <w:t xml:space="preserve">Свидетельство участника в творческой категории – Камалов Артем с проектом «Робототехническая модель парка «Оленьи ручьи» (педагог </w:t>
            </w:r>
            <w:proofErr w:type="spellStart"/>
            <w:r w:rsidRPr="00905293">
              <w:t>Цыпуштанова</w:t>
            </w:r>
            <w:proofErr w:type="spellEnd"/>
            <w:r w:rsidRPr="00905293">
              <w:t xml:space="preserve"> Е.Н.)</w:t>
            </w:r>
          </w:p>
          <w:p w:rsidR="00AF75DE" w:rsidRPr="00905293" w:rsidRDefault="00AF75DE" w:rsidP="00AF75DE">
            <w:pPr>
              <w:pStyle w:val="a3"/>
            </w:pPr>
          </w:p>
        </w:tc>
        <w:tc>
          <w:tcPr>
            <w:tcW w:w="2835" w:type="dxa"/>
          </w:tcPr>
          <w:p w:rsidR="00AF75DE" w:rsidRPr="00905293" w:rsidRDefault="00AF75DE" w:rsidP="00AF75DE">
            <w:pPr>
              <w:jc w:val="both"/>
              <w:rPr>
                <w:bCs/>
              </w:rPr>
            </w:pPr>
            <w:r w:rsidRPr="00905293">
              <w:rPr>
                <w:bCs/>
              </w:rPr>
              <w:t>Успешному участию способствовало:</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технологий, ориентированных на развитие  творческой личности;</w:t>
            </w:r>
          </w:p>
          <w:p w:rsidR="00AF75DE" w:rsidRPr="00905293" w:rsidRDefault="00AF75DE" w:rsidP="00AF75DE">
            <w:pPr>
              <w:numPr>
                <w:ilvl w:val="0"/>
                <w:numId w:val="1"/>
              </w:numPr>
              <w:tabs>
                <w:tab w:val="clear" w:pos="1353"/>
                <w:tab w:val="num" w:pos="317"/>
              </w:tabs>
              <w:ind w:left="0" w:firstLine="0"/>
              <w:jc w:val="both"/>
            </w:pPr>
            <w:proofErr w:type="gramStart"/>
            <w:r w:rsidRPr="00905293">
              <w:t>совершенствование</w:t>
            </w:r>
            <w:proofErr w:type="gramEnd"/>
            <w:r w:rsidRPr="00905293">
              <w:t xml:space="preserve"> форм проведения мероприятий;</w:t>
            </w:r>
          </w:p>
          <w:p w:rsidR="00AF75DE" w:rsidRPr="00905293" w:rsidRDefault="00AF75DE" w:rsidP="00AF75DE">
            <w:pPr>
              <w:numPr>
                <w:ilvl w:val="0"/>
                <w:numId w:val="1"/>
              </w:numPr>
              <w:tabs>
                <w:tab w:val="clear" w:pos="1353"/>
                <w:tab w:val="num" w:pos="317"/>
              </w:tabs>
              <w:ind w:left="0" w:firstLine="0"/>
              <w:jc w:val="both"/>
            </w:pPr>
            <w:proofErr w:type="gramStart"/>
            <w:r w:rsidRPr="00905293">
              <w:t>привлечение</w:t>
            </w:r>
            <w:proofErr w:type="gramEnd"/>
            <w:r w:rsidRPr="00905293">
              <w:t xml:space="preserve"> родителей учащихся для участия в учебно-воспитательном процессе</w:t>
            </w:r>
          </w:p>
          <w:p w:rsidR="00AF75DE" w:rsidRPr="00905293" w:rsidRDefault="00AF75DE" w:rsidP="00AF75DE">
            <w:pPr>
              <w:jc w:val="both"/>
              <w:rPr>
                <w:bCs/>
              </w:rPr>
            </w:pPr>
          </w:p>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 xml:space="preserve">30.08.2019- 15.09.209гг. </w:t>
            </w:r>
            <w:r w:rsidRPr="00905293">
              <w:rPr>
                <w:u w:val="single"/>
              </w:rPr>
              <w:t xml:space="preserve">– </w:t>
            </w:r>
            <w:r w:rsidRPr="00905293">
              <w:rPr>
                <w:b/>
                <w:u w:val="single"/>
              </w:rPr>
              <w:t xml:space="preserve">Всероссийский конкурс </w:t>
            </w:r>
            <w:r w:rsidRPr="00905293">
              <w:t xml:space="preserve">на участие в тематической смене </w:t>
            </w:r>
            <w:proofErr w:type="spellStart"/>
            <w:r w:rsidRPr="00905293">
              <w:rPr>
                <w:b/>
                <w:u w:val="single"/>
              </w:rPr>
              <w:t>WorldSkills</w:t>
            </w:r>
            <w:proofErr w:type="spellEnd"/>
            <w:r w:rsidRPr="00905293">
              <w:rPr>
                <w:b/>
                <w:u w:val="single"/>
              </w:rPr>
              <w:t xml:space="preserve"> </w:t>
            </w:r>
            <w:proofErr w:type="spellStart"/>
            <w:r w:rsidRPr="00905293">
              <w:rPr>
                <w:b/>
                <w:u w:val="single"/>
              </w:rPr>
              <w:t>Russia</w:t>
            </w:r>
            <w:proofErr w:type="spellEnd"/>
            <w:r w:rsidRPr="00905293">
              <w:rPr>
                <w:b/>
                <w:u w:val="single"/>
              </w:rPr>
              <w:t xml:space="preserve"> </w:t>
            </w:r>
            <w:proofErr w:type="spellStart"/>
            <w:r w:rsidRPr="00905293">
              <w:rPr>
                <w:b/>
                <w:u w:val="single"/>
              </w:rPr>
              <w:t>Juniors</w:t>
            </w:r>
            <w:proofErr w:type="spellEnd"/>
            <w:r w:rsidRPr="00905293">
              <w:t xml:space="preserve"> в ВДЦ "Орленок".</w:t>
            </w:r>
          </w:p>
          <w:p w:rsidR="00AF75DE" w:rsidRPr="00905293" w:rsidRDefault="00AF75DE" w:rsidP="00AF75DE">
            <w:pPr>
              <w:rPr>
                <w:b/>
              </w:rPr>
            </w:pPr>
          </w:p>
          <w:p w:rsidR="00AF75DE" w:rsidRPr="00905293" w:rsidRDefault="00AF75DE" w:rsidP="00AF75DE"/>
        </w:tc>
        <w:tc>
          <w:tcPr>
            <w:tcW w:w="4394" w:type="dxa"/>
          </w:tcPr>
          <w:p w:rsidR="00AF75DE" w:rsidRPr="00905293" w:rsidRDefault="00AF75DE" w:rsidP="00AF75DE">
            <w:r w:rsidRPr="00905293">
              <w:t xml:space="preserve">Учащаяся детского объединения «Робототехника» Шипицына </w:t>
            </w:r>
            <w:proofErr w:type="gramStart"/>
            <w:r w:rsidRPr="00905293">
              <w:t>Надежда  (</w:t>
            </w:r>
            <w:proofErr w:type="gramEnd"/>
            <w:r w:rsidRPr="00905293">
              <w:t xml:space="preserve">педагог Киселева И.А.) </w:t>
            </w:r>
            <w:r w:rsidRPr="00905293">
              <w:rPr>
                <w:b/>
              </w:rPr>
              <w:t>победила</w:t>
            </w:r>
            <w:r w:rsidRPr="00905293">
              <w:t xml:space="preserve"> в конкурсе в компетенции «Мобильная </w:t>
            </w:r>
            <w:proofErr w:type="spellStart"/>
            <w:r w:rsidRPr="00905293">
              <w:t>робототехника».и</w:t>
            </w:r>
            <w:proofErr w:type="spellEnd"/>
            <w:r w:rsidRPr="00905293">
              <w:t xml:space="preserve"> была приглашена обучение С </w:t>
            </w:r>
            <w:r w:rsidRPr="00905293">
              <w:rPr>
                <w:b/>
              </w:rPr>
              <w:t>7.11.19г.по 28.11.19г</w:t>
            </w:r>
            <w:r w:rsidRPr="00905293">
              <w:t>. по дополнительной общеразвивающей программе «Профильная смена участников движения</w:t>
            </w:r>
            <w:r w:rsidRPr="00905293">
              <w:rPr>
                <w:b/>
              </w:rPr>
              <w:t xml:space="preserve"> </w:t>
            </w:r>
            <w:proofErr w:type="spellStart"/>
            <w:r w:rsidRPr="00905293">
              <w:t>WorldSkills</w:t>
            </w:r>
            <w:proofErr w:type="spellEnd"/>
            <w:r w:rsidRPr="00905293">
              <w:t xml:space="preserve"> </w:t>
            </w:r>
            <w:proofErr w:type="spellStart"/>
            <w:r w:rsidRPr="00905293">
              <w:t>Russia</w:t>
            </w:r>
            <w:proofErr w:type="spellEnd"/>
            <w:r w:rsidRPr="00905293">
              <w:t xml:space="preserve"> </w:t>
            </w:r>
            <w:proofErr w:type="spellStart"/>
            <w:r w:rsidRPr="00905293">
              <w:t>Juniors</w:t>
            </w:r>
            <w:proofErr w:type="spellEnd"/>
            <w:r w:rsidRPr="00905293">
              <w:t xml:space="preserve"> в ВДЦ «Орленок» </w:t>
            </w:r>
          </w:p>
          <w:p w:rsidR="00AF75DE" w:rsidRPr="00905293" w:rsidRDefault="00AF75DE" w:rsidP="00AF75DE"/>
          <w:p w:rsidR="00AF75DE" w:rsidRPr="00905293" w:rsidRDefault="00AF75DE" w:rsidP="00AF75DE">
            <w:r w:rsidRPr="00905293">
              <w:t xml:space="preserve">По итогам обучения Надежда получила </w:t>
            </w:r>
            <w:proofErr w:type="spellStart"/>
            <w:r w:rsidRPr="00905293">
              <w:rPr>
                <w:b/>
              </w:rPr>
              <w:t>Skills</w:t>
            </w:r>
            <w:proofErr w:type="spellEnd"/>
            <w:r w:rsidRPr="00905293">
              <w:rPr>
                <w:b/>
              </w:rPr>
              <w:t>-паспорт</w:t>
            </w:r>
          </w:p>
          <w:p w:rsidR="00AF75DE" w:rsidRPr="00905293" w:rsidRDefault="00AF75DE" w:rsidP="00AF75DE">
            <w:pPr>
              <w:rPr>
                <w:b/>
              </w:rPr>
            </w:pPr>
          </w:p>
        </w:tc>
        <w:tc>
          <w:tcPr>
            <w:tcW w:w="2835" w:type="dxa"/>
            <w:vMerge w:val="restart"/>
          </w:tcPr>
          <w:p w:rsidR="00AF75DE" w:rsidRPr="00905293" w:rsidRDefault="00AF75DE" w:rsidP="00AF75DE">
            <w:pPr>
              <w:jc w:val="both"/>
            </w:pPr>
            <w:r w:rsidRPr="00905293">
              <w:t>Среди факторов, позволивших успешно выступить на мероприятиях:</w:t>
            </w:r>
          </w:p>
          <w:p w:rsidR="00AF75DE" w:rsidRPr="00905293" w:rsidRDefault="00AF75DE" w:rsidP="00AF75DE">
            <w:pPr>
              <w:jc w:val="both"/>
            </w:pPr>
            <w:r w:rsidRPr="00905293">
              <w:t>- заинтересованность детей и педагогов;</w:t>
            </w:r>
          </w:p>
          <w:p w:rsidR="00AF75DE" w:rsidRPr="00905293" w:rsidRDefault="00AF75DE" w:rsidP="00AF75DE">
            <w:pPr>
              <w:jc w:val="both"/>
            </w:pPr>
            <w:r w:rsidRPr="00905293">
              <w:t>- современное оборудование;</w:t>
            </w:r>
          </w:p>
          <w:p w:rsidR="00AF75DE" w:rsidRPr="00905293" w:rsidRDefault="00AF75DE" w:rsidP="00AF75DE">
            <w:pPr>
              <w:jc w:val="both"/>
            </w:pPr>
            <w:r w:rsidRPr="00905293">
              <w:t>- современные технологии обучения</w:t>
            </w:r>
          </w:p>
          <w:p w:rsidR="00AF75DE" w:rsidRPr="00905293" w:rsidRDefault="00AF75DE" w:rsidP="00AF75DE">
            <w:pPr>
              <w:jc w:val="both"/>
              <w:rPr>
                <w:bCs/>
              </w:rPr>
            </w:pPr>
            <w:r w:rsidRPr="00905293">
              <w:t>- разнообразие конкурсов</w:t>
            </w:r>
          </w:p>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Октябрь - ноябрь 2019 г.</w:t>
            </w:r>
            <w:r w:rsidRPr="00905293">
              <w:t xml:space="preserve"> Организация участия детей в </w:t>
            </w:r>
            <w:r w:rsidRPr="00905293">
              <w:rPr>
                <w:b/>
                <w:u w:val="single"/>
              </w:rPr>
              <w:t>Всероссийской Олимпиаде</w:t>
            </w:r>
            <w:r w:rsidRPr="00905293">
              <w:t xml:space="preserve"> кружкового движения </w:t>
            </w:r>
            <w:r w:rsidRPr="00905293">
              <w:rPr>
                <w:b/>
                <w:u w:val="single"/>
              </w:rPr>
              <w:t>НТИ</w:t>
            </w:r>
            <w:r w:rsidRPr="00905293">
              <w:t xml:space="preserve"> — всероссийская инженерная олимпиада (Национальная технологическая инициатива -  программа глобального технологического лидерства России к 2035 году)</w:t>
            </w:r>
          </w:p>
          <w:p w:rsidR="00AF75DE" w:rsidRPr="00905293" w:rsidRDefault="00AF75DE" w:rsidP="00AF75DE"/>
          <w:p w:rsidR="00AF75DE" w:rsidRPr="00905293" w:rsidRDefault="00AF75DE" w:rsidP="00AF75DE">
            <w:pPr>
              <w:rPr>
                <w:b/>
              </w:rPr>
            </w:pPr>
            <w:r w:rsidRPr="00905293">
              <w:t xml:space="preserve"> </w:t>
            </w:r>
          </w:p>
        </w:tc>
        <w:tc>
          <w:tcPr>
            <w:tcW w:w="4394" w:type="dxa"/>
          </w:tcPr>
          <w:p w:rsidR="00AF75DE" w:rsidRPr="00905293" w:rsidRDefault="00AF75DE" w:rsidP="00AF75DE">
            <w:r w:rsidRPr="00905293">
              <w:t>В заочном отборочном этапе олимпиады принимали участие</w:t>
            </w:r>
            <w:r w:rsidRPr="00905293">
              <w:rPr>
                <w:b/>
              </w:rPr>
              <w:t xml:space="preserve"> 3</w:t>
            </w:r>
            <w:r w:rsidRPr="00905293">
              <w:t xml:space="preserve"> </w:t>
            </w:r>
            <w:proofErr w:type="gramStart"/>
            <w:r w:rsidRPr="00905293">
              <w:t>человека  из</w:t>
            </w:r>
            <w:proofErr w:type="gramEnd"/>
            <w:r w:rsidRPr="00905293">
              <w:t xml:space="preserve"> д/о «Робототехника» (</w:t>
            </w:r>
            <w:proofErr w:type="spellStart"/>
            <w:r w:rsidRPr="00905293">
              <w:t>Табатчиков</w:t>
            </w:r>
            <w:proofErr w:type="spellEnd"/>
            <w:r w:rsidRPr="00905293">
              <w:t xml:space="preserve"> Семен, Горбунов Виктор, Шипицына Надежда»</w:t>
            </w:r>
          </w:p>
          <w:p w:rsidR="00AF75DE" w:rsidRPr="00905293" w:rsidRDefault="00AF75DE" w:rsidP="00AF75DE">
            <w:r w:rsidRPr="00905293">
              <w:rPr>
                <w:b/>
              </w:rPr>
              <w:t>Ноябрь</w:t>
            </w:r>
            <w:r w:rsidRPr="00905293">
              <w:t xml:space="preserve"> - Олимпиада кружкового движения НТИ — всероссийская инженерная олимпиада </w:t>
            </w:r>
          </w:p>
          <w:p w:rsidR="00AF75DE" w:rsidRPr="00905293" w:rsidRDefault="00AF75DE" w:rsidP="00AF75DE"/>
          <w:p w:rsidR="00AF75DE" w:rsidRPr="00905293" w:rsidRDefault="00AF75DE" w:rsidP="00AF75DE">
            <w:proofErr w:type="spellStart"/>
            <w:r w:rsidRPr="00905293">
              <w:t>Табатчиков</w:t>
            </w:r>
            <w:proofErr w:type="spellEnd"/>
            <w:r w:rsidRPr="00905293">
              <w:t xml:space="preserve"> Семен приглашен в финал </w:t>
            </w:r>
            <w:proofErr w:type="spellStart"/>
            <w:r w:rsidRPr="00905293">
              <w:t>Junior</w:t>
            </w:r>
            <w:proofErr w:type="spellEnd"/>
            <w:r w:rsidRPr="00905293">
              <w:t xml:space="preserve"> как </w:t>
            </w:r>
            <w:r w:rsidRPr="00905293">
              <w:rPr>
                <w:b/>
              </w:rPr>
              <w:t>победитель</w:t>
            </w:r>
            <w:r w:rsidRPr="00905293">
              <w:t xml:space="preserve"> заочного этапа.</w:t>
            </w:r>
          </w:p>
          <w:p w:rsidR="00AF75DE" w:rsidRPr="00905293" w:rsidRDefault="00AF75DE" w:rsidP="00AF75DE">
            <w:pPr>
              <w:pStyle w:val="a3"/>
              <w:tabs>
                <w:tab w:val="left" w:pos="592"/>
              </w:tabs>
              <w:ind w:left="0"/>
              <w:jc w:val="both"/>
            </w:pPr>
          </w:p>
        </w:tc>
        <w:tc>
          <w:tcPr>
            <w:tcW w:w="2835" w:type="dxa"/>
            <w:vMerge/>
          </w:tcPr>
          <w:p w:rsidR="00AF75DE" w:rsidRPr="00905293" w:rsidRDefault="00AF75DE" w:rsidP="00AF75DE">
            <w:pPr>
              <w:jc w:val="both"/>
              <w:rPr>
                <w:bCs/>
              </w:rPr>
            </w:pPr>
          </w:p>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 xml:space="preserve">Ноябрь 2019 г. </w:t>
            </w:r>
            <w:r w:rsidRPr="00905293">
              <w:rPr>
                <w:b/>
                <w:u w:val="single"/>
              </w:rPr>
              <w:t>Всероссийская</w:t>
            </w:r>
            <w:r w:rsidRPr="00905293">
              <w:rPr>
                <w:b/>
              </w:rPr>
              <w:t xml:space="preserve"> </w:t>
            </w:r>
            <w:r w:rsidRPr="00905293">
              <w:rPr>
                <w:b/>
                <w:u w:val="single"/>
              </w:rPr>
              <w:t>Олимпиада</w:t>
            </w:r>
            <w:r w:rsidRPr="00905293">
              <w:t xml:space="preserve"> кружкового движения </w:t>
            </w:r>
            <w:r w:rsidRPr="00905293">
              <w:rPr>
                <w:b/>
                <w:u w:val="single"/>
              </w:rPr>
              <w:t>НТИ</w:t>
            </w:r>
            <w:r w:rsidRPr="00905293">
              <w:t xml:space="preserve"> — всероссийская инженерная олимпиада (Национальная технологическая инициатива -  программа глобального технологического лидерства России к 2035 году) </w:t>
            </w:r>
          </w:p>
          <w:p w:rsidR="00AF75DE" w:rsidRPr="00905293" w:rsidRDefault="00AF75DE" w:rsidP="00AF75DE">
            <w:pPr>
              <w:rPr>
                <w:b/>
              </w:rPr>
            </w:pPr>
            <w:r w:rsidRPr="00905293">
              <w:t>г. Екатеринбург (Ельцин-центр, Точка кипения)</w:t>
            </w:r>
          </w:p>
        </w:tc>
        <w:tc>
          <w:tcPr>
            <w:tcW w:w="4394" w:type="dxa"/>
          </w:tcPr>
          <w:p w:rsidR="00AF75DE" w:rsidRPr="00905293" w:rsidRDefault="00AF75DE" w:rsidP="00AF75DE">
            <w:pPr>
              <w:rPr>
                <w:b/>
              </w:rPr>
            </w:pPr>
            <w:r w:rsidRPr="00905293">
              <w:t xml:space="preserve">Учащийся детского объединения «Робототехника» </w:t>
            </w:r>
            <w:proofErr w:type="spellStart"/>
            <w:r w:rsidRPr="00905293">
              <w:t>Табатчиков</w:t>
            </w:r>
            <w:proofErr w:type="spellEnd"/>
            <w:r w:rsidRPr="00905293">
              <w:t xml:space="preserve"> </w:t>
            </w:r>
            <w:proofErr w:type="gramStart"/>
            <w:r w:rsidRPr="00905293">
              <w:t>Семен  (</w:t>
            </w:r>
            <w:proofErr w:type="gramEnd"/>
            <w:r w:rsidRPr="00905293">
              <w:t xml:space="preserve">педагог Киселева И.А.) победил в олимпиаде, принимал участие в финале в г. Екатеринбург, получив </w:t>
            </w:r>
            <w:r w:rsidRPr="00905293">
              <w:rPr>
                <w:b/>
              </w:rPr>
              <w:t xml:space="preserve">Диплом </w:t>
            </w:r>
            <w:r w:rsidRPr="00905293">
              <w:rPr>
                <w:b/>
                <w:lang w:val="en-US"/>
              </w:rPr>
              <w:t>I</w:t>
            </w:r>
            <w:r w:rsidRPr="00905293">
              <w:rPr>
                <w:b/>
              </w:rPr>
              <w:t xml:space="preserve"> степени</w:t>
            </w:r>
            <w:r w:rsidRPr="00905293">
              <w:t>.</w:t>
            </w:r>
          </w:p>
        </w:tc>
        <w:tc>
          <w:tcPr>
            <w:tcW w:w="2835" w:type="dxa"/>
            <w:vMerge/>
          </w:tcPr>
          <w:p w:rsidR="00AF75DE" w:rsidRPr="00905293" w:rsidRDefault="00AF75DE" w:rsidP="00AF75DE">
            <w:pPr>
              <w:jc w:val="both"/>
              <w:rPr>
                <w:bCs/>
              </w:rPr>
            </w:pPr>
          </w:p>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rPr>
                <w:sz w:val="23"/>
                <w:szCs w:val="23"/>
              </w:rPr>
            </w:pPr>
            <w:r w:rsidRPr="00905293">
              <w:rPr>
                <w:b/>
                <w:sz w:val="23"/>
                <w:szCs w:val="23"/>
              </w:rPr>
              <w:t xml:space="preserve">25.12-28.12.2019г. </w:t>
            </w:r>
            <w:r w:rsidRPr="00905293">
              <w:rPr>
                <w:sz w:val="23"/>
                <w:szCs w:val="23"/>
              </w:rPr>
              <w:t xml:space="preserve">– подготовка портфолио </w:t>
            </w:r>
            <w:proofErr w:type="spellStart"/>
            <w:r w:rsidRPr="00905293">
              <w:rPr>
                <w:sz w:val="23"/>
                <w:szCs w:val="23"/>
              </w:rPr>
              <w:t>Шипицыной</w:t>
            </w:r>
            <w:proofErr w:type="spellEnd"/>
            <w:r w:rsidRPr="00905293">
              <w:rPr>
                <w:sz w:val="23"/>
                <w:szCs w:val="23"/>
              </w:rPr>
              <w:t xml:space="preserve"> Надежды для участия в </w:t>
            </w:r>
            <w:r w:rsidRPr="00905293">
              <w:rPr>
                <w:b/>
                <w:sz w:val="23"/>
                <w:szCs w:val="23"/>
                <w:u w:val="single"/>
              </w:rPr>
              <w:t>конкурсном</w:t>
            </w:r>
            <w:r w:rsidRPr="00905293">
              <w:rPr>
                <w:sz w:val="23"/>
                <w:szCs w:val="23"/>
              </w:rPr>
              <w:t xml:space="preserve"> отборе в </w:t>
            </w:r>
            <w:r w:rsidRPr="00905293">
              <w:rPr>
                <w:b/>
                <w:sz w:val="23"/>
                <w:szCs w:val="23"/>
                <w:u w:val="single"/>
              </w:rPr>
              <w:t>международной программе «Молодежный город 2030»</w:t>
            </w:r>
            <w:r w:rsidRPr="00905293">
              <w:rPr>
                <w:sz w:val="23"/>
                <w:szCs w:val="23"/>
              </w:rPr>
              <w:t xml:space="preserve"> (Королевство Бахрейн). </w:t>
            </w:r>
          </w:p>
          <w:p w:rsidR="00AF75DE" w:rsidRPr="00905293" w:rsidRDefault="00AF75DE" w:rsidP="00AF75DE">
            <w:pPr>
              <w:rPr>
                <w:b/>
              </w:rPr>
            </w:pPr>
          </w:p>
        </w:tc>
        <w:tc>
          <w:tcPr>
            <w:tcW w:w="4394" w:type="dxa"/>
          </w:tcPr>
          <w:p w:rsidR="00AF75DE" w:rsidRPr="00905293" w:rsidRDefault="00AF75DE" w:rsidP="00AF75DE">
            <w:pPr>
              <w:rPr>
                <w:sz w:val="23"/>
                <w:szCs w:val="23"/>
              </w:rPr>
            </w:pPr>
            <w:r w:rsidRPr="00905293">
              <w:rPr>
                <w:i/>
                <w:sz w:val="23"/>
                <w:szCs w:val="23"/>
              </w:rPr>
              <w:t>Организаторы</w:t>
            </w:r>
            <w:r w:rsidRPr="00905293">
              <w:rPr>
                <w:sz w:val="23"/>
                <w:szCs w:val="23"/>
              </w:rPr>
              <w:t xml:space="preserve"> конкурса – Министерство просвещения РФ, </w:t>
            </w:r>
            <w:proofErr w:type="spellStart"/>
            <w:r w:rsidRPr="00905293">
              <w:rPr>
                <w:sz w:val="23"/>
                <w:szCs w:val="23"/>
              </w:rPr>
              <w:t>Депрартамент</w:t>
            </w:r>
            <w:proofErr w:type="spellEnd"/>
            <w:r w:rsidRPr="00905293">
              <w:rPr>
                <w:sz w:val="23"/>
                <w:szCs w:val="23"/>
              </w:rPr>
              <w:t xml:space="preserve"> международного сотрудничества и связей с общественностью</w:t>
            </w:r>
            <w:proofErr w:type="gramStart"/>
            <w:r w:rsidRPr="00905293">
              <w:rPr>
                <w:sz w:val="23"/>
                <w:szCs w:val="23"/>
              </w:rPr>
              <w:t>, ,</w:t>
            </w:r>
            <w:proofErr w:type="gramEnd"/>
            <w:r w:rsidRPr="00905293">
              <w:rPr>
                <w:sz w:val="23"/>
                <w:szCs w:val="23"/>
              </w:rPr>
              <w:t xml:space="preserve"> Правительство СО, Министерство образования и молодежной политики СО.</w:t>
            </w:r>
          </w:p>
          <w:p w:rsidR="00AF75DE" w:rsidRPr="00905293" w:rsidRDefault="00AF75DE" w:rsidP="00AF75DE">
            <w:pPr>
              <w:rPr>
                <w:sz w:val="23"/>
                <w:szCs w:val="23"/>
              </w:rPr>
            </w:pPr>
          </w:p>
          <w:p w:rsidR="00AF75DE" w:rsidRPr="00905293" w:rsidRDefault="00AF75DE" w:rsidP="00AF75DE">
            <w:pPr>
              <w:rPr>
                <w:sz w:val="23"/>
                <w:szCs w:val="23"/>
              </w:rPr>
            </w:pPr>
            <w:r w:rsidRPr="00905293">
              <w:rPr>
                <w:sz w:val="23"/>
                <w:szCs w:val="23"/>
              </w:rPr>
              <w:t xml:space="preserve">По рекомендации Дворца молодёжи г. Екатеринбург с учетов результатов участия в мероприятиях </w:t>
            </w:r>
            <w:proofErr w:type="spellStart"/>
            <w:r w:rsidRPr="00905293">
              <w:rPr>
                <w:sz w:val="23"/>
                <w:szCs w:val="23"/>
              </w:rPr>
              <w:t>Шипицыной</w:t>
            </w:r>
            <w:proofErr w:type="spellEnd"/>
            <w:r w:rsidRPr="00905293">
              <w:rPr>
                <w:sz w:val="23"/>
                <w:szCs w:val="23"/>
              </w:rPr>
              <w:t xml:space="preserve"> Надежде было предложено принять участие в конкурсе. Материалы были отправлены на 1 этап конкурса (конкурс портфолио). Следующий этап отменен из-за пандемии.</w:t>
            </w:r>
          </w:p>
          <w:p w:rsidR="00AF75DE" w:rsidRPr="00905293" w:rsidRDefault="00AF75DE" w:rsidP="00AF75DE"/>
        </w:tc>
        <w:tc>
          <w:tcPr>
            <w:tcW w:w="2835" w:type="dxa"/>
            <w:vMerge/>
          </w:tcPr>
          <w:p w:rsidR="00AF75DE" w:rsidRPr="00905293" w:rsidRDefault="00AF75DE" w:rsidP="00AF75DE">
            <w:pPr>
              <w:jc w:val="both"/>
              <w:rPr>
                <w:bCs/>
              </w:rPr>
            </w:pPr>
          </w:p>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rPr>
                <w:sz w:val="23"/>
                <w:szCs w:val="23"/>
              </w:rPr>
            </w:pPr>
            <w:r w:rsidRPr="00905293">
              <w:rPr>
                <w:b/>
                <w:sz w:val="23"/>
                <w:szCs w:val="23"/>
              </w:rPr>
              <w:t>18.01.2020 г.</w:t>
            </w:r>
            <w:r w:rsidRPr="00905293">
              <w:rPr>
                <w:sz w:val="23"/>
                <w:szCs w:val="23"/>
              </w:rPr>
              <w:t xml:space="preserve"> –организация участия детей </w:t>
            </w:r>
            <w:proofErr w:type="gramStart"/>
            <w:r w:rsidRPr="00905293">
              <w:rPr>
                <w:sz w:val="23"/>
                <w:szCs w:val="23"/>
              </w:rPr>
              <w:t xml:space="preserve">в  </w:t>
            </w:r>
            <w:r w:rsidRPr="00905293">
              <w:rPr>
                <w:b/>
                <w:u w:val="single"/>
              </w:rPr>
              <w:t>Региональном</w:t>
            </w:r>
            <w:proofErr w:type="gramEnd"/>
            <w:r w:rsidRPr="00905293">
              <w:rPr>
                <w:b/>
                <w:u w:val="single"/>
              </w:rPr>
              <w:t xml:space="preserve">  этапе олимпиады по робототехнике РобоФест-2020</w:t>
            </w:r>
            <w:r w:rsidRPr="00905293">
              <w:rPr>
                <w:sz w:val="23"/>
                <w:szCs w:val="23"/>
              </w:rPr>
              <w:t xml:space="preserve"> г. Екатеринбург</w:t>
            </w:r>
          </w:p>
          <w:p w:rsidR="00AF75DE" w:rsidRPr="00905293" w:rsidRDefault="00AF75DE" w:rsidP="00AF75DE">
            <w:pPr>
              <w:rPr>
                <w:b/>
              </w:rPr>
            </w:pPr>
          </w:p>
        </w:tc>
        <w:tc>
          <w:tcPr>
            <w:tcW w:w="4394" w:type="dxa"/>
          </w:tcPr>
          <w:p w:rsidR="00AF75DE" w:rsidRPr="00905293" w:rsidRDefault="00AF75DE" w:rsidP="00AF75DE">
            <w:r w:rsidRPr="00905293">
              <w:t xml:space="preserve">В региональном этапе олимпиады по </w:t>
            </w:r>
            <w:proofErr w:type="spellStart"/>
            <w:r w:rsidRPr="00905293">
              <w:t>робототехике</w:t>
            </w:r>
            <w:proofErr w:type="spellEnd"/>
            <w:r w:rsidRPr="00905293">
              <w:t xml:space="preserve"> приняли участие </w:t>
            </w:r>
            <w:r w:rsidRPr="00905293">
              <w:rPr>
                <w:b/>
              </w:rPr>
              <w:t>2</w:t>
            </w:r>
            <w:r w:rsidRPr="00905293">
              <w:t xml:space="preserve"> команды ЦДО (</w:t>
            </w:r>
            <w:r w:rsidRPr="00905293">
              <w:rPr>
                <w:b/>
              </w:rPr>
              <w:t>7</w:t>
            </w:r>
            <w:r w:rsidRPr="00905293">
              <w:t xml:space="preserve"> </w:t>
            </w:r>
            <w:proofErr w:type="gramStart"/>
            <w:r w:rsidRPr="00905293">
              <w:t>человек)  –</w:t>
            </w:r>
            <w:proofErr w:type="gramEnd"/>
            <w:r w:rsidRPr="00905293">
              <w:t xml:space="preserve"> победители муниципального этапа (педагог Киселева И.А.).</w:t>
            </w:r>
          </w:p>
          <w:p w:rsidR="00AF75DE" w:rsidRPr="00905293" w:rsidRDefault="00AF75DE" w:rsidP="00AF75DE"/>
          <w:p w:rsidR="00AF75DE" w:rsidRPr="00905293" w:rsidRDefault="00AF75DE" w:rsidP="00AF75DE">
            <w:r w:rsidRPr="00905293">
              <w:t>Итоги участия в региональном этапе:</w:t>
            </w:r>
          </w:p>
          <w:p w:rsidR="00AF75DE" w:rsidRPr="00905293" w:rsidRDefault="00AF75DE" w:rsidP="00AF75DE">
            <w:r w:rsidRPr="00905293">
              <w:t>В категории «</w:t>
            </w:r>
            <w:proofErr w:type="spellStart"/>
            <w:proofErr w:type="gramStart"/>
            <w:r w:rsidRPr="00905293">
              <w:t>РобоФишки</w:t>
            </w:r>
            <w:proofErr w:type="spellEnd"/>
            <w:r w:rsidRPr="00905293">
              <w:t>»  команда</w:t>
            </w:r>
            <w:proofErr w:type="gramEnd"/>
            <w:r w:rsidRPr="00905293">
              <w:t xml:space="preserve"> «Робот Х» </w:t>
            </w:r>
            <w:proofErr w:type="spellStart"/>
            <w:r w:rsidRPr="00905293">
              <w:t>Ветошкин</w:t>
            </w:r>
            <w:proofErr w:type="spellEnd"/>
            <w:r w:rsidRPr="00905293">
              <w:t xml:space="preserve"> Максим, </w:t>
            </w:r>
            <w:proofErr w:type="spellStart"/>
            <w:r w:rsidRPr="00905293">
              <w:t>Аркушин</w:t>
            </w:r>
            <w:proofErr w:type="spellEnd"/>
            <w:r w:rsidRPr="00905293">
              <w:t xml:space="preserve"> Савелий получила Сертификаты участников.</w:t>
            </w:r>
          </w:p>
          <w:p w:rsidR="00AF75DE" w:rsidRPr="00905293" w:rsidRDefault="00AF75DE" w:rsidP="00AF75DE">
            <w:r w:rsidRPr="00905293">
              <w:t xml:space="preserve">В </w:t>
            </w:r>
            <w:proofErr w:type="gramStart"/>
            <w:r w:rsidRPr="00905293">
              <w:t>категории  «</w:t>
            </w:r>
            <w:proofErr w:type="spellStart"/>
            <w:proofErr w:type="gramEnd"/>
            <w:r w:rsidRPr="00905293">
              <w:t>РобоКарусель</w:t>
            </w:r>
            <w:proofErr w:type="spellEnd"/>
            <w:r w:rsidRPr="00905293">
              <w:t xml:space="preserve">» команда «Тесла» (5 человек) по сумме баллов практического и теоретического туров заняла </w:t>
            </w:r>
            <w:r w:rsidRPr="00905293">
              <w:rPr>
                <w:b/>
              </w:rPr>
              <w:t>2 место</w:t>
            </w:r>
            <w:r w:rsidRPr="00905293">
              <w:t xml:space="preserve"> и рекомендована для участия в заключительном Всероссийском этапе в г. </w:t>
            </w:r>
            <w:proofErr w:type="spellStart"/>
            <w:r w:rsidRPr="00905293">
              <w:t>Москва:этапе</w:t>
            </w:r>
            <w:proofErr w:type="spellEnd"/>
            <w:r w:rsidRPr="00905293">
              <w:t xml:space="preserve"> </w:t>
            </w:r>
          </w:p>
          <w:p w:rsidR="00AF75DE" w:rsidRPr="00905293" w:rsidRDefault="00AF75DE" w:rsidP="00D61A97">
            <w:pPr>
              <w:pStyle w:val="a3"/>
              <w:numPr>
                <w:ilvl w:val="0"/>
                <w:numId w:val="19"/>
              </w:numPr>
              <w:ind w:left="0" w:hanging="43"/>
            </w:pPr>
            <w:r w:rsidRPr="00905293">
              <w:t>«</w:t>
            </w:r>
            <w:proofErr w:type="spellStart"/>
            <w:r w:rsidRPr="00905293">
              <w:t>РобоБетонщик</w:t>
            </w:r>
            <w:proofErr w:type="spellEnd"/>
            <w:r w:rsidRPr="00905293">
              <w:t xml:space="preserve">» - </w:t>
            </w:r>
            <w:proofErr w:type="spellStart"/>
            <w:r w:rsidRPr="00905293">
              <w:t>Ахмеджанов</w:t>
            </w:r>
            <w:proofErr w:type="spellEnd"/>
            <w:r w:rsidRPr="00905293">
              <w:t xml:space="preserve"> Артем, Горбунов Виктор </w:t>
            </w:r>
          </w:p>
          <w:p w:rsidR="00AF75DE" w:rsidRPr="00905293" w:rsidRDefault="00AF75DE" w:rsidP="00D61A97">
            <w:pPr>
              <w:pStyle w:val="a3"/>
              <w:numPr>
                <w:ilvl w:val="0"/>
                <w:numId w:val="19"/>
              </w:numPr>
              <w:ind w:left="0" w:hanging="43"/>
            </w:pPr>
            <w:r w:rsidRPr="00905293">
              <w:t>«</w:t>
            </w:r>
            <w:proofErr w:type="spellStart"/>
            <w:r w:rsidRPr="00905293">
              <w:t>РобоСтроитель</w:t>
            </w:r>
            <w:proofErr w:type="spellEnd"/>
            <w:r w:rsidRPr="00905293">
              <w:t xml:space="preserve"> – Павленко Алексей, Шипицына Надежда</w:t>
            </w:r>
          </w:p>
          <w:p w:rsidR="00AF75DE" w:rsidRPr="00905293" w:rsidRDefault="00AF75DE" w:rsidP="00AE5D60">
            <w:pPr>
              <w:pStyle w:val="a3"/>
              <w:numPr>
                <w:ilvl w:val="0"/>
                <w:numId w:val="19"/>
              </w:numPr>
              <w:ind w:left="0" w:hanging="43"/>
              <w:rPr>
                <w:b/>
              </w:rPr>
            </w:pPr>
            <w:r w:rsidRPr="00905293">
              <w:t>«</w:t>
            </w:r>
            <w:proofErr w:type="spellStart"/>
            <w:r w:rsidRPr="00905293">
              <w:t>РобоКладовщик</w:t>
            </w:r>
            <w:proofErr w:type="spellEnd"/>
            <w:r w:rsidRPr="00905293">
              <w:t>» - Зимин Михаил</w:t>
            </w:r>
          </w:p>
        </w:tc>
        <w:tc>
          <w:tcPr>
            <w:tcW w:w="2835" w:type="dxa"/>
            <w:vMerge/>
          </w:tcPr>
          <w:p w:rsidR="00AF75DE" w:rsidRPr="00905293" w:rsidRDefault="00AF75DE" w:rsidP="00AF75DE">
            <w:pPr>
              <w:jc w:val="both"/>
              <w:rPr>
                <w:bCs/>
              </w:rPr>
            </w:pPr>
          </w:p>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28 февраля 2020.</w:t>
            </w:r>
            <w:r w:rsidRPr="00905293">
              <w:t xml:space="preserve"> </w:t>
            </w:r>
            <w:r w:rsidRPr="00905293">
              <w:rPr>
                <w:b/>
                <w:u w:val="single"/>
                <w:lang w:val="en-US"/>
              </w:rPr>
              <w:t>I</w:t>
            </w:r>
            <w:r w:rsidRPr="00905293">
              <w:rPr>
                <w:b/>
                <w:u w:val="single"/>
              </w:rPr>
              <w:t xml:space="preserve"> городской </w:t>
            </w:r>
            <w:proofErr w:type="spellStart"/>
            <w:r w:rsidRPr="00905293">
              <w:rPr>
                <w:b/>
                <w:u w:val="single"/>
              </w:rPr>
              <w:t>хакатон</w:t>
            </w:r>
            <w:proofErr w:type="spellEnd"/>
            <w:r w:rsidRPr="00905293">
              <w:rPr>
                <w:b/>
                <w:u w:val="single"/>
              </w:rPr>
              <w:t xml:space="preserve"> </w:t>
            </w:r>
            <w:r w:rsidRPr="00905293">
              <w:t xml:space="preserve">по проектированию приборов и устройств «Комфортная городская среда» в рамках </w:t>
            </w:r>
            <w:r w:rsidRPr="00905293">
              <w:rPr>
                <w:lang w:val="en-US"/>
              </w:rPr>
              <w:t>VII</w:t>
            </w:r>
            <w:r w:rsidRPr="00905293">
              <w:t xml:space="preserve"> открытого областного фестиваля технического творчества и современных технологий «Город </w:t>
            </w:r>
            <w:proofErr w:type="spellStart"/>
            <w:r w:rsidRPr="00905293">
              <w:t>ТехноТворчества</w:t>
            </w:r>
            <w:proofErr w:type="spellEnd"/>
            <w:r w:rsidRPr="00905293">
              <w:t xml:space="preserve"> – 2020»</w:t>
            </w:r>
          </w:p>
          <w:p w:rsidR="00AF75DE" w:rsidRPr="00905293" w:rsidRDefault="00AF75DE" w:rsidP="00AF75DE"/>
        </w:tc>
        <w:tc>
          <w:tcPr>
            <w:tcW w:w="4394" w:type="dxa"/>
          </w:tcPr>
          <w:p w:rsidR="00AF75DE" w:rsidRPr="00905293" w:rsidRDefault="00AF75DE" w:rsidP="00AF75DE">
            <w:r w:rsidRPr="00905293">
              <w:t xml:space="preserve">В </w:t>
            </w:r>
            <w:proofErr w:type="spellStart"/>
            <w:r w:rsidRPr="00905293">
              <w:t>Хакатоне</w:t>
            </w:r>
            <w:proofErr w:type="spellEnd"/>
            <w:r w:rsidRPr="00905293">
              <w:t xml:space="preserve"> принимала участие команда из 5 человек – учащиеся </w:t>
            </w:r>
            <w:proofErr w:type="spellStart"/>
            <w:r w:rsidRPr="00905293">
              <w:t>страшей</w:t>
            </w:r>
            <w:proofErr w:type="spellEnd"/>
            <w:r w:rsidRPr="00905293">
              <w:t xml:space="preserve"> группы детского объединения «Робототехника</w:t>
            </w:r>
            <w:proofErr w:type="gramStart"/>
            <w:r w:rsidRPr="00905293">
              <w:t>» :</w:t>
            </w:r>
            <w:proofErr w:type="gramEnd"/>
            <w:r w:rsidRPr="00905293">
              <w:t xml:space="preserve"> </w:t>
            </w:r>
          </w:p>
          <w:p w:rsidR="00AF75DE" w:rsidRPr="00905293" w:rsidRDefault="00AF75DE" w:rsidP="00AF75DE">
            <w:r w:rsidRPr="00905293">
              <w:t xml:space="preserve">Шипицына Надежда (капитан, программист), </w:t>
            </w:r>
          </w:p>
          <w:p w:rsidR="00AF75DE" w:rsidRPr="00905293" w:rsidRDefault="00AF75DE" w:rsidP="00AF75DE">
            <w:r w:rsidRPr="00905293">
              <w:t xml:space="preserve">Горбунов Виктор и Зимин Михаил (маркетологи), </w:t>
            </w:r>
          </w:p>
          <w:p w:rsidR="00AF75DE" w:rsidRPr="00905293" w:rsidRDefault="00AF75DE" w:rsidP="00AF75DE">
            <w:proofErr w:type="spellStart"/>
            <w:r w:rsidRPr="00905293">
              <w:t>Табатчиков</w:t>
            </w:r>
            <w:proofErr w:type="spellEnd"/>
            <w:r w:rsidRPr="00905293">
              <w:t xml:space="preserve"> Семен и Андреев Алексей (проектировщики) </w:t>
            </w:r>
          </w:p>
          <w:p w:rsidR="00AF75DE" w:rsidRPr="00905293" w:rsidRDefault="00AF75DE" w:rsidP="00AF75DE">
            <w:proofErr w:type="gramStart"/>
            <w:r w:rsidRPr="00905293">
              <w:t>педагог</w:t>
            </w:r>
            <w:proofErr w:type="gramEnd"/>
            <w:r w:rsidRPr="00905293">
              <w:t xml:space="preserve"> Киселева И.А.</w:t>
            </w:r>
          </w:p>
          <w:p w:rsidR="00AF75DE" w:rsidRPr="00905293" w:rsidRDefault="00AF75DE" w:rsidP="00AF75DE">
            <w:r w:rsidRPr="00905293">
              <w:t xml:space="preserve">Команда во время </w:t>
            </w:r>
            <w:proofErr w:type="spellStart"/>
            <w:r w:rsidRPr="00905293">
              <w:t>хакатона</w:t>
            </w:r>
            <w:proofErr w:type="spellEnd"/>
            <w:r w:rsidRPr="00905293">
              <w:t xml:space="preserve"> реализовала свою идею по реализации комфортной городской среды и получила </w:t>
            </w:r>
            <w:r w:rsidRPr="00905293">
              <w:rPr>
                <w:b/>
              </w:rPr>
              <w:t>Диплом за 3 место</w:t>
            </w:r>
            <w:r w:rsidRPr="00905293">
              <w:t>.</w:t>
            </w:r>
          </w:p>
          <w:p w:rsidR="00AF75DE" w:rsidRPr="00905293" w:rsidRDefault="00AF75DE" w:rsidP="00AF75DE">
            <w:r w:rsidRPr="00905293">
              <w:t xml:space="preserve"> </w:t>
            </w:r>
          </w:p>
        </w:tc>
        <w:tc>
          <w:tcPr>
            <w:tcW w:w="2835" w:type="dxa"/>
            <w:vMerge w:val="restart"/>
          </w:tcPr>
          <w:p w:rsidR="00AF75DE" w:rsidRPr="00905293" w:rsidRDefault="00AF75DE" w:rsidP="00AF75DE">
            <w:pPr>
              <w:jc w:val="both"/>
              <w:rPr>
                <w:bCs/>
              </w:rPr>
            </w:pPr>
            <w:r w:rsidRPr="00905293">
              <w:rPr>
                <w:bCs/>
              </w:rPr>
              <w:t xml:space="preserve">Успешному участию в </w:t>
            </w:r>
            <w:proofErr w:type="spellStart"/>
            <w:r w:rsidRPr="00905293">
              <w:rPr>
                <w:bCs/>
              </w:rPr>
              <w:t>мерориятиях</w:t>
            </w:r>
            <w:proofErr w:type="spellEnd"/>
            <w:r w:rsidRPr="00905293">
              <w:rPr>
                <w:bCs/>
              </w:rPr>
              <w:t xml:space="preserve"> способствовало:</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технологий, ориентированных на развитие  творческой личности;</w:t>
            </w:r>
          </w:p>
          <w:p w:rsidR="00AF75DE" w:rsidRPr="00905293" w:rsidRDefault="00AF75DE" w:rsidP="00AF75DE">
            <w:pPr>
              <w:numPr>
                <w:ilvl w:val="0"/>
                <w:numId w:val="1"/>
              </w:numPr>
              <w:tabs>
                <w:tab w:val="clear" w:pos="1353"/>
                <w:tab w:val="num" w:pos="317"/>
              </w:tabs>
              <w:ind w:left="0" w:firstLine="0"/>
              <w:jc w:val="both"/>
            </w:pPr>
            <w:proofErr w:type="gramStart"/>
            <w:r w:rsidRPr="00905293">
              <w:t>заинтересованность</w:t>
            </w:r>
            <w:proofErr w:type="gramEnd"/>
            <w:r w:rsidRPr="00905293">
              <w:t xml:space="preserve"> учащихся и педагогов;</w:t>
            </w:r>
          </w:p>
          <w:p w:rsidR="00AF75DE" w:rsidRPr="00905293" w:rsidRDefault="00AF75DE" w:rsidP="00AF75DE">
            <w:pPr>
              <w:numPr>
                <w:ilvl w:val="0"/>
                <w:numId w:val="1"/>
              </w:numPr>
              <w:tabs>
                <w:tab w:val="clear" w:pos="1353"/>
                <w:tab w:val="num" w:pos="317"/>
              </w:tabs>
              <w:ind w:left="0" w:firstLine="0"/>
              <w:jc w:val="both"/>
            </w:pPr>
            <w:proofErr w:type="gramStart"/>
            <w:r w:rsidRPr="00905293">
              <w:t>совершенствование</w:t>
            </w:r>
            <w:proofErr w:type="gramEnd"/>
            <w:r w:rsidRPr="00905293">
              <w:t xml:space="preserve"> форм проведения мероприятий;</w:t>
            </w:r>
          </w:p>
          <w:p w:rsidR="00AF75DE" w:rsidRPr="00905293" w:rsidRDefault="00AF75DE" w:rsidP="00AF75DE">
            <w:pPr>
              <w:numPr>
                <w:ilvl w:val="0"/>
                <w:numId w:val="1"/>
              </w:numPr>
              <w:tabs>
                <w:tab w:val="clear" w:pos="1353"/>
                <w:tab w:val="num" w:pos="317"/>
              </w:tabs>
              <w:ind w:left="0" w:firstLine="0"/>
              <w:jc w:val="both"/>
            </w:pPr>
            <w:proofErr w:type="gramStart"/>
            <w:r w:rsidRPr="00905293">
              <w:t>привлечение</w:t>
            </w:r>
            <w:proofErr w:type="gramEnd"/>
            <w:r w:rsidRPr="00905293">
              <w:t xml:space="preserve"> родителей учащихся в помощи при  организации мероприятий</w:t>
            </w:r>
          </w:p>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 xml:space="preserve">Февраль – март 2020 </w:t>
            </w:r>
            <w:proofErr w:type="gramStart"/>
            <w:r w:rsidRPr="00905293">
              <w:rPr>
                <w:b/>
              </w:rPr>
              <w:t>г..</w:t>
            </w:r>
            <w:proofErr w:type="gramEnd"/>
            <w:r w:rsidRPr="00905293">
              <w:t xml:space="preserve"> Всероссийский конкурс в ВДЦ «Орленок». Проектная школа Кружкового движения «Окно в НТИ»</w:t>
            </w:r>
          </w:p>
          <w:p w:rsidR="00AF75DE" w:rsidRPr="00905293" w:rsidRDefault="00AF75DE" w:rsidP="00AF75DE"/>
        </w:tc>
        <w:tc>
          <w:tcPr>
            <w:tcW w:w="4394" w:type="dxa"/>
          </w:tcPr>
          <w:p w:rsidR="00AF75DE" w:rsidRPr="00905293" w:rsidRDefault="00AF75DE" w:rsidP="00AF75DE">
            <w:r w:rsidRPr="00905293">
              <w:t xml:space="preserve">По итогам </w:t>
            </w:r>
            <w:proofErr w:type="gramStart"/>
            <w:r w:rsidRPr="00905293">
              <w:t>участия  в</w:t>
            </w:r>
            <w:proofErr w:type="gramEnd"/>
            <w:r w:rsidRPr="00905293">
              <w:t xml:space="preserve"> Международной проектной школе «Практики будущего» на базе ДОЛ «</w:t>
            </w:r>
            <w:proofErr w:type="spellStart"/>
            <w:r w:rsidRPr="00905293">
              <w:t>Еланчик</w:t>
            </w:r>
            <w:proofErr w:type="spellEnd"/>
            <w:r w:rsidRPr="00905293">
              <w:t xml:space="preserve">» (Челябинская обл., август 2019 г.) </w:t>
            </w:r>
            <w:r w:rsidRPr="00905293">
              <w:rPr>
                <w:b/>
              </w:rPr>
              <w:t>3</w:t>
            </w:r>
            <w:r w:rsidRPr="00905293">
              <w:t xml:space="preserve"> учащихся получили приглашение принять участие в конкурсе .</w:t>
            </w:r>
            <w:r w:rsidRPr="00905293">
              <w:rPr>
                <w:b/>
              </w:rPr>
              <w:t>2</w:t>
            </w:r>
            <w:r w:rsidRPr="00905293">
              <w:t xml:space="preserve"> ученика приняли участие.</w:t>
            </w:r>
          </w:p>
          <w:p w:rsidR="00AF75DE" w:rsidRPr="00905293" w:rsidRDefault="00AF75DE" w:rsidP="00AF75DE">
            <w:r w:rsidRPr="00905293">
              <w:t>Зимин Михаил – участник конкурсного отбора.</w:t>
            </w:r>
          </w:p>
          <w:p w:rsidR="00AF75DE" w:rsidRPr="00905293" w:rsidRDefault="00AF75DE" w:rsidP="00AF75DE">
            <w:r w:rsidRPr="00905293">
              <w:t xml:space="preserve">Шипицына Надежда – победитель, приглашена на </w:t>
            </w:r>
            <w:proofErr w:type="gramStart"/>
            <w:r w:rsidRPr="00905293">
              <w:t>обучение  ВДЦ</w:t>
            </w:r>
            <w:proofErr w:type="gramEnd"/>
            <w:r w:rsidRPr="00905293">
              <w:t xml:space="preserve"> «Орленок» (смена 1 апреля – 22 апреля отменена из-за пандемии, предварительно перенесена на ноябрь)</w:t>
            </w:r>
          </w:p>
          <w:p w:rsidR="00AF75DE" w:rsidRPr="00905293" w:rsidRDefault="00AF75DE" w:rsidP="00AF75DE"/>
        </w:tc>
        <w:tc>
          <w:tcPr>
            <w:tcW w:w="2835" w:type="dxa"/>
            <w:vMerge/>
          </w:tcPr>
          <w:p w:rsidR="00AF75DE" w:rsidRPr="00905293" w:rsidRDefault="00AF75DE" w:rsidP="00AF75DE"/>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E5D60" w:rsidP="00AF75DE">
            <w:r w:rsidRPr="00905293">
              <w:rPr>
                <w:b/>
              </w:rPr>
              <w:t>Февраль – март 2020 г</w:t>
            </w:r>
            <w:r w:rsidR="00AF75DE" w:rsidRPr="00905293">
              <w:rPr>
                <w:b/>
              </w:rPr>
              <w:t>.</w:t>
            </w:r>
            <w:r w:rsidR="00AF75DE" w:rsidRPr="00905293">
              <w:t xml:space="preserve"> </w:t>
            </w:r>
            <w:r w:rsidR="00AF75DE" w:rsidRPr="00905293">
              <w:rPr>
                <w:b/>
                <w:u w:val="single"/>
                <w:lang w:val="en-US"/>
              </w:rPr>
              <w:t>V</w:t>
            </w:r>
            <w:r w:rsidR="00AF75DE" w:rsidRPr="00905293">
              <w:rPr>
                <w:b/>
                <w:u w:val="single"/>
              </w:rPr>
              <w:t xml:space="preserve"> Всероссийская (с международным участием) научно-практическая конференция </w:t>
            </w:r>
            <w:r w:rsidR="00AF75DE" w:rsidRPr="00905293">
              <w:t>учащихся имени Н.И. Лобачевского</w:t>
            </w:r>
          </w:p>
          <w:p w:rsidR="00AF75DE" w:rsidRPr="00905293" w:rsidRDefault="00AF75DE" w:rsidP="00AF75DE">
            <w:r w:rsidRPr="00905293">
              <w:t>г. Казань.</w:t>
            </w:r>
          </w:p>
          <w:p w:rsidR="00AF75DE" w:rsidRPr="00905293" w:rsidRDefault="00AF75DE" w:rsidP="00AF75DE">
            <w:pPr>
              <w:rPr>
                <w:b/>
              </w:rPr>
            </w:pPr>
          </w:p>
        </w:tc>
        <w:tc>
          <w:tcPr>
            <w:tcW w:w="4394" w:type="dxa"/>
          </w:tcPr>
          <w:p w:rsidR="00AF75DE" w:rsidRPr="00905293" w:rsidRDefault="00AF75DE" w:rsidP="00AF75DE">
            <w:r w:rsidRPr="00905293">
              <w:t xml:space="preserve">В </w:t>
            </w:r>
            <w:proofErr w:type="spellStart"/>
            <w:r w:rsidRPr="00905293">
              <w:t>заочнм</w:t>
            </w:r>
            <w:proofErr w:type="spellEnd"/>
            <w:r w:rsidRPr="00905293">
              <w:t xml:space="preserve"> отборочном туре конференции принял участие Зимин Михаил. Он представил свой проект </w:t>
            </w:r>
            <w:proofErr w:type="gramStart"/>
            <w:r w:rsidRPr="00905293">
              <w:t>в  секции</w:t>
            </w:r>
            <w:proofErr w:type="gramEnd"/>
            <w:r w:rsidRPr="00905293">
              <w:t xml:space="preserve"> «Инженерно-техническая» и был допущен  к очной защите, получив приглашение.</w:t>
            </w:r>
          </w:p>
          <w:p w:rsidR="00AF75DE" w:rsidRPr="00905293" w:rsidRDefault="00AF75DE" w:rsidP="00AF75DE"/>
          <w:p w:rsidR="00AF75DE" w:rsidRPr="00905293" w:rsidRDefault="00AF75DE" w:rsidP="00AF75DE">
            <w:r w:rsidRPr="00905293">
              <w:t>Киселева И.А. Сертификат научного руководителя.</w:t>
            </w:r>
          </w:p>
          <w:p w:rsidR="00AF75DE" w:rsidRPr="00905293" w:rsidRDefault="00AF75DE" w:rsidP="00AF75DE"/>
        </w:tc>
        <w:tc>
          <w:tcPr>
            <w:tcW w:w="2835" w:type="dxa"/>
            <w:vMerge/>
          </w:tcPr>
          <w:p w:rsidR="00AF75DE" w:rsidRPr="00905293" w:rsidRDefault="00AF75DE" w:rsidP="00AF75DE"/>
        </w:tc>
        <w:tc>
          <w:tcPr>
            <w:tcW w:w="1134" w:type="dxa"/>
          </w:tcPr>
          <w:p w:rsidR="00AF75DE" w:rsidRPr="00905293" w:rsidRDefault="00AF75DE" w:rsidP="00AF75DE">
            <w:pPr>
              <w:ind w:hanging="11"/>
              <w:rPr>
                <w:i/>
              </w:rPr>
            </w:pPr>
          </w:p>
        </w:tc>
      </w:tr>
      <w:tr w:rsidR="00E75E57" w:rsidRPr="00905293" w:rsidTr="00050AD6">
        <w:trPr>
          <w:trHeight w:val="987"/>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rPr>
                <w:b/>
              </w:rPr>
            </w:pPr>
            <w:r w:rsidRPr="00905293">
              <w:rPr>
                <w:b/>
              </w:rPr>
              <w:t>01-08 апреля 2020 г.</w:t>
            </w:r>
            <w:r w:rsidRPr="00905293">
              <w:t xml:space="preserve"> Организация участия победителя заочного тура в </w:t>
            </w:r>
            <w:r w:rsidRPr="00905293">
              <w:rPr>
                <w:b/>
                <w:u w:val="single"/>
              </w:rPr>
              <w:t>дистанционном туре</w:t>
            </w:r>
            <w:proofErr w:type="gramStart"/>
            <w:r w:rsidRPr="00905293">
              <w:rPr>
                <w:b/>
                <w:u w:val="single"/>
              </w:rPr>
              <w:t xml:space="preserve"> </w:t>
            </w:r>
            <w:r w:rsidRPr="00905293">
              <w:rPr>
                <w:b/>
              </w:rPr>
              <w:t>..</w:t>
            </w:r>
            <w:proofErr w:type="gramEnd"/>
            <w:r w:rsidRPr="00905293">
              <w:t xml:space="preserve"> </w:t>
            </w:r>
            <w:r w:rsidRPr="00905293">
              <w:rPr>
                <w:b/>
                <w:u w:val="single"/>
                <w:lang w:val="en-US"/>
              </w:rPr>
              <w:t>V</w:t>
            </w:r>
            <w:r w:rsidRPr="00905293">
              <w:rPr>
                <w:b/>
                <w:u w:val="single"/>
              </w:rPr>
              <w:t xml:space="preserve"> Всероссийской (с международным </w:t>
            </w:r>
            <w:proofErr w:type="gramStart"/>
            <w:r w:rsidRPr="00905293">
              <w:rPr>
                <w:b/>
                <w:u w:val="single"/>
              </w:rPr>
              <w:t>участием )научно</w:t>
            </w:r>
            <w:proofErr w:type="gramEnd"/>
            <w:r w:rsidRPr="00905293">
              <w:rPr>
                <w:b/>
                <w:u w:val="single"/>
              </w:rPr>
              <w:t>-практической конференции</w:t>
            </w:r>
            <w:r w:rsidRPr="00905293">
              <w:t xml:space="preserve"> им. Н.И. Лобачевского, г. Казань.</w:t>
            </w:r>
          </w:p>
        </w:tc>
        <w:tc>
          <w:tcPr>
            <w:tcW w:w="4394" w:type="dxa"/>
          </w:tcPr>
          <w:p w:rsidR="00AF75DE" w:rsidRPr="00905293" w:rsidRDefault="00AF75DE" w:rsidP="00AF75DE">
            <w:r w:rsidRPr="00905293">
              <w:t>В связи со сложившейся эпидемиологической ситуацией администрацией КФУ принято решение о проведении очного тура конференции дистанционно.</w:t>
            </w:r>
          </w:p>
          <w:p w:rsidR="00AF75DE" w:rsidRPr="00905293" w:rsidRDefault="00AF75DE" w:rsidP="00AF75DE">
            <w:r w:rsidRPr="00905293">
              <w:t xml:space="preserve">Как победитель отборочного </w:t>
            </w:r>
            <w:proofErr w:type="spellStart"/>
            <w:r w:rsidRPr="00905293">
              <w:t>эттапа</w:t>
            </w:r>
            <w:proofErr w:type="spellEnd"/>
            <w:r w:rsidRPr="00905293">
              <w:t xml:space="preserve">, Зимин Михаил принял участие в дистанционном заключительном туре научно-практической конференции им. Н.И. Лобачевского. Были подготовлены защита для </w:t>
            </w:r>
            <w:proofErr w:type="spellStart"/>
            <w:r w:rsidRPr="00905293">
              <w:t>дистанионного</w:t>
            </w:r>
            <w:proofErr w:type="spellEnd"/>
            <w:r w:rsidRPr="00905293">
              <w:t xml:space="preserve"> формата, видеоролик и презентация проекта. </w:t>
            </w:r>
          </w:p>
          <w:p w:rsidR="00AF75DE" w:rsidRPr="00905293" w:rsidRDefault="00AF75DE" w:rsidP="00AF75DE"/>
          <w:p w:rsidR="00AF75DE" w:rsidRPr="00905293" w:rsidRDefault="00AF75DE" w:rsidP="00AF75DE">
            <w:r w:rsidRPr="00905293">
              <w:t xml:space="preserve">Михаил получил </w:t>
            </w:r>
            <w:r w:rsidRPr="00905293">
              <w:rPr>
                <w:b/>
              </w:rPr>
              <w:t xml:space="preserve">Диплом </w:t>
            </w:r>
            <w:r w:rsidRPr="00905293">
              <w:rPr>
                <w:b/>
                <w:lang w:val="en-US"/>
              </w:rPr>
              <w:t>III</w:t>
            </w:r>
            <w:r w:rsidRPr="00905293">
              <w:rPr>
                <w:b/>
              </w:rPr>
              <w:t xml:space="preserve"> степени,</w:t>
            </w:r>
            <w:r w:rsidRPr="00905293">
              <w:t xml:space="preserve"> Киселева И.А – </w:t>
            </w:r>
            <w:proofErr w:type="gramStart"/>
            <w:r w:rsidRPr="00905293">
              <w:t>Грамота  за</w:t>
            </w:r>
            <w:proofErr w:type="gramEnd"/>
            <w:r w:rsidRPr="00905293">
              <w:t xml:space="preserve"> подготовку призера конференции</w:t>
            </w:r>
          </w:p>
        </w:tc>
        <w:tc>
          <w:tcPr>
            <w:tcW w:w="2835" w:type="dxa"/>
            <w:vMerge/>
          </w:tcPr>
          <w:p w:rsidR="00AF75DE" w:rsidRPr="00905293" w:rsidRDefault="00AF75DE" w:rsidP="00AF75DE"/>
        </w:tc>
        <w:tc>
          <w:tcPr>
            <w:tcW w:w="1134" w:type="dxa"/>
          </w:tcPr>
          <w:p w:rsidR="00AF75DE" w:rsidRPr="00905293" w:rsidRDefault="00AF75DE" w:rsidP="00AF75DE">
            <w:pPr>
              <w:ind w:hanging="11"/>
              <w:rPr>
                <w:i/>
              </w:rPr>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shd w:val="clear" w:color="auto" w:fill="FFFFFF"/>
            </w:pPr>
            <w:r w:rsidRPr="00905293">
              <w:rPr>
                <w:b/>
              </w:rPr>
              <w:t>Май 2020 г.</w:t>
            </w:r>
            <w:r w:rsidRPr="00905293">
              <w:t xml:space="preserve"> Организация участия команды детей в дистанционном заключительном этапе </w:t>
            </w:r>
            <w:r w:rsidRPr="00905293">
              <w:rPr>
                <w:b/>
                <w:u w:val="single"/>
              </w:rPr>
              <w:t>Всероссийской олимпиады РобоФест-2020</w:t>
            </w:r>
            <w:r w:rsidRPr="00905293">
              <w:t xml:space="preserve"> </w:t>
            </w:r>
          </w:p>
          <w:p w:rsidR="00AF75DE" w:rsidRPr="00905293" w:rsidRDefault="00AF75DE" w:rsidP="00AF75DE">
            <w:pPr>
              <w:shd w:val="clear" w:color="auto" w:fill="FFFFFF"/>
            </w:pPr>
            <w:r w:rsidRPr="00905293">
              <w:t>Г. Москва</w:t>
            </w:r>
          </w:p>
          <w:p w:rsidR="00AF75DE" w:rsidRPr="00905293" w:rsidRDefault="00AF75DE" w:rsidP="00AF75DE"/>
        </w:tc>
        <w:tc>
          <w:tcPr>
            <w:tcW w:w="4394" w:type="dxa"/>
          </w:tcPr>
          <w:p w:rsidR="00AF75DE" w:rsidRPr="00905293" w:rsidRDefault="00AF75DE" w:rsidP="00AF75DE">
            <w:pPr>
              <w:shd w:val="clear" w:color="auto" w:fill="FFFFFF"/>
            </w:pPr>
            <w:r w:rsidRPr="00905293">
              <w:t>В заключительном (финальном) этапе Всероссийской олимпиады школьников Робофест-2020 право принять участие получила команда-призер регионального этапа олимпиады «Тесла», состоящая из 5 человек:</w:t>
            </w:r>
          </w:p>
          <w:p w:rsidR="00AF75DE" w:rsidRPr="00905293" w:rsidRDefault="00AF75DE" w:rsidP="00D61A97">
            <w:pPr>
              <w:pStyle w:val="a3"/>
              <w:numPr>
                <w:ilvl w:val="0"/>
                <w:numId w:val="20"/>
              </w:numPr>
              <w:shd w:val="clear" w:color="auto" w:fill="FFFFFF"/>
            </w:pPr>
            <w:r w:rsidRPr="00905293">
              <w:t>Зимин Михаил</w:t>
            </w:r>
          </w:p>
          <w:p w:rsidR="00AF75DE" w:rsidRPr="00905293" w:rsidRDefault="00AF75DE" w:rsidP="00D61A97">
            <w:pPr>
              <w:pStyle w:val="a3"/>
              <w:numPr>
                <w:ilvl w:val="0"/>
                <w:numId w:val="20"/>
              </w:numPr>
              <w:shd w:val="clear" w:color="auto" w:fill="FFFFFF"/>
            </w:pPr>
            <w:r w:rsidRPr="00905293">
              <w:t>Шипицына Надежда</w:t>
            </w:r>
          </w:p>
          <w:p w:rsidR="00AF75DE" w:rsidRPr="00905293" w:rsidRDefault="00AF75DE" w:rsidP="00D61A97">
            <w:pPr>
              <w:pStyle w:val="a3"/>
              <w:numPr>
                <w:ilvl w:val="0"/>
                <w:numId w:val="20"/>
              </w:numPr>
              <w:shd w:val="clear" w:color="auto" w:fill="FFFFFF"/>
            </w:pPr>
            <w:r w:rsidRPr="00905293">
              <w:t>Павленко Алексей</w:t>
            </w:r>
          </w:p>
          <w:p w:rsidR="00AF75DE" w:rsidRPr="00905293" w:rsidRDefault="00AF75DE" w:rsidP="00D61A97">
            <w:pPr>
              <w:pStyle w:val="a3"/>
              <w:numPr>
                <w:ilvl w:val="0"/>
                <w:numId w:val="20"/>
              </w:numPr>
              <w:shd w:val="clear" w:color="auto" w:fill="FFFFFF"/>
            </w:pPr>
            <w:r w:rsidRPr="00905293">
              <w:t>Горбунов Виктор</w:t>
            </w:r>
          </w:p>
          <w:p w:rsidR="00AF75DE" w:rsidRPr="00905293" w:rsidRDefault="00AF75DE" w:rsidP="00D61A97">
            <w:pPr>
              <w:pStyle w:val="a3"/>
              <w:numPr>
                <w:ilvl w:val="0"/>
                <w:numId w:val="20"/>
              </w:numPr>
              <w:shd w:val="clear" w:color="auto" w:fill="FFFFFF"/>
            </w:pPr>
            <w:proofErr w:type="spellStart"/>
            <w:r w:rsidRPr="00905293">
              <w:t>Ахмеджанов</w:t>
            </w:r>
            <w:proofErr w:type="spellEnd"/>
            <w:r w:rsidRPr="00905293">
              <w:t xml:space="preserve"> Артем</w:t>
            </w:r>
          </w:p>
          <w:p w:rsidR="00AF75DE" w:rsidRPr="00905293" w:rsidRDefault="00AF75DE" w:rsidP="00AF75DE">
            <w:pPr>
              <w:shd w:val="clear" w:color="auto" w:fill="FFFFFF"/>
            </w:pPr>
            <w:r w:rsidRPr="00905293">
              <w:t>Финал проходил в мае несколько дней и состоял из теоретического и практического туров.</w:t>
            </w:r>
          </w:p>
          <w:p w:rsidR="00AF75DE" w:rsidRPr="00905293" w:rsidRDefault="00AF75DE" w:rsidP="00AF75DE">
            <w:pPr>
              <w:shd w:val="clear" w:color="auto" w:fill="FFFFFF"/>
            </w:pPr>
            <w:r w:rsidRPr="00905293">
              <w:lastRenderedPageBreak/>
              <w:t xml:space="preserve">Во время </w:t>
            </w:r>
            <w:r w:rsidRPr="00905293">
              <w:rPr>
                <w:b/>
              </w:rPr>
              <w:t>теоретического</w:t>
            </w:r>
            <w:r w:rsidRPr="00905293">
              <w:t xml:space="preserve"> тура </w:t>
            </w:r>
            <w:proofErr w:type="spellStart"/>
            <w:r w:rsidRPr="00905293">
              <w:t>учащися</w:t>
            </w:r>
            <w:proofErr w:type="spellEnd"/>
            <w:r w:rsidRPr="00905293">
              <w:t xml:space="preserve"> необходимо было решить олимпиадные задачи по физике. </w:t>
            </w:r>
            <w:proofErr w:type="spellStart"/>
            <w:r w:rsidRPr="00905293">
              <w:t>Старшекласссники</w:t>
            </w:r>
            <w:proofErr w:type="spellEnd"/>
            <w:r w:rsidRPr="00905293">
              <w:t xml:space="preserve"> решали под наблюдением видеокамер.</w:t>
            </w:r>
          </w:p>
          <w:p w:rsidR="00AF75DE" w:rsidRPr="00905293" w:rsidRDefault="00AF75DE" w:rsidP="00AF75DE">
            <w:pPr>
              <w:shd w:val="clear" w:color="auto" w:fill="FFFFFF"/>
            </w:pPr>
            <w:r w:rsidRPr="00905293">
              <w:t xml:space="preserve">На практическом туре были организованы </w:t>
            </w:r>
            <w:r w:rsidRPr="00905293">
              <w:rPr>
                <w:b/>
              </w:rPr>
              <w:t>Дистанционные соревнования</w:t>
            </w:r>
            <w:r w:rsidRPr="00905293">
              <w:t xml:space="preserve"> мобильных робототехнических систем в интерактивном режиме </w:t>
            </w:r>
            <w:proofErr w:type="spellStart"/>
            <w:r w:rsidRPr="00905293">
              <w:t>имитиционного</w:t>
            </w:r>
            <w:proofErr w:type="spellEnd"/>
            <w:r w:rsidRPr="00905293">
              <w:t xml:space="preserve"> моделирования.</w:t>
            </w:r>
          </w:p>
          <w:p w:rsidR="00AF75DE" w:rsidRPr="00905293" w:rsidRDefault="00AF75DE" w:rsidP="00AF75DE">
            <w:pPr>
              <w:shd w:val="clear" w:color="auto" w:fill="FFFFFF"/>
              <w:ind w:left="14"/>
            </w:pPr>
          </w:p>
          <w:p w:rsidR="00AF75DE" w:rsidRPr="00905293" w:rsidRDefault="00AF75DE" w:rsidP="00AF75DE">
            <w:pPr>
              <w:shd w:val="clear" w:color="auto" w:fill="FFFFFF"/>
              <w:ind w:left="14"/>
            </w:pPr>
            <w:r w:rsidRPr="00905293">
              <w:t xml:space="preserve">Команда не вошла в число победителей и призеров, лучший индивидуальный результат у </w:t>
            </w:r>
            <w:proofErr w:type="spellStart"/>
            <w:r w:rsidRPr="00905293">
              <w:t>Шипицыной</w:t>
            </w:r>
            <w:proofErr w:type="spellEnd"/>
            <w:r w:rsidRPr="00905293">
              <w:t xml:space="preserve"> Надежды (</w:t>
            </w:r>
            <w:r w:rsidRPr="00905293">
              <w:rPr>
                <w:b/>
              </w:rPr>
              <w:t>15 место</w:t>
            </w:r>
            <w:r w:rsidRPr="00905293">
              <w:t>)</w:t>
            </w:r>
          </w:p>
          <w:p w:rsidR="00AF75DE" w:rsidRPr="00905293" w:rsidRDefault="00AF75DE" w:rsidP="00AF75DE">
            <w:pPr>
              <w:shd w:val="clear" w:color="auto" w:fill="FFFFFF"/>
              <w:ind w:left="14"/>
            </w:pPr>
          </w:p>
        </w:tc>
        <w:tc>
          <w:tcPr>
            <w:tcW w:w="2835" w:type="dxa"/>
            <w:vMerge/>
          </w:tcPr>
          <w:p w:rsidR="00AF75DE" w:rsidRPr="00905293" w:rsidRDefault="00AF75DE" w:rsidP="00AF75DE"/>
        </w:tc>
        <w:tc>
          <w:tcPr>
            <w:tcW w:w="1134" w:type="dxa"/>
          </w:tcPr>
          <w:p w:rsidR="00AF75DE" w:rsidRPr="00905293" w:rsidRDefault="00AF75DE" w:rsidP="00AF75DE">
            <w:pPr>
              <w:ind w:hanging="11"/>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shd w:val="clear" w:color="auto" w:fill="FFFFFF"/>
              <w:ind w:left="14"/>
              <w:rPr>
                <w:b/>
                <w:sz w:val="23"/>
                <w:szCs w:val="23"/>
              </w:rPr>
            </w:pPr>
            <w:r w:rsidRPr="00905293">
              <w:rPr>
                <w:b/>
                <w:bCs/>
              </w:rPr>
              <w:t xml:space="preserve">12 апреля 2010 </w:t>
            </w:r>
            <w:proofErr w:type="gramStart"/>
            <w:r w:rsidRPr="00905293">
              <w:rPr>
                <w:b/>
                <w:bCs/>
              </w:rPr>
              <w:t>г..</w:t>
            </w:r>
            <w:proofErr w:type="gramEnd"/>
            <w:r w:rsidRPr="00905293">
              <w:rPr>
                <w:bCs/>
              </w:rPr>
              <w:t xml:space="preserve"> </w:t>
            </w:r>
            <w:r w:rsidRPr="00905293">
              <w:rPr>
                <w:b/>
                <w:bCs/>
                <w:u w:val="single"/>
              </w:rPr>
              <w:t xml:space="preserve">Региональный </w:t>
            </w:r>
            <w:proofErr w:type="spellStart"/>
            <w:r w:rsidRPr="00905293">
              <w:rPr>
                <w:b/>
                <w:bCs/>
                <w:u w:val="single"/>
              </w:rPr>
              <w:t>Флешмоб</w:t>
            </w:r>
            <w:proofErr w:type="spellEnd"/>
            <w:r w:rsidRPr="00905293">
              <w:rPr>
                <w:bCs/>
              </w:rPr>
              <w:t xml:space="preserve">, посвященный Международному Дню авиации и космонавтики </w:t>
            </w:r>
          </w:p>
        </w:tc>
        <w:tc>
          <w:tcPr>
            <w:tcW w:w="4394" w:type="dxa"/>
          </w:tcPr>
          <w:p w:rsidR="00AF75DE" w:rsidRPr="00905293" w:rsidRDefault="00AF75DE" w:rsidP="00AF75DE">
            <w:pPr>
              <w:shd w:val="clear" w:color="auto" w:fill="FFFFFF"/>
              <w:ind w:left="14"/>
            </w:pPr>
            <w:proofErr w:type="spellStart"/>
            <w:r w:rsidRPr="00905293">
              <w:rPr>
                <w:bCs/>
              </w:rPr>
              <w:t>Флешмоб</w:t>
            </w:r>
            <w:proofErr w:type="spellEnd"/>
            <w:r w:rsidRPr="00905293">
              <w:rPr>
                <w:bCs/>
              </w:rPr>
              <w:t xml:space="preserve">, посвященный Международному Дню авиации и космонавтики </w:t>
            </w:r>
            <w:r w:rsidRPr="00905293">
              <w:t xml:space="preserve">(60-летие экспериментального полета в космос собак Белки и Стрелки и 59-ая годовщина первого полета человека в космос). </w:t>
            </w:r>
          </w:p>
          <w:p w:rsidR="00AF75DE" w:rsidRPr="00905293" w:rsidRDefault="00AF75DE" w:rsidP="00AF75DE">
            <w:pPr>
              <w:shd w:val="clear" w:color="auto" w:fill="FFFFFF"/>
              <w:ind w:left="14"/>
              <w:rPr>
                <w:bCs/>
              </w:rPr>
            </w:pPr>
            <w:r w:rsidRPr="00905293">
              <w:t>О</w:t>
            </w:r>
            <w:r w:rsidRPr="00905293">
              <w:rPr>
                <w:bCs/>
              </w:rPr>
              <w:t xml:space="preserve">рганизаторы - Свердловское отделение Федерации космонавтики </w:t>
            </w:r>
            <w:proofErr w:type="gramStart"/>
            <w:r w:rsidRPr="00905293">
              <w:rPr>
                <w:bCs/>
              </w:rPr>
              <w:t>России  и</w:t>
            </w:r>
            <w:proofErr w:type="gramEnd"/>
            <w:r w:rsidRPr="00905293">
              <w:rPr>
                <w:bCs/>
              </w:rPr>
              <w:t xml:space="preserve"> Дворец молодежи.</w:t>
            </w:r>
          </w:p>
          <w:p w:rsidR="00AF75DE" w:rsidRPr="00905293" w:rsidRDefault="00AF75DE" w:rsidP="00AF75DE">
            <w:pPr>
              <w:shd w:val="clear" w:color="auto" w:fill="FFFFFF"/>
              <w:ind w:left="14"/>
            </w:pPr>
            <w:r w:rsidRPr="00905293">
              <w:t xml:space="preserve">В </w:t>
            </w:r>
            <w:r w:rsidRPr="00905293">
              <w:rPr>
                <w:b/>
              </w:rPr>
              <w:t>акции</w:t>
            </w:r>
            <w:r w:rsidRPr="00905293">
              <w:t xml:space="preserve"> #</w:t>
            </w:r>
            <w:proofErr w:type="spellStart"/>
            <w:r w:rsidRPr="00905293">
              <w:t>космосятебязнаю</w:t>
            </w:r>
            <w:proofErr w:type="spellEnd"/>
            <w:r w:rsidRPr="00905293">
              <w:t xml:space="preserve"> приняли участие </w:t>
            </w:r>
            <w:r w:rsidRPr="00905293">
              <w:rPr>
                <w:b/>
              </w:rPr>
              <w:t xml:space="preserve">7 </w:t>
            </w:r>
            <w:r w:rsidRPr="00905293">
              <w:t xml:space="preserve">учащихся </w:t>
            </w:r>
            <w:proofErr w:type="spellStart"/>
            <w:r w:rsidRPr="00905293">
              <w:t>десткого</w:t>
            </w:r>
            <w:proofErr w:type="spellEnd"/>
            <w:r w:rsidRPr="00905293">
              <w:t xml:space="preserve"> объединения «Робототехника».</w:t>
            </w:r>
          </w:p>
          <w:p w:rsidR="00AF75DE" w:rsidRPr="00905293" w:rsidRDefault="00AF75DE" w:rsidP="00AF75DE"/>
        </w:tc>
        <w:tc>
          <w:tcPr>
            <w:tcW w:w="2835" w:type="dxa"/>
            <w:vMerge/>
          </w:tcPr>
          <w:p w:rsidR="00AF75DE" w:rsidRPr="00905293" w:rsidRDefault="00AF75DE" w:rsidP="00AF75DE"/>
        </w:tc>
        <w:tc>
          <w:tcPr>
            <w:tcW w:w="1134" w:type="dxa"/>
          </w:tcPr>
          <w:p w:rsidR="00AF75DE" w:rsidRPr="00905293" w:rsidRDefault="00AF75DE" w:rsidP="00AF75DE">
            <w:pPr>
              <w:ind w:hanging="11"/>
            </w:pPr>
            <w:r w:rsidRPr="00905293">
              <w:t>Информирование куратором о мероприятии</w:t>
            </w:r>
          </w:p>
        </w:tc>
      </w:tr>
      <w:tr w:rsidR="00E75E57" w:rsidRPr="00905293" w:rsidTr="00050AD6">
        <w:trPr>
          <w:trHeight w:val="2072"/>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shd w:val="clear" w:color="auto" w:fill="FFFFFF"/>
              <w:ind w:left="14"/>
              <w:rPr>
                <w:b/>
                <w:sz w:val="23"/>
                <w:szCs w:val="23"/>
              </w:rPr>
            </w:pPr>
            <w:r w:rsidRPr="00905293">
              <w:rPr>
                <w:b/>
              </w:rPr>
              <w:t>Апрель-май 2020.</w:t>
            </w:r>
            <w:r w:rsidRPr="00905293">
              <w:t xml:space="preserve"> </w:t>
            </w:r>
            <w:r w:rsidRPr="00905293">
              <w:rPr>
                <w:b/>
                <w:bCs/>
                <w:u w:val="single"/>
              </w:rPr>
              <w:t>Международный фестиваль научно-технического творчества детей и молодежи «От Винта!».</w:t>
            </w:r>
          </w:p>
        </w:tc>
        <w:tc>
          <w:tcPr>
            <w:tcW w:w="4394" w:type="dxa"/>
          </w:tcPr>
          <w:p w:rsidR="00AF75DE" w:rsidRPr="00905293" w:rsidRDefault="00AF75DE" w:rsidP="00AF75DE">
            <w:pPr>
              <w:shd w:val="clear" w:color="auto" w:fill="FFFFFF"/>
              <w:ind w:left="14"/>
            </w:pPr>
            <w:r w:rsidRPr="00905293">
              <w:t xml:space="preserve">В конкурсе </w:t>
            </w:r>
            <w:proofErr w:type="spellStart"/>
            <w:r w:rsidRPr="00905293">
              <w:t>проетов</w:t>
            </w:r>
            <w:proofErr w:type="spellEnd"/>
            <w:r w:rsidRPr="00905293">
              <w:t xml:space="preserve"> принимают участие</w:t>
            </w:r>
            <w:r w:rsidRPr="00905293">
              <w:rPr>
                <w:b/>
              </w:rPr>
              <w:t xml:space="preserve"> 2</w:t>
            </w:r>
            <w:r w:rsidRPr="00905293">
              <w:t xml:space="preserve"> ученика. </w:t>
            </w:r>
            <w:proofErr w:type="spellStart"/>
            <w:r w:rsidRPr="00905293">
              <w:t>Оформленые</w:t>
            </w:r>
            <w:proofErr w:type="spellEnd"/>
            <w:r w:rsidRPr="00905293">
              <w:t xml:space="preserve"> заявки, подготовлены презентации и фотоматериалы и видеоролики, загружены в облачное хранилище.</w:t>
            </w:r>
          </w:p>
          <w:p w:rsidR="00AF75DE" w:rsidRPr="00905293" w:rsidRDefault="00AF75DE" w:rsidP="00AF75DE">
            <w:pPr>
              <w:shd w:val="clear" w:color="auto" w:fill="FFFFFF"/>
              <w:ind w:left="14"/>
            </w:pPr>
          </w:p>
          <w:p w:rsidR="00AF75DE" w:rsidRPr="00905293" w:rsidRDefault="00AF75DE" w:rsidP="00AF75DE">
            <w:pPr>
              <w:shd w:val="clear" w:color="auto" w:fill="FFFFFF"/>
              <w:ind w:left="14"/>
              <w:rPr>
                <w:b/>
              </w:rPr>
            </w:pPr>
            <w:r w:rsidRPr="00905293">
              <w:rPr>
                <w:b/>
              </w:rPr>
              <w:t>Результаты будут позднее</w:t>
            </w:r>
          </w:p>
          <w:p w:rsidR="00AF75DE" w:rsidRPr="00905293" w:rsidRDefault="00AF75DE" w:rsidP="00AF75DE"/>
        </w:tc>
        <w:tc>
          <w:tcPr>
            <w:tcW w:w="2835" w:type="dxa"/>
          </w:tcPr>
          <w:p w:rsidR="00AF75DE" w:rsidRPr="00905293" w:rsidRDefault="00AF75DE" w:rsidP="00AF75DE"/>
        </w:tc>
        <w:tc>
          <w:tcPr>
            <w:tcW w:w="1134" w:type="dxa"/>
          </w:tcPr>
          <w:p w:rsidR="00AF75DE" w:rsidRPr="00905293" w:rsidRDefault="00AF75DE" w:rsidP="00AF75DE">
            <w:pPr>
              <w:ind w:hanging="11"/>
            </w:pPr>
          </w:p>
        </w:tc>
      </w:tr>
      <w:tr w:rsidR="00E75E57" w:rsidRPr="00905293" w:rsidTr="00050AD6">
        <w:trPr>
          <w:trHeight w:val="2825"/>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shd w:val="clear" w:color="auto" w:fill="FFFFFF"/>
              <w:spacing w:before="60" w:after="60"/>
              <w:ind w:left="14"/>
            </w:pPr>
            <w:r w:rsidRPr="00905293">
              <w:rPr>
                <w:b/>
              </w:rPr>
              <w:t xml:space="preserve">Июнь 2020 </w:t>
            </w:r>
            <w:proofErr w:type="spellStart"/>
            <w:r w:rsidRPr="00905293">
              <w:rPr>
                <w:b/>
              </w:rPr>
              <w:t>г</w:t>
            </w:r>
            <w:r w:rsidRPr="00905293">
              <w:t>.</w:t>
            </w:r>
            <w:r w:rsidRPr="00905293">
              <w:rPr>
                <w:b/>
                <w:bCs/>
                <w:u w:val="single"/>
              </w:rPr>
              <w:t>Оnline</w:t>
            </w:r>
            <w:proofErr w:type="spellEnd"/>
            <w:r w:rsidRPr="00905293">
              <w:rPr>
                <w:b/>
                <w:bCs/>
                <w:u w:val="single"/>
              </w:rPr>
              <w:t xml:space="preserve">-олимпиада Университета </w:t>
            </w:r>
            <w:proofErr w:type="spellStart"/>
            <w:r w:rsidRPr="00905293">
              <w:rPr>
                <w:b/>
                <w:bCs/>
                <w:u w:val="single"/>
              </w:rPr>
              <w:t>Иннополис</w:t>
            </w:r>
            <w:proofErr w:type="spellEnd"/>
            <w:r w:rsidRPr="00905293">
              <w:rPr>
                <w:b/>
                <w:bCs/>
                <w:u w:val="single"/>
              </w:rPr>
              <w:t xml:space="preserve"> </w:t>
            </w:r>
            <w:proofErr w:type="spellStart"/>
            <w:r w:rsidRPr="00905293">
              <w:rPr>
                <w:b/>
                <w:bCs/>
                <w:u w:val="single"/>
              </w:rPr>
              <w:t>Innopolis</w:t>
            </w:r>
            <w:proofErr w:type="spellEnd"/>
            <w:r w:rsidRPr="00905293">
              <w:rPr>
                <w:b/>
                <w:bCs/>
                <w:u w:val="single"/>
              </w:rPr>
              <w:t xml:space="preserve"> </w:t>
            </w:r>
            <w:proofErr w:type="spellStart"/>
            <w:r w:rsidRPr="00905293">
              <w:rPr>
                <w:b/>
                <w:bCs/>
                <w:u w:val="single"/>
              </w:rPr>
              <w:t>Open</w:t>
            </w:r>
            <w:proofErr w:type="spellEnd"/>
            <w:r w:rsidRPr="00905293">
              <w:rPr>
                <w:b/>
                <w:bCs/>
                <w:u w:val="single"/>
              </w:rPr>
              <w:t xml:space="preserve"> по робототехнике</w:t>
            </w:r>
            <w:r w:rsidRPr="00905293">
              <w:t xml:space="preserve"> (</w:t>
            </w:r>
            <w:proofErr w:type="spellStart"/>
            <w:r w:rsidRPr="00905293">
              <w:t>г.Иннополис</w:t>
            </w:r>
            <w:proofErr w:type="spellEnd"/>
            <w:r w:rsidRPr="00905293">
              <w:t>)</w:t>
            </w:r>
          </w:p>
          <w:p w:rsidR="00AF75DE" w:rsidRPr="00905293" w:rsidRDefault="00AF75DE" w:rsidP="00AF75DE">
            <w:pPr>
              <w:shd w:val="clear" w:color="auto" w:fill="FFFFFF"/>
              <w:ind w:left="14"/>
              <w:rPr>
                <w:b/>
                <w:bCs/>
              </w:rPr>
            </w:pPr>
          </w:p>
        </w:tc>
        <w:tc>
          <w:tcPr>
            <w:tcW w:w="4394" w:type="dxa"/>
          </w:tcPr>
          <w:p w:rsidR="00AF75DE" w:rsidRPr="00905293" w:rsidRDefault="00AF75DE" w:rsidP="00AF75DE">
            <w:pPr>
              <w:shd w:val="clear" w:color="auto" w:fill="FFFFFF"/>
              <w:ind w:left="14"/>
              <w:rPr>
                <w:bCs/>
              </w:rPr>
            </w:pPr>
            <w:r w:rsidRPr="00905293">
              <w:rPr>
                <w:bCs/>
              </w:rPr>
              <w:t xml:space="preserve">В </w:t>
            </w:r>
            <w:proofErr w:type="spellStart"/>
            <w:r w:rsidRPr="00905293">
              <w:rPr>
                <w:bCs/>
              </w:rPr>
              <w:t>Оnline-олимпиадеУниверситета</w:t>
            </w:r>
            <w:proofErr w:type="spellEnd"/>
            <w:r w:rsidRPr="00905293">
              <w:rPr>
                <w:bCs/>
              </w:rPr>
              <w:t xml:space="preserve"> </w:t>
            </w:r>
            <w:proofErr w:type="spellStart"/>
            <w:r w:rsidRPr="00905293">
              <w:rPr>
                <w:bCs/>
              </w:rPr>
              <w:t>Иннополис</w:t>
            </w:r>
            <w:proofErr w:type="spellEnd"/>
            <w:r w:rsidRPr="00905293">
              <w:rPr>
                <w:bCs/>
              </w:rPr>
              <w:t xml:space="preserve"> </w:t>
            </w:r>
            <w:proofErr w:type="spellStart"/>
            <w:r w:rsidRPr="00905293">
              <w:rPr>
                <w:bCs/>
              </w:rPr>
              <w:t>Innopolis</w:t>
            </w:r>
            <w:proofErr w:type="spellEnd"/>
            <w:r w:rsidRPr="00905293">
              <w:rPr>
                <w:bCs/>
              </w:rPr>
              <w:t xml:space="preserve"> </w:t>
            </w:r>
            <w:proofErr w:type="spellStart"/>
            <w:r w:rsidRPr="00905293">
              <w:rPr>
                <w:bCs/>
              </w:rPr>
              <w:t>Open</w:t>
            </w:r>
            <w:proofErr w:type="spellEnd"/>
            <w:r w:rsidRPr="00905293">
              <w:rPr>
                <w:bCs/>
              </w:rPr>
              <w:t xml:space="preserve"> по робототехнике принимает участие 1 команда (2 человека). Учащиеся изучают симулятор и правила работы с ним.</w:t>
            </w:r>
          </w:p>
          <w:p w:rsidR="00AF75DE" w:rsidRPr="00905293" w:rsidRDefault="00AF75DE" w:rsidP="00AF75DE">
            <w:pPr>
              <w:shd w:val="clear" w:color="auto" w:fill="FFFFFF"/>
              <w:ind w:left="14"/>
              <w:rPr>
                <w:b/>
                <w:bCs/>
              </w:rPr>
            </w:pPr>
          </w:p>
          <w:p w:rsidR="00AF75DE" w:rsidRPr="00905293" w:rsidRDefault="00AF75DE" w:rsidP="00AF75DE">
            <w:pPr>
              <w:shd w:val="clear" w:color="auto" w:fill="FFFFFF"/>
              <w:ind w:left="14"/>
              <w:rPr>
                <w:b/>
                <w:bCs/>
              </w:rPr>
            </w:pPr>
            <w:r w:rsidRPr="00905293">
              <w:rPr>
                <w:b/>
                <w:bCs/>
              </w:rPr>
              <w:t>Олимпиада пройдет 19020 июня</w:t>
            </w:r>
          </w:p>
          <w:p w:rsidR="00AF75DE" w:rsidRPr="00905293" w:rsidRDefault="00AF75DE" w:rsidP="00AF75DE">
            <w:pPr>
              <w:shd w:val="clear" w:color="auto" w:fill="FFFFFF"/>
              <w:ind w:left="14"/>
              <w:rPr>
                <w:bCs/>
              </w:rPr>
            </w:pPr>
          </w:p>
        </w:tc>
        <w:tc>
          <w:tcPr>
            <w:tcW w:w="2835" w:type="dxa"/>
          </w:tcPr>
          <w:p w:rsidR="00AF75DE" w:rsidRPr="00905293" w:rsidRDefault="00AF75DE" w:rsidP="00AF75DE"/>
        </w:tc>
        <w:tc>
          <w:tcPr>
            <w:tcW w:w="1134" w:type="dxa"/>
          </w:tcPr>
          <w:p w:rsidR="00AF75DE" w:rsidRPr="00905293" w:rsidRDefault="00AF75DE" w:rsidP="00AF75DE">
            <w:pPr>
              <w:ind w:hanging="11"/>
            </w:pPr>
            <w:r w:rsidRPr="00905293">
              <w:t>Информирование куратором о мероприятии</w:t>
            </w:r>
          </w:p>
        </w:tc>
      </w:tr>
      <w:tr w:rsidR="00E75E57" w:rsidRPr="00905293" w:rsidTr="00050AD6">
        <w:trPr>
          <w:trHeight w:val="1546"/>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Ноябрь 2019г</w:t>
            </w:r>
            <w:r w:rsidRPr="00905293">
              <w:t xml:space="preserve">. </w:t>
            </w:r>
            <w:r w:rsidRPr="00905293">
              <w:rPr>
                <w:b/>
              </w:rPr>
              <w:t xml:space="preserve">- </w:t>
            </w:r>
            <w:r w:rsidRPr="00905293">
              <w:rPr>
                <w:b/>
                <w:u w:val="single"/>
              </w:rPr>
              <w:t>XVII открытая региональная выставка-конкурс стендового моделизма</w:t>
            </w:r>
            <w:r w:rsidRPr="00905293">
              <w:t xml:space="preserve"> </w:t>
            </w:r>
          </w:p>
          <w:p w:rsidR="00AF75DE" w:rsidRPr="00905293" w:rsidRDefault="00AF75DE" w:rsidP="00AF75DE">
            <w:pPr>
              <w:rPr>
                <w:b/>
              </w:rPr>
            </w:pPr>
            <w:r w:rsidRPr="00905293">
              <w:t>г. Челябинск</w:t>
            </w:r>
          </w:p>
        </w:tc>
        <w:tc>
          <w:tcPr>
            <w:tcW w:w="4394" w:type="dxa"/>
          </w:tcPr>
          <w:p w:rsidR="00AF75DE" w:rsidRPr="00905293" w:rsidRDefault="00AF75DE" w:rsidP="00AF75DE">
            <w:r w:rsidRPr="00905293">
              <w:rPr>
                <w:b/>
              </w:rPr>
              <w:t>12</w:t>
            </w:r>
            <w:r w:rsidRPr="00905293">
              <w:t xml:space="preserve"> учащихся детского объединения «</w:t>
            </w:r>
            <w:proofErr w:type="spellStart"/>
            <w:r w:rsidRPr="00905293">
              <w:t>Судомоделирование</w:t>
            </w:r>
            <w:proofErr w:type="spellEnd"/>
            <w:r w:rsidRPr="00905293">
              <w:t xml:space="preserve">» приняли участие в </w:t>
            </w:r>
            <w:r w:rsidRPr="00905293">
              <w:rPr>
                <w:lang w:val="en-US"/>
              </w:rPr>
              <w:t>XVII</w:t>
            </w:r>
            <w:r w:rsidRPr="00905293">
              <w:t xml:space="preserve"> открытой региональной выставке-конкурсе стендового моделизма, представив на конкурс </w:t>
            </w:r>
            <w:r w:rsidRPr="00905293">
              <w:rPr>
                <w:b/>
              </w:rPr>
              <w:t>28</w:t>
            </w:r>
            <w:r w:rsidRPr="00905293">
              <w:t xml:space="preserve"> работ (педагог </w:t>
            </w:r>
            <w:proofErr w:type="spellStart"/>
            <w:r w:rsidRPr="00905293">
              <w:t>Ичетовкин</w:t>
            </w:r>
            <w:proofErr w:type="spellEnd"/>
            <w:r w:rsidRPr="00905293">
              <w:t xml:space="preserve"> О.С.)</w:t>
            </w:r>
          </w:p>
          <w:p w:rsidR="00AF75DE" w:rsidRPr="00905293" w:rsidRDefault="00AF75DE" w:rsidP="00AF75DE"/>
          <w:p w:rsidR="00AF75DE" w:rsidRPr="00905293" w:rsidRDefault="00AF75DE" w:rsidP="00AF75DE">
            <w:r w:rsidRPr="00905293">
              <w:t xml:space="preserve">Ребята показали отличные результаты, </w:t>
            </w:r>
            <w:r w:rsidRPr="00905293">
              <w:rPr>
                <w:b/>
              </w:rPr>
              <w:t>9</w:t>
            </w:r>
            <w:r w:rsidRPr="00905293">
              <w:t xml:space="preserve"> учащихся были отмечены Дипломами.</w:t>
            </w:r>
          </w:p>
          <w:p w:rsidR="00AF75DE" w:rsidRPr="00905293" w:rsidRDefault="00AF75DE" w:rsidP="00AF75DE">
            <w:r w:rsidRPr="00905293">
              <w:rPr>
                <w:b/>
              </w:rPr>
              <w:t>Диплом 1 место</w:t>
            </w:r>
            <w:r w:rsidRPr="00905293">
              <w:t xml:space="preserve"> Овсянников Алексей</w:t>
            </w:r>
          </w:p>
          <w:p w:rsidR="00AF75DE" w:rsidRPr="00905293" w:rsidRDefault="00AF75DE" w:rsidP="00AF75DE">
            <w:r w:rsidRPr="00905293">
              <w:rPr>
                <w:b/>
              </w:rPr>
              <w:t>Диплом 2 место</w:t>
            </w:r>
            <w:r w:rsidRPr="00905293">
              <w:t xml:space="preserve"> – </w:t>
            </w:r>
            <w:r w:rsidRPr="00905293">
              <w:rPr>
                <w:b/>
              </w:rPr>
              <w:t xml:space="preserve">5 </w:t>
            </w:r>
            <w:r w:rsidRPr="00905293">
              <w:t>учащихся (Шадрин Владислав, Овсянников Алексей, Возчиков Ярослав, Кайсин Евгений, Тиунов Ярослав)</w:t>
            </w:r>
          </w:p>
          <w:p w:rsidR="00AF75DE" w:rsidRPr="00905293" w:rsidRDefault="00AF75DE" w:rsidP="00AF75DE">
            <w:r w:rsidRPr="00905293">
              <w:rPr>
                <w:b/>
              </w:rPr>
              <w:t>Диплом 3 место</w:t>
            </w:r>
            <w:r w:rsidRPr="00905293">
              <w:t xml:space="preserve"> – </w:t>
            </w:r>
            <w:r w:rsidRPr="00905293">
              <w:rPr>
                <w:b/>
              </w:rPr>
              <w:t>3</w:t>
            </w:r>
            <w:r w:rsidRPr="00905293">
              <w:t xml:space="preserve"> учащихся (Шадрин Владислав, </w:t>
            </w:r>
            <w:proofErr w:type="spellStart"/>
            <w:r w:rsidRPr="00905293">
              <w:t>Ичетовкин</w:t>
            </w:r>
            <w:proofErr w:type="spellEnd"/>
            <w:r w:rsidRPr="00905293">
              <w:t xml:space="preserve"> Денис, Максимов Алексей)</w:t>
            </w:r>
          </w:p>
          <w:p w:rsidR="00AF75DE" w:rsidRPr="00905293" w:rsidRDefault="00AF75DE" w:rsidP="00AF75DE"/>
        </w:tc>
        <w:tc>
          <w:tcPr>
            <w:tcW w:w="2835" w:type="dxa"/>
            <w:vMerge w:val="restart"/>
          </w:tcPr>
          <w:p w:rsidR="00AF75DE" w:rsidRPr="00905293" w:rsidRDefault="00AF75DE" w:rsidP="00AF75DE">
            <w:pPr>
              <w:jc w:val="both"/>
            </w:pPr>
            <w:r w:rsidRPr="00905293">
              <w:t>Среди факторов, позволивших успешно выступить на выставке-конкурсе стендового моделизма можно выделить:</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на занятиях и мероприятиях технической направленности;</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технологий, ориентированных на развитие  творческой личности;</w:t>
            </w:r>
          </w:p>
          <w:p w:rsidR="00AF75DE" w:rsidRPr="00905293" w:rsidRDefault="00AF75DE" w:rsidP="00AF75DE">
            <w:pPr>
              <w:numPr>
                <w:ilvl w:val="0"/>
                <w:numId w:val="1"/>
              </w:numPr>
              <w:tabs>
                <w:tab w:val="clear" w:pos="1353"/>
                <w:tab w:val="num" w:pos="317"/>
              </w:tabs>
              <w:ind w:left="0" w:firstLine="0"/>
              <w:jc w:val="both"/>
            </w:pPr>
            <w:proofErr w:type="gramStart"/>
            <w:r w:rsidRPr="00905293">
              <w:t>привлечение</w:t>
            </w:r>
            <w:proofErr w:type="gramEnd"/>
            <w:r w:rsidRPr="00905293">
              <w:t xml:space="preserve"> родителей учащихся для участия в учебно-воспитательном процессе;</w:t>
            </w:r>
          </w:p>
          <w:p w:rsidR="00AF75DE" w:rsidRPr="00905293" w:rsidRDefault="00AF75DE" w:rsidP="00AF75DE">
            <w:pPr>
              <w:numPr>
                <w:ilvl w:val="0"/>
                <w:numId w:val="1"/>
              </w:numPr>
              <w:tabs>
                <w:tab w:val="clear" w:pos="1353"/>
                <w:tab w:val="num" w:pos="317"/>
              </w:tabs>
              <w:ind w:left="0" w:firstLine="0"/>
              <w:jc w:val="both"/>
            </w:pPr>
            <w:proofErr w:type="gramStart"/>
            <w:r w:rsidRPr="00905293">
              <w:t>заинтересованность</w:t>
            </w:r>
            <w:proofErr w:type="gramEnd"/>
            <w:r w:rsidRPr="00905293">
              <w:t xml:space="preserve"> педагогов в проектной деятельности учащихся.</w:t>
            </w:r>
          </w:p>
          <w:p w:rsidR="00AF75DE" w:rsidRPr="00905293" w:rsidRDefault="00AF75DE" w:rsidP="00AF75DE">
            <w:pPr>
              <w:rPr>
                <w:bCs/>
              </w:rPr>
            </w:pPr>
            <w:r w:rsidRPr="00905293">
              <w:t xml:space="preserve"> </w:t>
            </w:r>
          </w:p>
        </w:tc>
        <w:tc>
          <w:tcPr>
            <w:tcW w:w="1134" w:type="dxa"/>
          </w:tcPr>
          <w:p w:rsidR="00AF75DE" w:rsidRPr="00905293" w:rsidRDefault="00AF75DE" w:rsidP="00AF75DE">
            <w:pPr>
              <w:ind w:hanging="11"/>
              <w:rPr>
                <w:i/>
              </w:rPr>
            </w:pPr>
          </w:p>
        </w:tc>
      </w:tr>
      <w:tr w:rsidR="00E75E57" w:rsidRPr="00905293" w:rsidTr="00050AD6">
        <w:trPr>
          <w:trHeight w:val="1546"/>
        </w:trPr>
        <w:tc>
          <w:tcPr>
            <w:tcW w:w="2552" w:type="dxa"/>
            <w:vMerge/>
          </w:tcPr>
          <w:p w:rsidR="00AF75DE" w:rsidRPr="00905293" w:rsidRDefault="00AF75DE" w:rsidP="00AF75DE">
            <w:pPr>
              <w:ind w:hanging="11"/>
              <w:jc w:val="both"/>
            </w:pPr>
          </w:p>
        </w:tc>
        <w:tc>
          <w:tcPr>
            <w:tcW w:w="3827" w:type="dxa"/>
          </w:tcPr>
          <w:p w:rsidR="00AF75DE" w:rsidRPr="00905293" w:rsidRDefault="00AF75DE" w:rsidP="00AF75DE">
            <w:pPr>
              <w:rPr>
                <w:b/>
                <w:u w:val="single"/>
              </w:rPr>
            </w:pPr>
            <w:r w:rsidRPr="00905293">
              <w:rPr>
                <w:b/>
              </w:rPr>
              <w:t>30.11.19 г.</w:t>
            </w:r>
            <w:r w:rsidRPr="00905293">
              <w:t xml:space="preserve"> – </w:t>
            </w:r>
            <w:r w:rsidRPr="00905293">
              <w:rPr>
                <w:b/>
                <w:u w:val="single"/>
              </w:rPr>
              <w:t>Открытая Выставка-конкурс «Уральский масштаб»</w:t>
            </w:r>
          </w:p>
          <w:p w:rsidR="00AF75DE" w:rsidRPr="00905293" w:rsidRDefault="00AF75DE" w:rsidP="00AF75DE">
            <w:r w:rsidRPr="00905293">
              <w:t>Г. Екатеринбург</w:t>
            </w:r>
          </w:p>
        </w:tc>
        <w:tc>
          <w:tcPr>
            <w:tcW w:w="4394" w:type="dxa"/>
          </w:tcPr>
          <w:p w:rsidR="00AF75DE" w:rsidRPr="00905293" w:rsidRDefault="00AF75DE" w:rsidP="00AF75DE">
            <w:r w:rsidRPr="00905293">
              <w:rPr>
                <w:b/>
              </w:rPr>
              <w:t>15</w:t>
            </w:r>
            <w:r w:rsidRPr="00905293">
              <w:t xml:space="preserve"> учащихся детского объединения «</w:t>
            </w:r>
            <w:proofErr w:type="spellStart"/>
            <w:r w:rsidRPr="00905293">
              <w:t>Судомоделирование</w:t>
            </w:r>
            <w:proofErr w:type="spellEnd"/>
            <w:r w:rsidRPr="00905293">
              <w:t xml:space="preserve">» приняли участие в открытой выставке-конкурсе стендового моделизма «Уральский масштаб» в </w:t>
            </w:r>
            <w:proofErr w:type="spellStart"/>
            <w:r w:rsidRPr="00905293">
              <w:t>г.Екатеринбурге</w:t>
            </w:r>
            <w:proofErr w:type="spellEnd"/>
            <w:r w:rsidRPr="00905293">
              <w:t xml:space="preserve"> (педагог </w:t>
            </w:r>
            <w:proofErr w:type="spellStart"/>
            <w:r w:rsidRPr="00905293">
              <w:t>Ичетовкин</w:t>
            </w:r>
            <w:proofErr w:type="spellEnd"/>
            <w:r w:rsidRPr="00905293">
              <w:t xml:space="preserve"> О.С.)</w:t>
            </w:r>
          </w:p>
          <w:p w:rsidR="00AE5D60" w:rsidRPr="00905293" w:rsidRDefault="00AE5D60" w:rsidP="00AF75DE"/>
          <w:p w:rsidR="00AF75DE" w:rsidRPr="00905293" w:rsidRDefault="00AF75DE" w:rsidP="00AF75DE">
            <w:r w:rsidRPr="00905293">
              <w:t xml:space="preserve">Дипломами за 1 и 3 места были отмечены </w:t>
            </w:r>
            <w:r w:rsidRPr="00905293">
              <w:rPr>
                <w:b/>
              </w:rPr>
              <w:t>2</w:t>
            </w:r>
            <w:r w:rsidRPr="00905293">
              <w:t xml:space="preserve"> ученика:</w:t>
            </w:r>
          </w:p>
          <w:p w:rsidR="00AF75DE" w:rsidRPr="00905293" w:rsidRDefault="00AF75DE" w:rsidP="00AF75DE">
            <w:r w:rsidRPr="00905293">
              <w:rPr>
                <w:b/>
              </w:rPr>
              <w:t>Диплом 1 место</w:t>
            </w:r>
            <w:r w:rsidRPr="00905293">
              <w:t xml:space="preserve"> Стариков Егор</w:t>
            </w:r>
          </w:p>
          <w:p w:rsidR="00AF75DE" w:rsidRPr="00905293" w:rsidRDefault="00AF75DE" w:rsidP="00AF75DE">
            <w:r w:rsidRPr="00905293">
              <w:rPr>
                <w:b/>
              </w:rPr>
              <w:t xml:space="preserve">Диплом 3 </w:t>
            </w:r>
            <w:proofErr w:type="gramStart"/>
            <w:r w:rsidRPr="00905293">
              <w:rPr>
                <w:b/>
              </w:rPr>
              <w:t>место</w:t>
            </w:r>
            <w:r w:rsidRPr="00905293">
              <w:t xml:space="preserve">  Афанасьев</w:t>
            </w:r>
            <w:proofErr w:type="gramEnd"/>
            <w:r w:rsidRPr="00905293">
              <w:t xml:space="preserve"> Николай </w:t>
            </w:r>
          </w:p>
          <w:p w:rsidR="00AF75DE" w:rsidRPr="00905293" w:rsidRDefault="00AF75DE" w:rsidP="00AF75DE"/>
          <w:p w:rsidR="00AF75DE" w:rsidRPr="00905293" w:rsidRDefault="00AF75DE" w:rsidP="00AF75DE">
            <w:r w:rsidRPr="00905293">
              <w:t>Все остальные участники получили Дипломы участников</w:t>
            </w:r>
          </w:p>
        </w:tc>
        <w:tc>
          <w:tcPr>
            <w:tcW w:w="2835" w:type="dxa"/>
            <w:vMerge/>
          </w:tcPr>
          <w:p w:rsidR="00AF75DE" w:rsidRPr="00905293" w:rsidRDefault="00AF75DE" w:rsidP="00AF75DE"/>
        </w:tc>
        <w:tc>
          <w:tcPr>
            <w:tcW w:w="1134" w:type="dxa"/>
          </w:tcPr>
          <w:p w:rsidR="00AF75DE" w:rsidRPr="00905293" w:rsidRDefault="00AF75DE" w:rsidP="00AF75DE"/>
        </w:tc>
      </w:tr>
      <w:tr w:rsidR="00E75E57" w:rsidRPr="00905293" w:rsidTr="00050AD6">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10.12.19 г.-</w:t>
            </w:r>
            <w:r w:rsidRPr="00905293">
              <w:rPr>
                <w:b/>
                <w:u w:val="single"/>
              </w:rPr>
              <w:t>Всероссийский конкурсе «Золотая рыбка»</w:t>
            </w:r>
            <w:r w:rsidRPr="00905293">
              <w:t xml:space="preserve"> </w:t>
            </w:r>
          </w:p>
          <w:p w:rsidR="00AF75DE" w:rsidRPr="00905293" w:rsidRDefault="00AF75DE" w:rsidP="00AF75DE">
            <w:r w:rsidRPr="00905293">
              <w:t>г. Москва</w:t>
            </w:r>
          </w:p>
        </w:tc>
        <w:tc>
          <w:tcPr>
            <w:tcW w:w="4394" w:type="dxa"/>
          </w:tcPr>
          <w:p w:rsidR="00AF75DE" w:rsidRPr="00905293" w:rsidRDefault="00AF75DE" w:rsidP="00AF75DE">
            <w:r w:rsidRPr="00905293">
              <w:t xml:space="preserve">В конкурсе в номинации: </w:t>
            </w:r>
            <w:proofErr w:type="spellStart"/>
            <w:proofErr w:type="gramStart"/>
            <w:r w:rsidRPr="00905293">
              <w:t>конструиро-вание</w:t>
            </w:r>
            <w:proofErr w:type="spellEnd"/>
            <w:proofErr w:type="gramEnd"/>
            <w:r w:rsidRPr="00905293">
              <w:t xml:space="preserve"> и </w:t>
            </w:r>
            <w:proofErr w:type="spellStart"/>
            <w:r w:rsidRPr="00905293">
              <w:t>моделирование.принимали</w:t>
            </w:r>
            <w:proofErr w:type="spellEnd"/>
            <w:r w:rsidRPr="00905293">
              <w:t xml:space="preserve"> участие </w:t>
            </w:r>
            <w:r w:rsidRPr="00905293">
              <w:rPr>
                <w:b/>
              </w:rPr>
              <w:t>4</w:t>
            </w:r>
            <w:r w:rsidRPr="00905293">
              <w:t xml:space="preserve"> человека (педагог </w:t>
            </w:r>
            <w:proofErr w:type="spellStart"/>
            <w:r w:rsidRPr="00905293">
              <w:t>Ичетовкин</w:t>
            </w:r>
            <w:proofErr w:type="spellEnd"/>
            <w:r w:rsidRPr="00905293">
              <w:t xml:space="preserve"> О.С.). </w:t>
            </w:r>
          </w:p>
          <w:p w:rsidR="00AF75DE" w:rsidRPr="00905293" w:rsidRDefault="00AF75DE" w:rsidP="00AF75DE"/>
          <w:p w:rsidR="00AF75DE" w:rsidRPr="00905293" w:rsidRDefault="00AF75DE" w:rsidP="00AF75DE">
            <w:pPr>
              <w:rPr>
                <w:b/>
              </w:rPr>
            </w:pPr>
            <w:r w:rsidRPr="00905293">
              <w:t xml:space="preserve">Все работы были отмечены </w:t>
            </w:r>
            <w:r w:rsidRPr="00905293">
              <w:rPr>
                <w:b/>
              </w:rPr>
              <w:t>Дипломами 1 степени:</w:t>
            </w:r>
          </w:p>
          <w:p w:rsidR="00AF75DE" w:rsidRPr="00905293" w:rsidRDefault="00AF75DE" w:rsidP="00AF75DE">
            <w:r w:rsidRPr="00905293">
              <w:t>1.</w:t>
            </w:r>
            <w:r w:rsidRPr="00905293">
              <w:tab/>
            </w:r>
            <w:proofErr w:type="spellStart"/>
            <w:r w:rsidRPr="00905293">
              <w:t>Бирбара</w:t>
            </w:r>
            <w:proofErr w:type="spellEnd"/>
            <w:r w:rsidRPr="00905293">
              <w:t xml:space="preserve"> Илья – </w:t>
            </w:r>
            <w:r w:rsidRPr="00905293">
              <w:rPr>
                <w:b/>
              </w:rPr>
              <w:t xml:space="preserve">диплом </w:t>
            </w:r>
            <w:r w:rsidR="00AE5D60" w:rsidRPr="00905293">
              <w:rPr>
                <w:b/>
              </w:rPr>
              <w:t>1</w:t>
            </w:r>
            <w:r w:rsidRPr="00905293">
              <w:rPr>
                <w:b/>
              </w:rPr>
              <w:t xml:space="preserve"> степени з</w:t>
            </w:r>
            <w:r w:rsidRPr="00905293">
              <w:t>а модель каравеллы «</w:t>
            </w:r>
            <w:proofErr w:type="spellStart"/>
            <w:r w:rsidRPr="00905293">
              <w:t>Нинья</w:t>
            </w:r>
            <w:proofErr w:type="spellEnd"/>
            <w:r w:rsidRPr="00905293">
              <w:t>»</w:t>
            </w:r>
          </w:p>
          <w:p w:rsidR="00AF75DE" w:rsidRPr="00905293" w:rsidRDefault="00AF75DE" w:rsidP="00AF75DE">
            <w:r w:rsidRPr="00905293">
              <w:t>2.</w:t>
            </w:r>
            <w:r w:rsidRPr="00905293">
              <w:tab/>
              <w:t xml:space="preserve">Возчиков Ярослав – </w:t>
            </w:r>
            <w:r w:rsidRPr="00905293">
              <w:rPr>
                <w:b/>
              </w:rPr>
              <w:t xml:space="preserve">диплом </w:t>
            </w:r>
            <w:r w:rsidR="00AE5D60" w:rsidRPr="00905293">
              <w:rPr>
                <w:b/>
              </w:rPr>
              <w:t>1</w:t>
            </w:r>
            <w:r w:rsidRPr="00905293">
              <w:rPr>
                <w:b/>
              </w:rPr>
              <w:t xml:space="preserve"> степени</w:t>
            </w:r>
            <w:r w:rsidRPr="00905293">
              <w:t xml:space="preserve"> за модель плота «Кон-Тики»</w:t>
            </w:r>
          </w:p>
          <w:p w:rsidR="00AF75DE" w:rsidRPr="00905293" w:rsidRDefault="00AF75DE" w:rsidP="00AF75DE">
            <w:r w:rsidRPr="00905293">
              <w:t>3.</w:t>
            </w:r>
            <w:r w:rsidRPr="00905293">
              <w:tab/>
              <w:t xml:space="preserve">Овсянников Алексей – </w:t>
            </w:r>
            <w:r w:rsidRPr="00905293">
              <w:rPr>
                <w:b/>
              </w:rPr>
              <w:t xml:space="preserve">диплом </w:t>
            </w:r>
            <w:r w:rsidR="00AE5D60" w:rsidRPr="00905293">
              <w:rPr>
                <w:b/>
              </w:rPr>
              <w:t>1</w:t>
            </w:r>
            <w:r w:rsidRPr="00905293">
              <w:rPr>
                <w:b/>
              </w:rPr>
              <w:t xml:space="preserve"> степени</w:t>
            </w:r>
            <w:r w:rsidRPr="00905293">
              <w:t xml:space="preserve"> за модель ладьи «</w:t>
            </w:r>
            <w:proofErr w:type="spellStart"/>
            <w:r w:rsidRPr="00905293">
              <w:t>Св.Николай</w:t>
            </w:r>
            <w:proofErr w:type="spellEnd"/>
            <w:r w:rsidRPr="00905293">
              <w:t>»</w:t>
            </w:r>
          </w:p>
          <w:p w:rsidR="00AF75DE" w:rsidRPr="00905293" w:rsidRDefault="00AF75DE" w:rsidP="00AE5D60">
            <w:r w:rsidRPr="00905293">
              <w:t>4.</w:t>
            </w:r>
            <w:r w:rsidRPr="00905293">
              <w:tab/>
            </w:r>
            <w:proofErr w:type="spellStart"/>
            <w:r w:rsidRPr="00905293">
              <w:t>Ичетовкин</w:t>
            </w:r>
            <w:proofErr w:type="spellEnd"/>
            <w:r w:rsidRPr="00905293">
              <w:t xml:space="preserve"> Денис – </w:t>
            </w:r>
            <w:r w:rsidRPr="00905293">
              <w:rPr>
                <w:b/>
              </w:rPr>
              <w:t xml:space="preserve">диплом </w:t>
            </w:r>
            <w:r w:rsidR="00AE5D60" w:rsidRPr="00905293">
              <w:rPr>
                <w:b/>
              </w:rPr>
              <w:t>1</w:t>
            </w:r>
            <w:r w:rsidRPr="00905293">
              <w:rPr>
                <w:b/>
              </w:rPr>
              <w:t xml:space="preserve"> степени </w:t>
            </w:r>
            <w:r w:rsidRPr="00905293">
              <w:t>за модель плота «Кон-Тики»</w:t>
            </w:r>
          </w:p>
          <w:p w:rsidR="00AE5D60" w:rsidRPr="00905293" w:rsidRDefault="00AE5D60" w:rsidP="00AE5D60"/>
        </w:tc>
        <w:tc>
          <w:tcPr>
            <w:tcW w:w="2835" w:type="dxa"/>
            <w:vMerge/>
          </w:tcPr>
          <w:p w:rsidR="00AF75DE" w:rsidRPr="00905293" w:rsidRDefault="00AF75DE" w:rsidP="00AF75DE">
            <w:pPr>
              <w:rPr>
                <w:bCs/>
              </w:rPr>
            </w:pPr>
          </w:p>
        </w:tc>
        <w:tc>
          <w:tcPr>
            <w:tcW w:w="1134" w:type="dxa"/>
            <w:vMerge w:val="restart"/>
          </w:tcPr>
          <w:p w:rsidR="00AF75DE" w:rsidRPr="00905293" w:rsidRDefault="00AF75DE" w:rsidP="00AF75DE">
            <w:pPr>
              <w:ind w:hanging="11"/>
              <w:rPr>
                <w:i/>
              </w:rPr>
            </w:pPr>
          </w:p>
        </w:tc>
      </w:tr>
      <w:tr w:rsidR="00E75E57" w:rsidRPr="00905293" w:rsidTr="00050AD6">
        <w:tc>
          <w:tcPr>
            <w:tcW w:w="2552" w:type="dxa"/>
            <w:vMerge/>
          </w:tcPr>
          <w:p w:rsidR="00AF75DE" w:rsidRPr="00905293" w:rsidRDefault="00AF75DE" w:rsidP="00AF75DE">
            <w:pPr>
              <w:ind w:hanging="11"/>
              <w:jc w:val="both"/>
            </w:pPr>
          </w:p>
        </w:tc>
        <w:tc>
          <w:tcPr>
            <w:tcW w:w="3827" w:type="dxa"/>
          </w:tcPr>
          <w:p w:rsidR="00AF75DE" w:rsidRPr="00905293" w:rsidRDefault="00AF75DE" w:rsidP="00AF75DE">
            <w:pPr>
              <w:rPr>
                <w:b/>
              </w:rPr>
            </w:pPr>
            <w:r w:rsidRPr="00905293">
              <w:rPr>
                <w:b/>
              </w:rPr>
              <w:t xml:space="preserve">20.01.20 г.- </w:t>
            </w:r>
            <w:r w:rsidRPr="00905293">
              <w:rPr>
                <w:b/>
                <w:u w:val="single"/>
              </w:rPr>
              <w:t>Всероссийский конкурсе «Лига талантов»</w:t>
            </w:r>
          </w:p>
          <w:p w:rsidR="00AF75DE" w:rsidRPr="00905293" w:rsidRDefault="00AF75DE" w:rsidP="00AF75DE">
            <w:r w:rsidRPr="00905293">
              <w:t>г. Москва</w:t>
            </w:r>
          </w:p>
        </w:tc>
        <w:tc>
          <w:tcPr>
            <w:tcW w:w="4394" w:type="dxa"/>
          </w:tcPr>
          <w:p w:rsidR="00AF75DE" w:rsidRPr="00905293" w:rsidRDefault="00AF75DE" w:rsidP="00AF75DE">
            <w:r w:rsidRPr="00905293">
              <w:t xml:space="preserve">В конкурсе принял участие </w:t>
            </w:r>
            <w:proofErr w:type="spellStart"/>
            <w:r w:rsidRPr="00905293">
              <w:t>Ичетовкин</w:t>
            </w:r>
            <w:proofErr w:type="spellEnd"/>
            <w:r w:rsidRPr="00905293">
              <w:t xml:space="preserve"> Денис – </w:t>
            </w:r>
            <w:r w:rsidRPr="00905293">
              <w:rPr>
                <w:b/>
              </w:rPr>
              <w:t>Диплом за 1 место</w:t>
            </w:r>
            <w:r w:rsidRPr="00905293">
              <w:t xml:space="preserve"> в номинации «Моделирование» за модель плота «Кон-Тики» (педагог </w:t>
            </w:r>
            <w:proofErr w:type="spellStart"/>
            <w:r w:rsidRPr="00905293">
              <w:t>Ичетовкин</w:t>
            </w:r>
            <w:proofErr w:type="spellEnd"/>
            <w:r w:rsidRPr="00905293">
              <w:t xml:space="preserve"> О.С.).</w:t>
            </w:r>
          </w:p>
          <w:p w:rsidR="00AE5D60" w:rsidRPr="00905293" w:rsidRDefault="00AE5D60" w:rsidP="00AF75DE">
            <w:pPr>
              <w:rPr>
                <w:b/>
              </w:rPr>
            </w:pPr>
          </w:p>
        </w:tc>
        <w:tc>
          <w:tcPr>
            <w:tcW w:w="2835" w:type="dxa"/>
            <w:vMerge/>
          </w:tcPr>
          <w:p w:rsidR="00AF75DE" w:rsidRPr="00905293" w:rsidRDefault="00AF75DE" w:rsidP="00AF75DE"/>
        </w:tc>
        <w:tc>
          <w:tcPr>
            <w:tcW w:w="1134" w:type="dxa"/>
            <w:vMerge/>
          </w:tcPr>
          <w:p w:rsidR="00AF75DE" w:rsidRPr="00905293" w:rsidRDefault="00AF75DE" w:rsidP="00AF75DE">
            <w:pPr>
              <w:ind w:hanging="11"/>
              <w:rPr>
                <w:i/>
              </w:rPr>
            </w:pPr>
          </w:p>
        </w:tc>
      </w:tr>
      <w:tr w:rsidR="00E75E57" w:rsidRPr="00905293" w:rsidTr="00050AD6">
        <w:tc>
          <w:tcPr>
            <w:tcW w:w="2552" w:type="dxa"/>
            <w:vMerge/>
          </w:tcPr>
          <w:p w:rsidR="00AF75DE" w:rsidRPr="00905293" w:rsidRDefault="00AF75DE" w:rsidP="00AF75DE">
            <w:pPr>
              <w:ind w:hanging="11"/>
              <w:jc w:val="both"/>
            </w:pPr>
          </w:p>
        </w:tc>
        <w:tc>
          <w:tcPr>
            <w:tcW w:w="3827" w:type="dxa"/>
          </w:tcPr>
          <w:p w:rsidR="00AF75DE" w:rsidRPr="00905293" w:rsidRDefault="00AF75DE" w:rsidP="00AF75DE">
            <w:r w:rsidRPr="00905293">
              <w:rPr>
                <w:b/>
              </w:rPr>
              <w:t>27.01.20 г.-</w:t>
            </w:r>
            <w:r w:rsidRPr="00905293">
              <w:t xml:space="preserve">  </w:t>
            </w:r>
            <w:r w:rsidRPr="00905293">
              <w:rPr>
                <w:b/>
                <w:u w:val="single"/>
                <w:lang w:val="en-US"/>
              </w:rPr>
              <w:t>I</w:t>
            </w:r>
            <w:r w:rsidRPr="00905293">
              <w:rPr>
                <w:b/>
                <w:u w:val="single"/>
              </w:rPr>
              <w:t xml:space="preserve"> Всероссийский конкурс</w:t>
            </w:r>
            <w:r w:rsidRPr="00905293">
              <w:t xml:space="preserve">, в формате ФМВДК </w:t>
            </w:r>
            <w:r w:rsidRPr="00905293">
              <w:rPr>
                <w:b/>
                <w:u w:val="single"/>
              </w:rPr>
              <w:t>«</w:t>
            </w:r>
            <w:proofErr w:type="gramStart"/>
            <w:r w:rsidRPr="00905293">
              <w:rPr>
                <w:b/>
                <w:u w:val="single"/>
              </w:rPr>
              <w:t>ТА-ЛАНТЫ</w:t>
            </w:r>
            <w:proofErr w:type="gramEnd"/>
            <w:r w:rsidRPr="00905293">
              <w:rPr>
                <w:b/>
                <w:u w:val="single"/>
              </w:rPr>
              <w:t xml:space="preserve"> РОССИИ»</w:t>
            </w:r>
          </w:p>
          <w:p w:rsidR="00AF75DE" w:rsidRPr="00905293" w:rsidRDefault="00AF75DE" w:rsidP="00AF75DE">
            <w:r w:rsidRPr="00905293">
              <w:t>г. Москва</w:t>
            </w:r>
          </w:p>
        </w:tc>
        <w:tc>
          <w:tcPr>
            <w:tcW w:w="4394" w:type="dxa"/>
          </w:tcPr>
          <w:p w:rsidR="00AF75DE" w:rsidRPr="00905293" w:rsidRDefault="00AF75DE" w:rsidP="00AF75DE">
            <w:proofErr w:type="gramStart"/>
            <w:r w:rsidRPr="00905293">
              <w:t>.В</w:t>
            </w:r>
            <w:proofErr w:type="gramEnd"/>
            <w:r w:rsidRPr="00905293">
              <w:t xml:space="preserve"> конкурсе в номинации «Научно-техническое творчество».</w:t>
            </w:r>
          </w:p>
          <w:p w:rsidR="00AF75DE" w:rsidRPr="00905293" w:rsidRDefault="00AF75DE" w:rsidP="00AF75DE">
            <w:proofErr w:type="gramStart"/>
            <w:r w:rsidRPr="00905293">
              <w:t>приняли</w:t>
            </w:r>
            <w:proofErr w:type="gramEnd"/>
            <w:r w:rsidRPr="00905293">
              <w:t xml:space="preserve"> участие</w:t>
            </w:r>
            <w:r w:rsidRPr="00905293">
              <w:rPr>
                <w:b/>
              </w:rPr>
              <w:t xml:space="preserve"> 4</w:t>
            </w:r>
            <w:r w:rsidRPr="00905293">
              <w:t xml:space="preserve"> учащихся детского объединения «</w:t>
            </w:r>
            <w:proofErr w:type="spellStart"/>
            <w:r w:rsidRPr="00905293">
              <w:t>Судомоделирование</w:t>
            </w:r>
            <w:proofErr w:type="spellEnd"/>
            <w:r w:rsidRPr="00905293">
              <w:t xml:space="preserve"> (педагог </w:t>
            </w:r>
            <w:proofErr w:type="spellStart"/>
            <w:r w:rsidRPr="00905293">
              <w:t>Ичетовкин</w:t>
            </w:r>
            <w:proofErr w:type="spellEnd"/>
            <w:r w:rsidRPr="00905293">
              <w:t xml:space="preserve"> О.С.). </w:t>
            </w:r>
          </w:p>
          <w:p w:rsidR="00AF75DE" w:rsidRPr="00905293" w:rsidRDefault="00AF75DE" w:rsidP="00AF75DE"/>
          <w:p w:rsidR="00AF75DE" w:rsidRPr="00905293" w:rsidRDefault="00AF75DE" w:rsidP="00D61A97">
            <w:pPr>
              <w:pStyle w:val="a3"/>
              <w:numPr>
                <w:ilvl w:val="0"/>
                <w:numId w:val="25"/>
              </w:numPr>
              <w:ind w:left="601"/>
              <w:rPr>
                <w:b/>
              </w:rPr>
            </w:pPr>
            <w:proofErr w:type="spellStart"/>
            <w:r w:rsidRPr="00905293">
              <w:t>Ичетовкин</w:t>
            </w:r>
            <w:proofErr w:type="spellEnd"/>
            <w:r w:rsidRPr="00905293">
              <w:t xml:space="preserve"> Денис – </w:t>
            </w:r>
            <w:r w:rsidRPr="00905293">
              <w:rPr>
                <w:b/>
              </w:rPr>
              <w:t xml:space="preserve">Диплом 1 степени </w:t>
            </w:r>
          </w:p>
          <w:p w:rsidR="00AF75DE" w:rsidRPr="00905293" w:rsidRDefault="00AF75DE" w:rsidP="00D61A97">
            <w:pPr>
              <w:pStyle w:val="a3"/>
              <w:numPr>
                <w:ilvl w:val="0"/>
                <w:numId w:val="25"/>
              </w:numPr>
              <w:ind w:left="601"/>
            </w:pPr>
            <w:r w:rsidRPr="00905293">
              <w:t xml:space="preserve">Барбара Илья – </w:t>
            </w:r>
            <w:r w:rsidRPr="00905293">
              <w:rPr>
                <w:b/>
              </w:rPr>
              <w:t>Диплом 1 степени</w:t>
            </w:r>
          </w:p>
          <w:p w:rsidR="00AF75DE" w:rsidRPr="00905293" w:rsidRDefault="00AF75DE" w:rsidP="00D61A97">
            <w:pPr>
              <w:pStyle w:val="a3"/>
              <w:numPr>
                <w:ilvl w:val="0"/>
                <w:numId w:val="25"/>
              </w:numPr>
              <w:ind w:left="601"/>
              <w:rPr>
                <w:b/>
              </w:rPr>
            </w:pPr>
            <w:proofErr w:type="spellStart"/>
            <w:proofErr w:type="gramStart"/>
            <w:r w:rsidRPr="00905293">
              <w:t>Макеевская</w:t>
            </w:r>
            <w:proofErr w:type="spellEnd"/>
            <w:r w:rsidRPr="00905293">
              <w:t xml:space="preserve">  Елизавета</w:t>
            </w:r>
            <w:proofErr w:type="gramEnd"/>
            <w:r w:rsidRPr="00905293">
              <w:t xml:space="preserve"> – </w:t>
            </w:r>
            <w:r w:rsidRPr="00905293">
              <w:rPr>
                <w:b/>
              </w:rPr>
              <w:t>Диплом 1 степени</w:t>
            </w:r>
          </w:p>
          <w:p w:rsidR="00AF75DE" w:rsidRPr="00905293" w:rsidRDefault="00AF75DE" w:rsidP="00D61A97">
            <w:pPr>
              <w:pStyle w:val="a3"/>
              <w:numPr>
                <w:ilvl w:val="0"/>
                <w:numId w:val="25"/>
              </w:numPr>
              <w:ind w:left="601"/>
            </w:pPr>
            <w:r w:rsidRPr="00905293">
              <w:lastRenderedPageBreak/>
              <w:t xml:space="preserve">Сухих Василиса – </w:t>
            </w:r>
            <w:r w:rsidRPr="00905293">
              <w:rPr>
                <w:b/>
              </w:rPr>
              <w:t>Диплом 3 степени</w:t>
            </w:r>
            <w:r w:rsidRPr="00905293">
              <w:t xml:space="preserve"> </w:t>
            </w:r>
          </w:p>
          <w:p w:rsidR="00AF75DE" w:rsidRPr="00905293" w:rsidRDefault="00AF75DE" w:rsidP="00AF75DE">
            <w:pPr>
              <w:pStyle w:val="a3"/>
              <w:ind w:left="317"/>
            </w:pPr>
          </w:p>
          <w:p w:rsidR="00AF75DE" w:rsidRPr="00905293" w:rsidRDefault="00AF75DE" w:rsidP="00AF75DE">
            <w:r w:rsidRPr="00905293">
              <w:t xml:space="preserve">Педагог </w:t>
            </w:r>
            <w:proofErr w:type="spellStart"/>
            <w:r w:rsidRPr="00905293">
              <w:t>Ичетовкин</w:t>
            </w:r>
            <w:proofErr w:type="spellEnd"/>
            <w:r w:rsidRPr="00905293">
              <w:t xml:space="preserve"> О.С.)</w:t>
            </w:r>
            <w:proofErr w:type="gramStart"/>
            <w:r w:rsidRPr="00905293">
              <w:t>. получил</w:t>
            </w:r>
            <w:proofErr w:type="gramEnd"/>
            <w:r w:rsidRPr="00905293">
              <w:t xml:space="preserve"> Сертификат за подготовку дипломантов.</w:t>
            </w:r>
          </w:p>
        </w:tc>
        <w:tc>
          <w:tcPr>
            <w:tcW w:w="2835" w:type="dxa"/>
            <w:vMerge/>
          </w:tcPr>
          <w:p w:rsidR="00AF75DE" w:rsidRPr="00905293" w:rsidRDefault="00AF75DE" w:rsidP="00AF75DE"/>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shd w:val="clear" w:color="auto" w:fill="FFFFFF"/>
              <w:spacing w:after="100" w:afterAutospacing="1"/>
              <w:outlineLvl w:val="2"/>
            </w:pPr>
            <w:r w:rsidRPr="00905293">
              <w:rPr>
                <w:bCs/>
              </w:rPr>
              <w:lastRenderedPageBreak/>
              <w:t>Принять участие в организации и подготовке мероприятий технической направленности</w:t>
            </w:r>
          </w:p>
        </w:tc>
        <w:tc>
          <w:tcPr>
            <w:tcW w:w="3827" w:type="dxa"/>
          </w:tcPr>
          <w:p w:rsidR="00AF75DE" w:rsidRPr="00905293" w:rsidRDefault="00AF75DE" w:rsidP="00AF75DE">
            <w:pPr>
              <w:rPr>
                <w:rFonts w:eastAsia="Calibri"/>
                <w:b/>
              </w:rPr>
            </w:pPr>
            <w:r w:rsidRPr="00905293">
              <w:rPr>
                <w:b/>
              </w:rPr>
              <w:t xml:space="preserve">1.11.2019 г. </w:t>
            </w:r>
            <w:r w:rsidRPr="00905293">
              <w:rPr>
                <w:b/>
                <w:u w:val="single"/>
              </w:rPr>
              <w:t>Городской конкурс</w:t>
            </w:r>
            <w:r w:rsidRPr="00905293">
              <w:rPr>
                <w:rFonts w:eastAsia="Calibri"/>
                <w:b/>
                <w:u w:val="single"/>
              </w:rPr>
              <w:t xml:space="preserve"> «Лучший компьютерный художник»</w:t>
            </w:r>
          </w:p>
        </w:tc>
        <w:tc>
          <w:tcPr>
            <w:tcW w:w="4394" w:type="dxa"/>
          </w:tcPr>
          <w:p w:rsidR="00AF75DE" w:rsidRPr="00905293" w:rsidRDefault="00AF75DE" w:rsidP="00AF75DE">
            <w:pPr>
              <w:rPr>
                <w:rFonts w:eastAsia="Calibri"/>
                <w:spacing w:val="-6"/>
              </w:rPr>
            </w:pPr>
            <w:r w:rsidRPr="00905293">
              <w:rPr>
                <w:rFonts w:eastAsia="Calibri"/>
                <w:spacing w:val="-6"/>
              </w:rPr>
              <w:t xml:space="preserve">На базе ЦДО 1.11.2019 г. проходил конкурс на лучшего </w:t>
            </w:r>
            <w:proofErr w:type="spellStart"/>
            <w:r w:rsidRPr="00905293">
              <w:rPr>
                <w:rFonts w:eastAsia="Calibri"/>
                <w:spacing w:val="-6"/>
              </w:rPr>
              <w:t>компьютергого</w:t>
            </w:r>
            <w:proofErr w:type="spellEnd"/>
            <w:r w:rsidRPr="00905293">
              <w:rPr>
                <w:rFonts w:eastAsia="Calibri"/>
                <w:spacing w:val="-6"/>
              </w:rPr>
              <w:t xml:space="preserve"> художника. Из учащихся технической направленности 1 ученик был отмечен грамотой.</w:t>
            </w:r>
          </w:p>
          <w:p w:rsidR="00AF75DE" w:rsidRPr="00905293" w:rsidRDefault="00AF75DE" w:rsidP="00AF75DE">
            <w:pPr>
              <w:rPr>
                <w:rFonts w:eastAsia="Calibri"/>
                <w:spacing w:val="-6"/>
              </w:rPr>
            </w:pPr>
          </w:p>
          <w:p w:rsidR="00AF75DE" w:rsidRPr="00905293" w:rsidRDefault="00AF75DE" w:rsidP="00AF75DE">
            <w:pPr>
              <w:rPr>
                <w:rFonts w:eastAsia="Calibri"/>
                <w:spacing w:val="-6"/>
              </w:rPr>
            </w:pPr>
            <w:proofErr w:type="spellStart"/>
            <w:r w:rsidRPr="00905293">
              <w:rPr>
                <w:rFonts w:eastAsia="Calibri"/>
                <w:b/>
                <w:spacing w:val="-6"/>
              </w:rPr>
              <w:t>Грмота</w:t>
            </w:r>
            <w:proofErr w:type="spellEnd"/>
            <w:r w:rsidRPr="00905293">
              <w:rPr>
                <w:rFonts w:eastAsia="Calibri"/>
                <w:b/>
                <w:spacing w:val="-6"/>
              </w:rPr>
              <w:t xml:space="preserve"> </w:t>
            </w:r>
            <w:r w:rsidR="00BD2EF2" w:rsidRPr="00905293">
              <w:rPr>
                <w:rFonts w:eastAsia="Calibri"/>
                <w:b/>
                <w:spacing w:val="-6"/>
              </w:rPr>
              <w:t xml:space="preserve">за </w:t>
            </w:r>
            <w:r w:rsidRPr="00905293">
              <w:rPr>
                <w:rFonts w:eastAsia="Calibri"/>
                <w:b/>
                <w:spacing w:val="-6"/>
              </w:rPr>
              <w:t xml:space="preserve">2 </w:t>
            </w:r>
            <w:proofErr w:type="gramStart"/>
            <w:r w:rsidRPr="00905293">
              <w:rPr>
                <w:rFonts w:eastAsia="Calibri"/>
                <w:b/>
                <w:spacing w:val="-6"/>
              </w:rPr>
              <w:t>место</w:t>
            </w:r>
            <w:r w:rsidRPr="00905293">
              <w:rPr>
                <w:rFonts w:eastAsia="Calibri"/>
                <w:spacing w:val="-6"/>
              </w:rPr>
              <w:t xml:space="preserve">  -</w:t>
            </w:r>
            <w:proofErr w:type="gramEnd"/>
            <w:r w:rsidRPr="00905293">
              <w:rPr>
                <w:rFonts w:eastAsia="Calibri"/>
                <w:spacing w:val="-6"/>
              </w:rPr>
              <w:t xml:space="preserve"> Белоусова Алевтина</w:t>
            </w:r>
          </w:p>
          <w:p w:rsidR="0025698A" w:rsidRPr="00905293" w:rsidRDefault="0025698A" w:rsidP="00AF75DE"/>
        </w:tc>
        <w:tc>
          <w:tcPr>
            <w:tcW w:w="2835" w:type="dxa"/>
          </w:tcPr>
          <w:p w:rsidR="00AF75DE" w:rsidRPr="00905293" w:rsidRDefault="00AF75DE" w:rsidP="00AF75DE"/>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rPr>
                <w:rFonts w:eastAsia="Calibri"/>
              </w:rPr>
            </w:pPr>
          </w:p>
        </w:tc>
        <w:tc>
          <w:tcPr>
            <w:tcW w:w="3827" w:type="dxa"/>
          </w:tcPr>
          <w:p w:rsidR="00AF75DE" w:rsidRPr="00905293" w:rsidRDefault="00AF75DE" w:rsidP="00AF75DE">
            <w:pPr>
              <w:pStyle w:val="3"/>
              <w:spacing w:before="0" w:beforeAutospacing="0" w:after="0" w:afterAutospacing="0"/>
              <w:jc w:val="both"/>
              <w:rPr>
                <w:b w:val="0"/>
                <w:bCs w:val="0"/>
                <w:sz w:val="24"/>
                <w:szCs w:val="24"/>
              </w:rPr>
            </w:pPr>
            <w:r w:rsidRPr="00905293">
              <w:rPr>
                <w:bCs w:val="0"/>
                <w:sz w:val="24"/>
                <w:szCs w:val="24"/>
                <w:u w:val="single"/>
              </w:rPr>
              <w:t>Уральская региональная командная олимпиада по программированию</w:t>
            </w:r>
            <w:r w:rsidRPr="00905293">
              <w:rPr>
                <w:b w:val="0"/>
                <w:bCs w:val="0"/>
                <w:sz w:val="24"/>
                <w:szCs w:val="24"/>
              </w:rPr>
              <w:t xml:space="preserve"> (УрКОП-2019)</w:t>
            </w:r>
          </w:p>
          <w:p w:rsidR="00AF75DE" w:rsidRPr="00905293" w:rsidRDefault="00AF75DE" w:rsidP="0025698A">
            <w:pPr>
              <w:pStyle w:val="3"/>
              <w:spacing w:before="0" w:beforeAutospacing="0" w:after="0" w:afterAutospacing="0"/>
              <w:ind w:firstLine="284"/>
              <w:jc w:val="both"/>
              <w:rPr>
                <w:b w:val="0"/>
                <w:sz w:val="24"/>
                <w:szCs w:val="24"/>
                <w:shd w:val="clear" w:color="auto" w:fill="FFFFFF"/>
              </w:rPr>
            </w:pPr>
            <w:r w:rsidRPr="00905293">
              <w:rPr>
                <w:b w:val="0"/>
                <w:sz w:val="24"/>
                <w:szCs w:val="24"/>
              </w:rPr>
              <w:t>Уральская командная олимпиада по программированию (</w:t>
            </w:r>
            <w:proofErr w:type="spellStart"/>
            <w:r w:rsidRPr="00905293">
              <w:rPr>
                <w:b w:val="0"/>
                <w:sz w:val="24"/>
                <w:szCs w:val="24"/>
              </w:rPr>
              <w:t>УрКОП</w:t>
            </w:r>
            <w:proofErr w:type="spellEnd"/>
            <w:r w:rsidRPr="00905293">
              <w:rPr>
                <w:b w:val="0"/>
                <w:sz w:val="24"/>
                <w:szCs w:val="24"/>
              </w:rPr>
              <w:t xml:space="preserve">) прошла </w:t>
            </w:r>
            <w:r w:rsidRPr="00905293">
              <w:rPr>
                <w:sz w:val="24"/>
                <w:szCs w:val="24"/>
              </w:rPr>
              <w:t>27 октября 2019 года</w:t>
            </w:r>
            <w:r w:rsidRPr="00905293">
              <w:rPr>
                <w:b w:val="0"/>
                <w:sz w:val="24"/>
                <w:szCs w:val="24"/>
              </w:rPr>
              <w:t xml:space="preserve"> </w:t>
            </w:r>
            <w:r w:rsidRPr="00905293">
              <w:rPr>
                <w:b w:val="0"/>
                <w:sz w:val="24"/>
                <w:szCs w:val="24"/>
                <w:shd w:val="clear" w:color="auto" w:fill="FFFFFF"/>
              </w:rPr>
              <w:t xml:space="preserve">на площадке </w:t>
            </w:r>
            <w:proofErr w:type="spellStart"/>
            <w:r w:rsidRPr="00905293">
              <w:rPr>
                <w:b w:val="0"/>
                <w:sz w:val="24"/>
                <w:szCs w:val="24"/>
                <w:shd w:val="clear" w:color="auto" w:fill="FFFFFF"/>
              </w:rPr>
              <w:t>матмеха</w:t>
            </w:r>
            <w:proofErr w:type="spellEnd"/>
            <w:r w:rsidRPr="00905293">
              <w:rPr>
                <w:b w:val="0"/>
                <w:sz w:val="24"/>
                <w:szCs w:val="24"/>
                <w:shd w:val="clear" w:color="auto" w:fill="FFFFFF"/>
              </w:rPr>
              <w:t xml:space="preserve"> </w:t>
            </w:r>
            <w:proofErr w:type="spellStart"/>
            <w:r w:rsidRPr="00905293">
              <w:rPr>
                <w:b w:val="0"/>
                <w:sz w:val="24"/>
                <w:szCs w:val="24"/>
                <w:shd w:val="clear" w:color="auto" w:fill="FFFFFF"/>
              </w:rPr>
              <w:t>УрФУ</w:t>
            </w:r>
            <w:proofErr w:type="spellEnd"/>
            <w:r w:rsidRPr="00905293">
              <w:rPr>
                <w:b w:val="0"/>
                <w:sz w:val="24"/>
                <w:szCs w:val="24"/>
                <w:shd w:val="clear" w:color="auto" w:fill="FFFFFF"/>
              </w:rPr>
              <w:t xml:space="preserve"> (</w:t>
            </w:r>
            <w:r w:rsidRPr="00905293">
              <w:rPr>
                <w:b w:val="0"/>
                <w:bCs w:val="0"/>
                <w:sz w:val="24"/>
                <w:szCs w:val="24"/>
                <w:shd w:val="clear" w:color="auto" w:fill="FFFFFF"/>
              </w:rPr>
              <w:t xml:space="preserve">Тургенева, </w:t>
            </w:r>
            <w:proofErr w:type="gramStart"/>
            <w:r w:rsidRPr="00905293">
              <w:rPr>
                <w:b w:val="0"/>
                <w:bCs w:val="0"/>
                <w:sz w:val="24"/>
                <w:szCs w:val="24"/>
                <w:shd w:val="clear" w:color="auto" w:fill="FFFFFF"/>
              </w:rPr>
              <w:t>4 </w:t>
            </w:r>
            <w:r w:rsidRPr="00905293">
              <w:rPr>
                <w:b w:val="0"/>
                <w:sz w:val="24"/>
                <w:szCs w:val="24"/>
                <w:shd w:val="clear" w:color="auto" w:fill="FFFFFF"/>
              </w:rPr>
              <w:t>)</w:t>
            </w:r>
            <w:proofErr w:type="gramEnd"/>
          </w:p>
          <w:p w:rsidR="00AF75DE" w:rsidRPr="00905293" w:rsidRDefault="00AF75DE" w:rsidP="00AF75DE">
            <w:pPr>
              <w:pStyle w:val="3"/>
              <w:spacing w:before="0" w:beforeAutospacing="0" w:after="0" w:afterAutospacing="0"/>
              <w:rPr>
                <w:rStyle w:val="a5"/>
                <w:iCs/>
                <w:sz w:val="24"/>
                <w:szCs w:val="24"/>
              </w:rPr>
            </w:pPr>
          </w:p>
        </w:tc>
        <w:tc>
          <w:tcPr>
            <w:tcW w:w="4394" w:type="dxa"/>
          </w:tcPr>
          <w:p w:rsidR="00AF75DE" w:rsidRPr="00905293" w:rsidRDefault="00BD2EF2" w:rsidP="00BD2EF2">
            <w:pPr>
              <w:pStyle w:val="3"/>
              <w:spacing w:before="0" w:beforeAutospacing="0" w:after="0" w:afterAutospacing="0"/>
              <w:jc w:val="both"/>
              <w:rPr>
                <w:b w:val="0"/>
                <w:sz w:val="24"/>
                <w:szCs w:val="24"/>
              </w:rPr>
            </w:pPr>
            <w:r w:rsidRPr="00905293">
              <w:rPr>
                <w:b w:val="0"/>
                <w:sz w:val="24"/>
                <w:szCs w:val="24"/>
              </w:rPr>
              <w:t>В УрКОПе-2019</w:t>
            </w:r>
            <w:r w:rsidRPr="00905293">
              <w:rPr>
                <w:sz w:val="24"/>
                <w:szCs w:val="24"/>
              </w:rPr>
              <w:t xml:space="preserve"> </w:t>
            </w:r>
            <w:r w:rsidR="00AF75DE" w:rsidRPr="00905293">
              <w:rPr>
                <w:sz w:val="24"/>
                <w:szCs w:val="24"/>
              </w:rPr>
              <w:t>31</w:t>
            </w:r>
            <w:r w:rsidR="00AF75DE" w:rsidRPr="00905293">
              <w:rPr>
                <w:b w:val="0"/>
                <w:sz w:val="24"/>
                <w:szCs w:val="24"/>
              </w:rPr>
              <w:t xml:space="preserve"> учащийся принял участие в очном туре. </w:t>
            </w:r>
          </w:p>
          <w:p w:rsidR="00AF75DE" w:rsidRPr="00905293" w:rsidRDefault="00AF75DE" w:rsidP="00AF75DE">
            <w:pPr>
              <w:jc w:val="both"/>
              <w:rPr>
                <w:bCs/>
                <w:iCs/>
              </w:rPr>
            </w:pPr>
            <w:r w:rsidRPr="00905293">
              <w:rPr>
                <w:bCs/>
                <w:iCs/>
              </w:rPr>
              <w:t>Учащиеся ЦДО выступили успешно:</w:t>
            </w:r>
          </w:p>
          <w:p w:rsidR="00BD2EF2" w:rsidRPr="00905293" w:rsidRDefault="00BD2EF2" w:rsidP="00AF75DE">
            <w:pPr>
              <w:rPr>
                <w:bCs/>
                <w:iCs/>
              </w:rPr>
            </w:pPr>
          </w:p>
          <w:p w:rsidR="00AF75DE" w:rsidRPr="00905293" w:rsidRDefault="00AF75DE" w:rsidP="00AF75DE">
            <w:pPr>
              <w:rPr>
                <w:bCs/>
                <w:iCs/>
              </w:rPr>
            </w:pPr>
            <w:r w:rsidRPr="00905293">
              <w:rPr>
                <w:bCs/>
                <w:iCs/>
              </w:rPr>
              <w:t xml:space="preserve">Младшая лига: </w:t>
            </w:r>
          </w:p>
          <w:p w:rsidR="00AF75DE" w:rsidRPr="00905293" w:rsidRDefault="00AF75DE" w:rsidP="00AF75DE">
            <w:pPr>
              <w:rPr>
                <w:b/>
                <w:bCs/>
                <w:iCs/>
              </w:rPr>
            </w:pPr>
            <w:r w:rsidRPr="00905293">
              <w:rPr>
                <w:b/>
                <w:bCs/>
                <w:iCs/>
              </w:rPr>
              <w:t xml:space="preserve">Диплом </w:t>
            </w:r>
            <w:r w:rsidRPr="00905293">
              <w:rPr>
                <w:b/>
                <w:bCs/>
                <w:iCs/>
                <w:lang w:val="en-US"/>
              </w:rPr>
              <w:t>I</w:t>
            </w:r>
            <w:r w:rsidRPr="00905293">
              <w:rPr>
                <w:b/>
                <w:bCs/>
                <w:iCs/>
              </w:rPr>
              <w:t xml:space="preserve"> степени</w:t>
            </w:r>
          </w:p>
          <w:p w:rsidR="00AF75DE" w:rsidRPr="00905293" w:rsidRDefault="00AF75DE" w:rsidP="00AF75DE">
            <w:pPr>
              <w:rPr>
                <w:bCs/>
                <w:iCs/>
              </w:rPr>
            </w:pPr>
            <w:r w:rsidRPr="00905293">
              <w:rPr>
                <w:bCs/>
                <w:iCs/>
              </w:rPr>
              <w:t>Команда Туркменский радиатор (Сафронов, Чемезов, Хасанов)</w:t>
            </w:r>
          </w:p>
          <w:p w:rsidR="0025698A" w:rsidRPr="00905293" w:rsidRDefault="0025698A" w:rsidP="00AF75DE">
            <w:pPr>
              <w:rPr>
                <w:bCs/>
                <w:iCs/>
              </w:rPr>
            </w:pPr>
          </w:p>
          <w:p w:rsidR="00AF75DE" w:rsidRPr="00905293" w:rsidRDefault="00AF75DE" w:rsidP="00AF75DE">
            <w:pPr>
              <w:rPr>
                <w:b/>
                <w:bCs/>
                <w:iCs/>
              </w:rPr>
            </w:pPr>
            <w:r w:rsidRPr="00905293">
              <w:rPr>
                <w:b/>
                <w:bCs/>
                <w:iCs/>
              </w:rPr>
              <w:t xml:space="preserve">Диплом </w:t>
            </w:r>
            <w:r w:rsidRPr="00905293">
              <w:rPr>
                <w:b/>
                <w:bCs/>
                <w:iCs/>
                <w:lang w:val="en-US"/>
              </w:rPr>
              <w:t>III</w:t>
            </w:r>
            <w:r w:rsidRPr="00905293">
              <w:rPr>
                <w:b/>
                <w:bCs/>
                <w:iCs/>
              </w:rPr>
              <w:t xml:space="preserve"> степени</w:t>
            </w:r>
          </w:p>
          <w:p w:rsidR="00AF75DE" w:rsidRPr="00905293" w:rsidRDefault="00AF75DE" w:rsidP="00AF75DE">
            <w:pPr>
              <w:rPr>
                <w:bCs/>
                <w:iCs/>
              </w:rPr>
            </w:pPr>
            <w:proofErr w:type="gramStart"/>
            <w:r w:rsidRPr="00905293">
              <w:rPr>
                <w:bCs/>
                <w:iCs/>
              </w:rPr>
              <w:t xml:space="preserve">Команда  </w:t>
            </w:r>
            <w:proofErr w:type="spellStart"/>
            <w:r w:rsidRPr="00905293">
              <w:t>One</w:t>
            </w:r>
            <w:proofErr w:type="spellEnd"/>
            <w:proofErr w:type="gramEnd"/>
            <w:r w:rsidRPr="00905293">
              <w:t xml:space="preserve"> </w:t>
            </w:r>
            <w:proofErr w:type="spellStart"/>
            <w:r w:rsidRPr="00905293">
              <w:t>tap</w:t>
            </w:r>
            <w:proofErr w:type="spellEnd"/>
            <w:r w:rsidRPr="00905293">
              <w:rPr>
                <w:bCs/>
                <w:iCs/>
              </w:rPr>
              <w:t xml:space="preserve"> (</w:t>
            </w:r>
            <w:proofErr w:type="spellStart"/>
            <w:r w:rsidRPr="00905293">
              <w:rPr>
                <w:bCs/>
                <w:iCs/>
              </w:rPr>
              <w:t>Дашевский</w:t>
            </w:r>
            <w:proofErr w:type="spellEnd"/>
            <w:r w:rsidRPr="00905293">
              <w:rPr>
                <w:bCs/>
                <w:iCs/>
              </w:rPr>
              <w:t xml:space="preserve">, Никифоров, </w:t>
            </w:r>
            <w:proofErr w:type="spellStart"/>
            <w:r w:rsidRPr="00905293">
              <w:rPr>
                <w:bCs/>
                <w:iCs/>
              </w:rPr>
              <w:t>Эйвазов</w:t>
            </w:r>
            <w:proofErr w:type="spellEnd"/>
            <w:r w:rsidRPr="00905293">
              <w:rPr>
                <w:bCs/>
                <w:iCs/>
              </w:rPr>
              <w:t>)</w:t>
            </w:r>
          </w:p>
          <w:p w:rsidR="00AF75DE" w:rsidRPr="00905293" w:rsidRDefault="00AF75DE" w:rsidP="00AF75DE">
            <w:pPr>
              <w:rPr>
                <w:bCs/>
                <w:iCs/>
              </w:rPr>
            </w:pPr>
            <w:r w:rsidRPr="00905293">
              <w:rPr>
                <w:bCs/>
                <w:iCs/>
              </w:rPr>
              <w:t>Подготовила всех учащихся педагог ЦДО Котова Юлия Николаевна</w:t>
            </w:r>
          </w:p>
        </w:tc>
        <w:tc>
          <w:tcPr>
            <w:tcW w:w="2835" w:type="dxa"/>
          </w:tcPr>
          <w:p w:rsidR="00AF75DE" w:rsidRPr="00905293" w:rsidRDefault="00AF75DE" w:rsidP="0025698A">
            <w:pPr>
              <w:ind w:hanging="11"/>
              <w:jc w:val="both"/>
            </w:pPr>
            <w:r w:rsidRPr="00905293">
              <w:t xml:space="preserve">Наличие мобильного компьютерного класса «КИТ» позволило свободно готовить учащихся к </w:t>
            </w:r>
            <w:proofErr w:type="spellStart"/>
            <w:r w:rsidRPr="00905293">
              <w:t>УрКОПу</w:t>
            </w:r>
            <w:proofErr w:type="spellEnd"/>
            <w:r w:rsidRPr="00905293">
              <w:t xml:space="preserve">, не обращая внимания на занятость других компьютерных классов. Решающую роль в подготовке, конечно же, сыграли квалифицированные педагоги ДО, которые подготовили призеров </w:t>
            </w:r>
            <w:proofErr w:type="spellStart"/>
            <w:r w:rsidRPr="00905293">
              <w:t>УрКОПа</w:t>
            </w:r>
            <w:proofErr w:type="spellEnd"/>
            <w:r w:rsidRPr="00905293">
              <w:t>.</w:t>
            </w: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rPr>
                <w:rFonts w:eastAsia="Calibri"/>
              </w:rPr>
            </w:pPr>
          </w:p>
        </w:tc>
        <w:tc>
          <w:tcPr>
            <w:tcW w:w="3827" w:type="dxa"/>
          </w:tcPr>
          <w:p w:rsidR="00AF75DE" w:rsidRPr="00905293" w:rsidRDefault="00AF75DE" w:rsidP="00AF75DE">
            <w:pPr>
              <w:pStyle w:val="3"/>
              <w:spacing w:before="0" w:beforeAutospacing="0" w:after="0" w:afterAutospacing="0"/>
              <w:jc w:val="both"/>
              <w:rPr>
                <w:rFonts w:eastAsia="Calibri"/>
                <w:b w:val="0"/>
                <w:sz w:val="24"/>
                <w:szCs w:val="24"/>
              </w:rPr>
            </w:pPr>
            <w:r w:rsidRPr="00905293">
              <w:rPr>
                <w:rStyle w:val="a5"/>
                <w:b/>
                <w:iCs/>
                <w:sz w:val="24"/>
                <w:szCs w:val="24"/>
              </w:rPr>
              <w:t>19 ноября 2019 года</w:t>
            </w:r>
            <w:r w:rsidRPr="00905293">
              <w:rPr>
                <w:rStyle w:val="a5"/>
                <w:iCs/>
                <w:sz w:val="24"/>
                <w:szCs w:val="24"/>
              </w:rPr>
              <w:t>.</w:t>
            </w:r>
            <w:r w:rsidRPr="00905293">
              <w:rPr>
                <w:b w:val="0"/>
                <w:bCs w:val="0"/>
                <w:iCs/>
                <w:sz w:val="24"/>
                <w:szCs w:val="24"/>
              </w:rPr>
              <w:t xml:space="preserve"> </w:t>
            </w:r>
            <w:r w:rsidRPr="00905293">
              <w:rPr>
                <w:b w:val="0"/>
                <w:sz w:val="24"/>
                <w:szCs w:val="24"/>
              </w:rPr>
              <w:t xml:space="preserve">Принять участие в </w:t>
            </w:r>
            <w:r w:rsidRPr="00905293">
              <w:rPr>
                <w:sz w:val="24"/>
                <w:szCs w:val="24"/>
                <w:u w:val="single"/>
              </w:rPr>
              <w:t xml:space="preserve">организации и проведении муниципального этапа </w:t>
            </w:r>
            <w:proofErr w:type="spellStart"/>
            <w:r w:rsidRPr="00905293">
              <w:rPr>
                <w:sz w:val="24"/>
                <w:szCs w:val="24"/>
                <w:u w:val="single"/>
              </w:rPr>
              <w:t>ВсОШ</w:t>
            </w:r>
            <w:proofErr w:type="spellEnd"/>
            <w:r w:rsidRPr="00905293">
              <w:rPr>
                <w:sz w:val="24"/>
                <w:szCs w:val="24"/>
                <w:u w:val="single"/>
              </w:rPr>
              <w:t xml:space="preserve"> по информатике</w:t>
            </w:r>
            <w:r w:rsidRPr="00905293">
              <w:rPr>
                <w:rFonts w:eastAsia="Calibri"/>
                <w:b w:val="0"/>
                <w:sz w:val="24"/>
                <w:szCs w:val="24"/>
              </w:rPr>
              <w:t xml:space="preserve"> </w:t>
            </w:r>
          </w:p>
          <w:p w:rsidR="00AF75DE" w:rsidRPr="00905293" w:rsidRDefault="00AF75DE" w:rsidP="00AF75DE">
            <w:pPr>
              <w:pStyle w:val="3"/>
              <w:spacing w:before="0" w:beforeAutospacing="0" w:after="0" w:afterAutospacing="0"/>
              <w:jc w:val="both"/>
              <w:rPr>
                <w:b w:val="0"/>
                <w:bCs w:val="0"/>
                <w:iCs/>
                <w:sz w:val="24"/>
                <w:szCs w:val="24"/>
              </w:rPr>
            </w:pPr>
            <w:r w:rsidRPr="00905293">
              <w:rPr>
                <w:rStyle w:val="a5"/>
                <w:iCs/>
                <w:sz w:val="24"/>
                <w:szCs w:val="24"/>
              </w:rPr>
              <w:t xml:space="preserve">Муниципальный этап </w:t>
            </w:r>
            <w:proofErr w:type="spellStart"/>
            <w:r w:rsidRPr="00905293">
              <w:rPr>
                <w:rStyle w:val="a5"/>
                <w:iCs/>
                <w:sz w:val="24"/>
                <w:szCs w:val="24"/>
              </w:rPr>
              <w:t>ВсОШ</w:t>
            </w:r>
            <w:proofErr w:type="spellEnd"/>
            <w:r w:rsidRPr="00905293">
              <w:rPr>
                <w:rStyle w:val="a5"/>
                <w:iCs/>
                <w:sz w:val="24"/>
                <w:szCs w:val="24"/>
              </w:rPr>
              <w:t xml:space="preserve"> по информатике прошел на базе ЦДО </w:t>
            </w:r>
          </w:p>
          <w:p w:rsidR="00AF75DE" w:rsidRPr="00905293" w:rsidRDefault="00AF75DE" w:rsidP="00AF75DE">
            <w:pPr>
              <w:pStyle w:val="3"/>
              <w:spacing w:before="0" w:beforeAutospacing="0" w:after="0" w:afterAutospacing="0"/>
              <w:jc w:val="both"/>
              <w:rPr>
                <w:rStyle w:val="a5"/>
                <w:iCs/>
                <w:sz w:val="24"/>
                <w:szCs w:val="24"/>
              </w:rPr>
            </w:pPr>
            <w:r w:rsidRPr="00905293">
              <w:rPr>
                <w:b w:val="0"/>
                <w:bCs w:val="0"/>
                <w:iCs/>
                <w:sz w:val="24"/>
                <w:szCs w:val="24"/>
              </w:rPr>
              <w:t>В муниципальном этапе приняли участие победители и призеры школьного этапа</w:t>
            </w:r>
          </w:p>
        </w:tc>
        <w:tc>
          <w:tcPr>
            <w:tcW w:w="4394" w:type="dxa"/>
          </w:tcPr>
          <w:p w:rsidR="00AF75DE" w:rsidRPr="00905293" w:rsidRDefault="00AF75DE" w:rsidP="00AF75DE">
            <w:pPr>
              <w:rPr>
                <w:bCs/>
                <w:iCs/>
              </w:rPr>
            </w:pPr>
            <w:r w:rsidRPr="00905293">
              <w:rPr>
                <w:bCs/>
                <w:iCs/>
              </w:rPr>
              <w:t xml:space="preserve">В муниципальном этапе принял участие </w:t>
            </w:r>
            <w:r w:rsidRPr="00905293">
              <w:rPr>
                <w:b/>
                <w:bCs/>
                <w:iCs/>
              </w:rPr>
              <w:t xml:space="preserve">41 </w:t>
            </w:r>
            <w:r w:rsidRPr="00905293">
              <w:rPr>
                <w:bCs/>
                <w:iCs/>
              </w:rPr>
              <w:t xml:space="preserve">учащийся (допущено 45) из </w:t>
            </w:r>
            <w:r w:rsidRPr="00905293">
              <w:rPr>
                <w:b/>
                <w:bCs/>
                <w:iCs/>
              </w:rPr>
              <w:t xml:space="preserve">13 </w:t>
            </w:r>
            <w:r w:rsidRPr="00905293">
              <w:rPr>
                <w:bCs/>
                <w:iCs/>
              </w:rPr>
              <w:t xml:space="preserve">ОУ города. </w:t>
            </w:r>
          </w:p>
          <w:p w:rsidR="0025698A" w:rsidRPr="00905293" w:rsidRDefault="0025698A" w:rsidP="00AF75DE">
            <w:pPr>
              <w:rPr>
                <w:bCs/>
                <w:iCs/>
              </w:rPr>
            </w:pPr>
          </w:p>
          <w:p w:rsidR="00AF75DE" w:rsidRPr="00905293" w:rsidRDefault="00AF75DE" w:rsidP="00AF75DE">
            <w:pPr>
              <w:rPr>
                <w:bCs/>
                <w:iCs/>
              </w:rPr>
            </w:pPr>
            <w:r w:rsidRPr="00905293">
              <w:rPr>
                <w:bCs/>
                <w:iCs/>
              </w:rPr>
              <w:t xml:space="preserve">Результат: </w:t>
            </w:r>
            <w:r w:rsidRPr="00905293">
              <w:rPr>
                <w:b/>
                <w:bCs/>
                <w:iCs/>
              </w:rPr>
              <w:t>7</w:t>
            </w:r>
            <w:r w:rsidRPr="00905293">
              <w:rPr>
                <w:bCs/>
                <w:iCs/>
              </w:rPr>
              <w:t xml:space="preserve"> победителей и </w:t>
            </w:r>
            <w:r w:rsidRPr="00905293">
              <w:rPr>
                <w:b/>
                <w:bCs/>
                <w:iCs/>
              </w:rPr>
              <w:t>17</w:t>
            </w:r>
            <w:r w:rsidRPr="00905293">
              <w:rPr>
                <w:bCs/>
                <w:iCs/>
              </w:rPr>
              <w:t xml:space="preserve"> призеров, среди которых большинство учащихся ЦДО в группах «Углубленное изучение информатики» и «Практикум решения задач по информатике»</w:t>
            </w:r>
          </w:p>
          <w:p w:rsidR="00AF75DE" w:rsidRPr="00905293" w:rsidRDefault="00AF75DE" w:rsidP="00AF75DE">
            <w:pPr>
              <w:rPr>
                <w:bCs/>
                <w:iCs/>
              </w:rPr>
            </w:pPr>
          </w:p>
          <w:p w:rsidR="00AF75DE" w:rsidRPr="00905293" w:rsidRDefault="00AF75DE" w:rsidP="00AF75DE">
            <w:pPr>
              <w:rPr>
                <w:bCs/>
                <w:iCs/>
              </w:rPr>
            </w:pPr>
            <w:r w:rsidRPr="00905293">
              <w:rPr>
                <w:bCs/>
                <w:iCs/>
              </w:rPr>
              <w:t xml:space="preserve">На региональный этап приглашены </w:t>
            </w:r>
            <w:r w:rsidRPr="00905293">
              <w:rPr>
                <w:b/>
                <w:bCs/>
                <w:iCs/>
              </w:rPr>
              <w:t xml:space="preserve">9 </w:t>
            </w:r>
            <w:r w:rsidRPr="00905293">
              <w:rPr>
                <w:bCs/>
                <w:iCs/>
              </w:rPr>
              <w:t>человек (</w:t>
            </w:r>
            <w:r w:rsidRPr="00905293">
              <w:rPr>
                <w:b/>
                <w:bCs/>
                <w:iCs/>
              </w:rPr>
              <w:t>5</w:t>
            </w:r>
            <w:r w:rsidRPr="00905293">
              <w:rPr>
                <w:bCs/>
                <w:iCs/>
              </w:rPr>
              <w:t xml:space="preserve"> учащихся ЦДО и </w:t>
            </w:r>
            <w:r w:rsidRPr="00905293">
              <w:rPr>
                <w:b/>
                <w:bCs/>
                <w:iCs/>
              </w:rPr>
              <w:t>4</w:t>
            </w:r>
            <w:r w:rsidRPr="00905293">
              <w:rPr>
                <w:bCs/>
                <w:iCs/>
              </w:rPr>
              <w:t xml:space="preserve"> учащихся Лицея №10).</w:t>
            </w:r>
          </w:p>
          <w:p w:rsidR="00AF75DE" w:rsidRPr="00905293" w:rsidRDefault="00AF75DE" w:rsidP="00AF75DE">
            <w:pPr>
              <w:rPr>
                <w:bCs/>
                <w:iCs/>
              </w:rPr>
            </w:pPr>
          </w:p>
          <w:p w:rsidR="00AF75DE" w:rsidRPr="00905293" w:rsidRDefault="00AF75DE" w:rsidP="00AF75DE">
            <w:pPr>
              <w:rPr>
                <w:bCs/>
                <w:iCs/>
              </w:rPr>
            </w:pPr>
          </w:p>
          <w:p w:rsidR="00AF75DE" w:rsidRPr="00905293" w:rsidRDefault="00AF75DE" w:rsidP="00AF75DE">
            <w:r w:rsidRPr="00905293">
              <w:rPr>
                <w:b/>
              </w:rPr>
              <w:t>31</w:t>
            </w:r>
            <w:r w:rsidRPr="00905293">
              <w:t xml:space="preserve"> участник из групп ЦДО (педагог Котова Ю.Н.).</w:t>
            </w:r>
          </w:p>
          <w:p w:rsidR="00AF75DE" w:rsidRPr="00905293" w:rsidRDefault="00AF75DE" w:rsidP="00AF75DE">
            <w:pPr>
              <w:jc w:val="center"/>
              <w:rPr>
                <w:rFonts w:eastAsia="Calibri"/>
                <w:spacing w:val="-6"/>
              </w:rPr>
            </w:pPr>
          </w:p>
          <w:p w:rsidR="00AF75DE" w:rsidRPr="00905293" w:rsidRDefault="00AF75DE" w:rsidP="00AF75DE">
            <w:pPr>
              <w:rPr>
                <w:rFonts w:eastAsia="Calibri"/>
                <w:b/>
                <w:spacing w:val="-6"/>
              </w:rPr>
            </w:pPr>
            <w:r w:rsidRPr="00905293">
              <w:rPr>
                <w:rFonts w:eastAsia="Calibri"/>
                <w:b/>
                <w:spacing w:val="-6"/>
              </w:rPr>
              <w:t xml:space="preserve">Победители </w:t>
            </w:r>
            <w:r w:rsidRPr="00905293">
              <w:rPr>
                <w:rFonts w:eastAsia="Calibri"/>
                <w:spacing w:val="-6"/>
              </w:rPr>
              <w:t>(из групп ЦДО):</w:t>
            </w:r>
          </w:p>
          <w:p w:rsidR="00AF75DE" w:rsidRPr="00905293" w:rsidRDefault="00AF75DE" w:rsidP="00D61A97">
            <w:pPr>
              <w:pStyle w:val="a3"/>
              <w:numPr>
                <w:ilvl w:val="0"/>
                <w:numId w:val="26"/>
              </w:numPr>
              <w:rPr>
                <w:rFonts w:ascii="Calibri" w:hAnsi="Calibri"/>
              </w:rPr>
            </w:pPr>
            <w:proofErr w:type="spellStart"/>
            <w:r w:rsidRPr="00905293">
              <w:t>Голощапов</w:t>
            </w:r>
            <w:proofErr w:type="spellEnd"/>
            <w:r w:rsidRPr="00905293">
              <w:t xml:space="preserve"> Александр </w:t>
            </w:r>
          </w:p>
          <w:p w:rsidR="00AF75DE" w:rsidRPr="00905293" w:rsidRDefault="00AF75DE" w:rsidP="00D61A97">
            <w:pPr>
              <w:pStyle w:val="a3"/>
              <w:numPr>
                <w:ilvl w:val="0"/>
                <w:numId w:val="26"/>
              </w:numPr>
            </w:pPr>
            <w:r w:rsidRPr="00905293">
              <w:t xml:space="preserve">Лобанов Алексей </w:t>
            </w:r>
          </w:p>
          <w:p w:rsidR="00AF75DE" w:rsidRPr="00905293" w:rsidRDefault="00AF75DE" w:rsidP="00D61A97">
            <w:pPr>
              <w:pStyle w:val="a3"/>
              <w:numPr>
                <w:ilvl w:val="0"/>
                <w:numId w:val="26"/>
              </w:numPr>
            </w:pPr>
            <w:r w:rsidRPr="00905293">
              <w:t xml:space="preserve">Сафронов Александр </w:t>
            </w:r>
          </w:p>
          <w:p w:rsidR="00AF75DE" w:rsidRPr="00905293" w:rsidRDefault="00AF75DE" w:rsidP="00D61A97">
            <w:pPr>
              <w:pStyle w:val="a3"/>
              <w:numPr>
                <w:ilvl w:val="0"/>
                <w:numId w:val="26"/>
              </w:numPr>
            </w:pPr>
            <w:r w:rsidRPr="00905293">
              <w:t xml:space="preserve">Соболев Никита </w:t>
            </w:r>
          </w:p>
          <w:p w:rsidR="00AF75DE" w:rsidRPr="00905293" w:rsidRDefault="00AF75DE" w:rsidP="00D61A97">
            <w:pPr>
              <w:pStyle w:val="a3"/>
              <w:numPr>
                <w:ilvl w:val="0"/>
                <w:numId w:val="26"/>
              </w:numPr>
            </w:pPr>
            <w:r w:rsidRPr="00905293">
              <w:t xml:space="preserve">Хасанов Максим </w:t>
            </w:r>
          </w:p>
          <w:p w:rsidR="0025698A" w:rsidRPr="00905293" w:rsidRDefault="0025698A" w:rsidP="00AF75DE">
            <w:pPr>
              <w:rPr>
                <w:rFonts w:eastAsia="Calibri"/>
                <w:b/>
                <w:spacing w:val="-6"/>
              </w:rPr>
            </w:pPr>
          </w:p>
          <w:p w:rsidR="00AF75DE" w:rsidRPr="00905293" w:rsidRDefault="00AF75DE" w:rsidP="00AF75DE">
            <w:pPr>
              <w:rPr>
                <w:rFonts w:eastAsia="Calibri"/>
                <w:b/>
                <w:spacing w:val="-6"/>
              </w:rPr>
            </w:pPr>
            <w:r w:rsidRPr="00905293">
              <w:rPr>
                <w:rFonts w:eastAsia="Calibri"/>
                <w:b/>
                <w:spacing w:val="-6"/>
              </w:rPr>
              <w:t xml:space="preserve">Призеры </w:t>
            </w:r>
            <w:r w:rsidRPr="00905293">
              <w:rPr>
                <w:rFonts w:eastAsia="Calibri"/>
                <w:spacing w:val="-6"/>
              </w:rPr>
              <w:t>(из групп ЦДО</w:t>
            </w:r>
            <w:proofErr w:type="gramStart"/>
            <w:r w:rsidRPr="00905293">
              <w:rPr>
                <w:rFonts w:eastAsia="Calibri"/>
                <w:spacing w:val="-6"/>
              </w:rPr>
              <w:t>):</w:t>
            </w:r>
            <w:r w:rsidRPr="00905293">
              <w:rPr>
                <w:rFonts w:eastAsia="Calibri"/>
                <w:b/>
                <w:spacing w:val="-6"/>
              </w:rPr>
              <w:t>:</w:t>
            </w:r>
            <w:proofErr w:type="gramEnd"/>
          </w:p>
          <w:p w:rsidR="00AF75DE" w:rsidRPr="00905293" w:rsidRDefault="00AF75DE" w:rsidP="00D61A97">
            <w:pPr>
              <w:pStyle w:val="a3"/>
              <w:numPr>
                <w:ilvl w:val="0"/>
                <w:numId w:val="27"/>
              </w:numPr>
              <w:rPr>
                <w:rFonts w:ascii="Calibri" w:hAnsi="Calibri"/>
              </w:rPr>
            </w:pPr>
            <w:r w:rsidRPr="00905293">
              <w:t xml:space="preserve">Чемезов Вячеслав </w:t>
            </w:r>
          </w:p>
          <w:p w:rsidR="00AF75DE" w:rsidRPr="00905293" w:rsidRDefault="00AF75DE" w:rsidP="00D61A97">
            <w:pPr>
              <w:pStyle w:val="a3"/>
              <w:numPr>
                <w:ilvl w:val="0"/>
                <w:numId w:val="27"/>
              </w:numPr>
            </w:pPr>
            <w:proofErr w:type="spellStart"/>
            <w:r w:rsidRPr="00905293">
              <w:t>Бездомов</w:t>
            </w:r>
            <w:proofErr w:type="spellEnd"/>
            <w:r w:rsidRPr="00905293">
              <w:t xml:space="preserve"> Никита </w:t>
            </w:r>
          </w:p>
          <w:p w:rsidR="00AF75DE" w:rsidRPr="00905293" w:rsidRDefault="00AF75DE" w:rsidP="00D61A97">
            <w:pPr>
              <w:pStyle w:val="a3"/>
              <w:numPr>
                <w:ilvl w:val="0"/>
                <w:numId w:val="27"/>
              </w:numPr>
            </w:pPr>
            <w:proofErr w:type="spellStart"/>
            <w:r w:rsidRPr="00905293">
              <w:t>Набокин</w:t>
            </w:r>
            <w:proofErr w:type="spellEnd"/>
            <w:r w:rsidRPr="00905293">
              <w:t xml:space="preserve"> Никита </w:t>
            </w:r>
          </w:p>
          <w:p w:rsidR="00AF75DE" w:rsidRPr="00905293" w:rsidRDefault="00AF75DE" w:rsidP="00D61A97">
            <w:pPr>
              <w:pStyle w:val="a3"/>
              <w:numPr>
                <w:ilvl w:val="0"/>
                <w:numId w:val="27"/>
              </w:numPr>
            </w:pPr>
            <w:proofErr w:type="spellStart"/>
            <w:r w:rsidRPr="00905293">
              <w:t>Тарейкина</w:t>
            </w:r>
            <w:proofErr w:type="spellEnd"/>
            <w:r w:rsidRPr="00905293">
              <w:t xml:space="preserve"> Юлия </w:t>
            </w:r>
          </w:p>
          <w:p w:rsidR="00AF75DE" w:rsidRPr="00905293" w:rsidRDefault="00AF75DE" w:rsidP="00D61A97">
            <w:pPr>
              <w:pStyle w:val="a3"/>
              <w:numPr>
                <w:ilvl w:val="0"/>
                <w:numId w:val="27"/>
              </w:numPr>
            </w:pPr>
            <w:proofErr w:type="spellStart"/>
            <w:r w:rsidRPr="00905293">
              <w:t>Эйвазов</w:t>
            </w:r>
            <w:proofErr w:type="spellEnd"/>
            <w:r w:rsidRPr="00905293">
              <w:t xml:space="preserve"> Артём </w:t>
            </w:r>
          </w:p>
          <w:p w:rsidR="00AF75DE" w:rsidRPr="00905293" w:rsidRDefault="00AF75DE" w:rsidP="00D61A97">
            <w:pPr>
              <w:pStyle w:val="a3"/>
              <w:numPr>
                <w:ilvl w:val="0"/>
                <w:numId w:val="27"/>
              </w:numPr>
            </w:pPr>
            <w:r w:rsidRPr="00905293">
              <w:t xml:space="preserve">Яворский Даниил </w:t>
            </w:r>
          </w:p>
          <w:p w:rsidR="00AF75DE" w:rsidRPr="00905293" w:rsidRDefault="00AF75DE" w:rsidP="00D61A97">
            <w:pPr>
              <w:pStyle w:val="a3"/>
              <w:numPr>
                <w:ilvl w:val="0"/>
                <w:numId w:val="27"/>
              </w:numPr>
            </w:pPr>
            <w:proofErr w:type="spellStart"/>
            <w:r w:rsidRPr="00905293">
              <w:t>Дашевский</w:t>
            </w:r>
            <w:proofErr w:type="spellEnd"/>
            <w:r w:rsidRPr="00905293">
              <w:t xml:space="preserve"> Александр </w:t>
            </w:r>
          </w:p>
          <w:p w:rsidR="00AF75DE" w:rsidRPr="00905293" w:rsidRDefault="00AF75DE" w:rsidP="00D61A97">
            <w:pPr>
              <w:pStyle w:val="a3"/>
              <w:numPr>
                <w:ilvl w:val="0"/>
                <w:numId w:val="27"/>
              </w:numPr>
            </w:pPr>
            <w:r w:rsidRPr="00905293">
              <w:t xml:space="preserve">Зимин Михаил </w:t>
            </w:r>
          </w:p>
          <w:p w:rsidR="00AF75DE" w:rsidRPr="00905293" w:rsidRDefault="00AF75DE" w:rsidP="00D61A97">
            <w:pPr>
              <w:pStyle w:val="a3"/>
              <w:numPr>
                <w:ilvl w:val="0"/>
                <w:numId w:val="27"/>
              </w:numPr>
            </w:pPr>
            <w:r w:rsidRPr="00905293">
              <w:t>Комлева Екатерина</w:t>
            </w:r>
          </w:p>
          <w:p w:rsidR="00AF75DE" w:rsidRPr="00905293" w:rsidRDefault="00AF75DE" w:rsidP="00D61A97">
            <w:pPr>
              <w:pStyle w:val="a3"/>
              <w:numPr>
                <w:ilvl w:val="0"/>
                <w:numId w:val="27"/>
              </w:numPr>
            </w:pPr>
            <w:r w:rsidRPr="00905293">
              <w:t>Лесников Валерий</w:t>
            </w:r>
          </w:p>
          <w:p w:rsidR="00AF75DE" w:rsidRPr="00905293" w:rsidRDefault="00AF75DE" w:rsidP="00D61A97">
            <w:pPr>
              <w:pStyle w:val="a3"/>
              <w:numPr>
                <w:ilvl w:val="0"/>
                <w:numId w:val="27"/>
              </w:numPr>
              <w:rPr>
                <w:bCs/>
                <w:iCs/>
              </w:rPr>
            </w:pPr>
            <w:r w:rsidRPr="00905293">
              <w:t>Павленко Алексей</w:t>
            </w:r>
          </w:p>
        </w:tc>
        <w:tc>
          <w:tcPr>
            <w:tcW w:w="2835" w:type="dxa"/>
            <w:vMerge w:val="restart"/>
          </w:tcPr>
          <w:p w:rsidR="00AF75DE" w:rsidRPr="00905293" w:rsidRDefault="00AF75DE" w:rsidP="00AF75DE">
            <w:pPr>
              <w:ind w:hanging="11"/>
              <w:jc w:val="both"/>
            </w:pPr>
            <w:r w:rsidRPr="00905293">
              <w:lastRenderedPageBreak/>
              <w:t xml:space="preserve">Среди факторов, способствующих успешному проведению муниципального этапа </w:t>
            </w:r>
            <w:proofErr w:type="spellStart"/>
            <w:r w:rsidRPr="00905293">
              <w:t>ВсОШ</w:t>
            </w:r>
            <w:proofErr w:type="spellEnd"/>
            <w:r w:rsidRPr="00905293">
              <w:t xml:space="preserve"> по информатике и участию в региональном этапе:</w:t>
            </w:r>
          </w:p>
          <w:p w:rsidR="00AF75DE" w:rsidRPr="00905293" w:rsidRDefault="00AF75DE" w:rsidP="00AF75DE">
            <w:pPr>
              <w:ind w:hanging="11"/>
              <w:jc w:val="both"/>
            </w:pPr>
            <w:r w:rsidRPr="00905293">
              <w:t xml:space="preserve">- наличие мобильного компьютерного класса «КИТ» позволило комфортно разместить всех участников муниципального этапа </w:t>
            </w:r>
            <w:proofErr w:type="spellStart"/>
            <w:r w:rsidRPr="00905293">
              <w:t>ВсОШ</w:t>
            </w:r>
            <w:proofErr w:type="spellEnd"/>
            <w:r w:rsidRPr="00905293">
              <w:t xml:space="preserve">, предоставив им заявленные </w:t>
            </w:r>
            <w:r w:rsidRPr="00905293">
              <w:lastRenderedPageBreak/>
              <w:t>среды программирования;</w:t>
            </w:r>
          </w:p>
          <w:p w:rsidR="00AF75DE" w:rsidRPr="00905293" w:rsidRDefault="00AF75DE" w:rsidP="00AF75DE">
            <w:pPr>
              <w:ind w:hanging="11"/>
              <w:jc w:val="both"/>
            </w:pPr>
            <w:r w:rsidRPr="00905293">
              <w:t xml:space="preserve">- ответственность и заинтересованность учителей информатики, которые подготовили учащихся к </w:t>
            </w:r>
            <w:proofErr w:type="spellStart"/>
            <w:r w:rsidRPr="00905293">
              <w:t>ВсОШ</w:t>
            </w:r>
            <w:proofErr w:type="spellEnd"/>
            <w:r w:rsidRPr="00905293">
              <w:t xml:space="preserve"> и участвовали в жюри олимпиады;</w:t>
            </w:r>
          </w:p>
          <w:p w:rsidR="00AF75DE" w:rsidRPr="00905293" w:rsidRDefault="00AF75DE" w:rsidP="00AF75DE">
            <w:pPr>
              <w:ind w:hanging="11"/>
              <w:jc w:val="both"/>
            </w:pPr>
            <w:r w:rsidRPr="00905293">
              <w:t xml:space="preserve">- грамотные действия организаторов муниципального этапа </w:t>
            </w:r>
            <w:proofErr w:type="spellStart"/>
            <w:r w:rsidRPr="00905293">
              <w:t>ВсОШ</w:t>
            </w:r>
            <w:proofErr w:type="spellEnd"/>
            <w:r w:rsidRPr="00905293">
              <w:t xml:space="preserve"> по информатике</w:t>
            </w: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rPr>
                <w:rFonts w:eastAsia="Calibri"/>
              </w:rPr>
            </w:pPr>
          </w:p>
        </w:tc>
        <w:tc>
          <w:tcPr>
            <w:tcW w:w="3827" w:type="dxa"/>
          </w:tcPr>
          <w:p w:rsidR="00AF75DE" w:rsidRPr="00905293" w:rsidRDefault="00AF75DE" w:rsidP="00AF75DE">
            <w:pPr>
              <w:pStyle w:val="3"/>
              <w:spacing w:before="0" w:beforeAutospacing="0" w:after="0" w:afterAutospacing="0"/>
              <w:jc w:val="both"/>
              <w:rPr>
                <w:sz w:val="24"/>
                <w:szCs w:val="24"/>
                <w:u w:val="single"/>
              </w:rPr>
            </w:pPr>
            <w:r w:rsidRPr="00905293">
              <w:rPr>
                <w:sz w:val="24"/>
                <w:szCs w:val="24"/>
              </w:rPr>
              <w:t xml:space="preserve">16-18.01.2020 </w:t>
            </w:r>
            <w:r w:rsidRPr="00905293">
              <w:rPr>
                <w:sz w:val="24"/>
                <w:szCs w:val="24"/>
                <w:u w:val="single"/>
              </w:rPr>
              <w:t>Региональный тур ВСОШ</w:t>
            </w:r>
          </w:p>
          <w:p w:rsidR="00AF75DE" w:rsidRPr="00905293" w:rsidRDefault="00AF75DE" w:rsidP="00AF75DE">
            <w:pPr>
              <w:pStyle w:val="3"/>
              <w:spacing w:before="0" w:beforeAutospacing="0" w:after="0" w:afterAutospacing="0"/>
              <w:jc w:val="both"/>
              <w:rPr>
                <w:rStyle w:val="a5"/>
                <w:b/>
                <w:iCs/>
                <w:sz w:val="24"/>
                <w:szCs w:val="24"/>
              </w:rPr>
            </w:pPr>
            <w:r w:rsidRPr="00905293">
              <w:rPr>
                <w:b w:val="0"/>
                <w:sz w:val="24"/>
                <w:szCs w:val="24"/>
              </w:rPr>
              <w:t>г. Екатеринбург</w:t>
            </w:r>
          </w:p>
        </w:tc>
        <w:tc>
          <w:tcPr>
            <w:tcW w:w="4394" w:type="dxa"/>
          </w:tcPr>
          <w:p w:rsidR="00AF75DE" w:rsidRPr="00905293" w:rsidRDefault="00AF75DE" w:rsidP="00AF75DE">
            <w:pPr>
              <w:jc w:val="both"/>
            </w:pPr>
            <w:r w:rsidRPr="00905293">
              <w:t>В региональном этапе олимпиады по информатике приняли участие 5 человек – учащихся ЦДО (педагог Котова Ю.Н.)</w:t>
            </w:r>
          </w:p>
          <w:p w:rsidR="00AF75DE" w:rsidRPr="00905293" w:rsidRDefault="00AF75DE" w:rsidP="00AF75DE">
            <w:pPr>
              <w:jc w:val="both"/>
            </w:pPr>
            <w:r w:rsidRPr="00905293">
              <w:t xml:space="preserve"> </w:t>
            </w:r>
          </w:p>
          <w:p w:rsidR="00AF75DE" w:rsidRPr="00905293" w:rsidRDefault="00AF75DE" w:rsidP="00AF75DE">
            <w:r w:rsidRPr="00905293">
              <w:t xml:space="preserve">Сафронов Александр – </w:t>
            </w:r>
            <w:r w:rsidRPr="00905293">
              <w:rPr>
                <w:b/>
              </w:rPr>
              <w:t>Призер</w:t>
            </w:r>
            <w:r w:rsidRPr="00905293">
              <w:t xml:space="preserve"> олимпиады</w:t>
            </w:r>
          </w:p>
          <w:p w:rsidR="00507A6D" w:rsidRPr="00905293" w:rsidRDefault="00507A6D" w:rsidP="00AF75DE">
            <w:pPr>
              <w:rPr>
                <w:bCs/>
                <w:iCs/>
              </w:rPr>
            </w:pPr>
          </w:p>
          <w:p w:rsidR="0025698A" w:rsidRPr="00905293" w:rsidRDefault="0025698A" w:rsidP="00AF75DE">
            <w:pPr>
              <w:rPr>
                <w:bCs/>
                <w:iCs/>
              </w:rPr>
            </w:pPr>
          </w:p>
        </w:tc>
        <w:tc>
          <w:tcPr>
            <w:tcW w:w="2835" w:type="dxa"/>
            <w:vMerge/>
          </w:tcPr>
          <w:p w:rsidR="00AF75DE" w:rsidRPr="00905293" w:rsidRDefault="00AF75DE" w:rsidP="00AF75DE">
            <w:pPr>
              <w:ind w:hanging="11"/>
              <w:jc w:val="both"/>
            </w:pP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spacing w:before="100" w:beforeAutospacing="1" w:after="100" w:afterAutospacing="1"/>
            </w:pPr>
          </w:p>
        </w:tc>
        <w:tc>
          <w:tcPr>
            <w:tcW w:w="3827" w:type="dxa"/>
          </w:tcPr>
          <w:p w:rsidR="00AF75DE" w:rsidRPr="00905293" w:rsidRDefault="00AF75DE" w:rsidP="00AF75DE">
            <w:pPr>
              <w:pStyle w:val="3"/>
              <w:spacing w:before="0" w:beforeAutospacing="0" w:after="0" w:afterAutospacing="0"/>
              <w:ind w:firstLine="284"/>
              <w:rPr>
                <w:rFonts w:eastAsia="Calibri"/>
                <w:sz w:val="24"/>
                <w:szCs w:val="24"/>
              </w:rPr>
            </w:pPr>
            <w:r w:rsidRPr="00905293">
              <w:rPr>
                <w:rFonts w:eastAsia="Calibri"/>
                <w:sz w:val="24"/>
                <w:szCs w:val="24"/>
              </w:rPr>
              <w:t>14.03.2020 г.</w:t>
            </w:r>
            <w:r w:rsidRPr="00905293">
              <w:rPr>
                <w:rFonts w:eastAsia="Calibri"/>
                <w:sz w:val="24"/>
                <w:szCs w:val="24"/>
                <w:u w:val="single"/>
              </w:rPr>
              <w:t xml:space="preserve"> Олимпиада школьников «Спортивное программирование на Урале»</w:t>
            </w:r>
            <w:r w:rsidRPr="00905293">
              <w:rPr>
                <w:rFonts w:eastAsia="Calibri"/>
                <w:sz w:val="24"/>
                <w:szCs w:val="24"/>
              </w:rPr>
              <w:t xml:space="preserve"> </w:t>
            </w:r>
          </w:p>
          <w:p w:rsidR="00AF75DE" w:rsidRPr="00905293" w:rsidRDefault="00AF75DE" w:rsidP="00AF75DE">
            <w:pPr>
              <w:pStyle w:val="3"/>
              <w:spacing w:before="0" w:beforeAutospacing="0" w:after="0" w:afterAutospacing="0"/>
              <w:rPr>
                <w:rFonts w:eastAsia="Calibri"/>
                <w:b w:val="0"/>
                <w:sz w:val="24"/>
                <w:szCs w:val="24"/>
              </w:rPr>
            </w:pPr>
            <w:r w:rsidRPr="00905293">
              <w:rPr>
                <w:rFonts w:eastAsia="Calibri"/>
                <w:b w:val="0"/>
                <w:sz w:val="24"/>
                <w:szCs w:val="24"/>
              </w:rPr>
              <w:t xml:space="preserve">УРФУ, г. Екатеринбург </w:t>
            </w:r>
          </w:p>
          <w:p w:rsidR="0025698A" w:rsidRPr="00905293" w:rsidRDefault="0025698A" w:rsidP="00AF75DE">
            <w:pPr>
              <w:pStyle w:val="3"/>
              <w:spacing w:before="0" w:beforeAutospacing="0" w:after="0" w:afterAutospacing="0"/>
              <w:rPr>
                <w:b w:val="0"/>
                <w:bCs w:val="0"/>
                <w:sz w:val="24"/>
                <w:szCs w:val="24"/>
              </w:rPr>
            </w:pPr>
          </w:p>
          <w:p w:rsidR="0025698A" w:rsidRPr="00905293" w:rsidRDefault="0025698A" w:rsidP="00AF75DE">
            <w:pPr>
              <w:pStyle w:val="3"/>
              <w:spacing w:before="0" w:beforeAutospacing="0" w:after="0" w:afterAutospacing="0"/>
              <w:rPr>
                <w:b w:val="0"/>
                <w:bCs w:val="0"/>
                <w:sz w:val="24"/>
                <w:szCs w:val="24"/>
              </w:rPr>
            </w:pPr>
          </w:p>
        </w:tc>
        <w:tc>
          <w:tcPr>
            <w:tcW w:w="4394" w:type="dxa"/>
          </w:tcPr>
          <w:p w:rsidR="0025698A" w:rsidRPr="00905293" w:rsidRDefault="0025698A" w:rsidP="00AF75DE">
            <w:pPr>
              <w:pStyle w:val="3"/>
              <w:spacing w:before="0" w:beforeAutospacing="0" w:after="0" w:afterAutospacing="0"/>
              <w:rPr>
                <w:rFonts w:eastAsia="Calibri"/>
                <w:b w:val="0"/>
                <w:bCs w:val="0"/>
                <w:sz w:val="24"/>
                <w:szCs w:val="24"/>
              </w:rPr>
            </w:pPr>
            <w:r w:rsidRPr="00905293">
              <w:rPr>
                <w:rFonts w:eastAsia="Calibri"/>
                <w:b w:val="0"/>
                <w:bCs w:val="0"/>
                <w:sz w:val="24"/>
                <w:szCs w:val="24"/>
              </w:rPr>
              <w:t xml:space="preserve">Олимпиада школьников по спортивному программированию проходила в г. Екатеринбург. </w:t>
            </w:r>
          </w:p>
          <w:p w:rsidR="0025698A" w:rsidRPr="00905293" w:rsidRDefault="0025698A" w:rsidP="00AF75DE">
            <w:pPr>
              <w:pStyle w:val="3"/>
              <w:spacing w:before="0" w:beforeAutospacing="0" w:after="0" w:afterAutospacing="0"/>
              <w:rPr>
                <w:rFonts w:eastAsia="Calibri"/>
                <w:b w:val="0"/>
                <w:bCs w:val="0"/>
                <w:sz w:val="24"/>
                <w:szCs w:val="24"/>
              </w:rPr>
            </w:pPr>
          </w:p>
          <w:p w:rsidR="00AF75DE" w:rsidRPr="00905293" w:rsidRDefault="00AF75DE" w:rsidP="00AF75DE">
            <w:pPr>
              <w:pStyle w:val="3"/>
              <w:spacing w:before="0" w:beforeAutospacing="0" w:after="0" w:afterAutospacing="0"/>
              <w:rPr>
                <w:rFonts w:eastAsia="Calibri"/>
                <w:b w:val="0"/>
                <w:bCs w:val="0"/>
                <w:sz w:val="24"/>
                <w:szCs w:val="24"/>
              </w:rPr>
            </w:pPr>
            <w:r w:rsidRPr="00905293">
              <w:rPr>
                <w:rFonts w:eastAsia="Calibri"/>
                <w:b w:val="0"/>
                <w:bCs w:val="0"/>
                <w:sz w:val="24"/>
                <w:szCs w:val="24"/>
              </w:rPr>
              <w:t xml:space="preserve">В олимпиаде приняли участие </w:t>
            </w:r>
            <w:r w:rsidRPr="00905293">
              <w:rPr>
                <w:rFonts w:eastAsia="Calibri"/>
                <w:bCs w:val="0"/>
                <w:sz w:val="24"/>
                <w:szCs w:val="24"/>
              </w:rPr>
              <w:t xml:space="preserve">9 </w:t>
            </w:r>
            <w:r w:rsidRPr="00905293">
              <w:rPr>
                <w:rFonts w:eastAsia="Calibri"/>
                <w:b w:val="0"/>
                <w:bCs w:val="0"/>
                <w:sz w:val="24"/>
                <w:szCs w:val="24"/>
              </w:rPr>
              <w:t xml:space="preserve">человек – </w:t>
            </w:r>
            <w:proofErr w:type="spellStart"/>
            <w:r w:rsidRPr="00905293">
              <w:rPr>
                <w:rFonts w:eastAsia="Calibri"/>
                <w:b w:val="0"/>
                <w:bCs w:val="0"/>
                <w:sz w:val="24"/>
                <w:szCs w:val="24"/>
              </w:rPr>
              <w:t>ущищихся</w:t>
            </w:r>
            <w:proofErr w:type="spellEnd"/>
            <w:r w:rsidRPr="00905293">
              <w:rPr>
                <w:rFonts w:eastAsia="Calibri"/>
                <w:b w:val="0"/>
                <w:bCs w:val="0"/>
                <w:sz w:val="24"/>
                <w:szCs w:val="24"/>
              </w:rPr>
              <w:t xml:space="preserve"> групп </w:t>
            </w:r>
            <w:r w:rsidR="0025698A" w:rsidRPr="00905293">
              <w:rPr>
                <w:rFonts w:eastAsia="Calibri"/>
                <w:b w:val="0"/>
                <w:bCs w:val="0"/>
                <w:sz w:val="24"/>
                <w:szCs w:val="24"/>
              </w:rPr>
              <w:t xml:space="preserve">технической направленности </w:t>
            </w:r>
            <w:r w:rsidRPr="00905293">
              <w:rPr>
                <w:rFonts w:eastAsia="Calibri"/>
                <w:b w:val="0"/>
                <w:bCs w:val="0"/>
                <w:sz w:val="24"/>
                <w:szCs w:val="24"/>
              </w:rPr>
              <w:t xml:space="preserve">педагога Котовой </w:t>
            </w:r>
            <w:proofErr w:type="gramStart"/>
            <w:r w:rsidRPr="00905293">
              <w:rPr>
                <w:rFonts w:eastAsia="Calibri"/>
                <w:b w:val="0"/>
                <w:bCs w:val="0"/>
                <w:sz w:val="24"/>
                <w:szCs w:val="24"/>
              </w:rPr>
              <w:t>Ю.Н..</w:t>
            </w:r>
            <w:proofErr w:type="gramEnd"/>
          </w:p>
          <w:p w:rsidR="0025698A" w:rsidRPr="00905293" w:rsidRDefault="0025698A" w:rsidP="00AF75DE">
            <w:pPr>
              <w:pStyle w:val="3"/>
              <w:spacing w:before="0" w:beforeAutospacing="0" w:after="0" w:afterAutospacing="0"/>
              <w:rPr>
                <w:bCs w:val="0"/>
                <w:sz w:val="24"/>
                <w:szCs w:val="24"/>
                <w:shd w:val="clear" w:color="auto" w:fill="FFFFFF"/>
              </w:rPr>
            </w:pPr>
          </w:p>
        </w:tc>
        <w:tc>
          <w:tcPr>
            <w:tcW w:w="2835" w:type="dxa"/>
            <w:vMerge/>
            <w:shd w:val="clear" w:color="auto" w:fill="FFFFFF" w:themeFill="background1"/>
          </w:tcPr>
          <w:p w:rsidR="00AF75DE" w:rsidRPr="00905293" w:rsidRDefault="00AF75DE" w:rsidP="00AF75DE">
            <w:pPr>
              <w:ind w:hanging="11"/>
              <w:jc w:val="both"/>
            </w:pP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spacing w:before="100" w:beforeAutospacing="1" w:after="100" w:afterAutospacing="1"/>
            </w:pPr>
          </w:p>
        </w:tc>
        <w:tc>
          <w:tcPr>
            <w:tcW w:w="3827" w:type="dxa"/>
          </w:tcPr>
          <w:p w:rsidR="00AF75DE" w:rsidRPr="00905293" w:rsidRDefault="00AF75DE" w:rsidP="00AF75DE">
            <w:r w:rsidRPr="00905293">
              <w:rPr>
                <w:b/>
              </w:rPr>
              <w:t>25.03.2020 г.</w:t>
            </w:r>
            <w:r w:rsidRPr="00905293">
              <w:rPr>
                <w:rFonts w:eastAsia="Calibri"/>
              </w:rPr>
              <w:t xml:space="preserve"> </w:t>
            </w:r>
            <w:r w:rsidRPr="00905293">
              <w:rPr>
                <w:rFonts w:eastAsia="Calibri"/>
                <w:b/>
                <w:u w:val="single"/>
              </w:rPr>
              <w:t>Городской турнир по информационным технологиям</w:t>
            </w:r>
          </w:p>
        </w:tc>
        <w:tc>
          <w:tcPr>
            <w:tcW w:w="4394" w:type="dxa"/>
          </w:tcPr>
          <w:p w:rsidR="0025698A" w:rsidRPr="00905293" w:rsidRDefault="00AF75DE" w:rsidP="00AF75DE">
            <w:pPr>
              <w:jc w:val="both"/>
            </w:pPr>
            <w:r w:rsidRPr="00905293">
              <w:rPr>
                <w:rFonts w:eastAsia="Calibri"/>
              </w:rPr>
              <w:t>Городской турнир по информационным технологиям</w:t>
            </w:r>
            <w:r w:rsidRPr="00905293">
              <w:t xml:space="preserve"> проходил на базе ЦДО дистанционно. </w:t>
            </w:r>
          </w:p>
          <w:p w:rsidR="0025698A" w:rsidRPr="00905293" w:rsidRDefault="0025698A" w:rsidP="00AF75DE">
            <w:pPr>
              <w:jc w:val="both"/>
            </w:pPr>
          </w:p>
          <w:p w:rsidR="00AF75DE" w:rsidRPr="00905293" w:rsidRDefault="00AF75DE" w:rsidP="00AF75DE">
            <w:pPr>
              <w:jc w:val="both"/>
            </w:pPr>
            <w:r w:rsidRPr="00905293">
              <w:t xml:space="preserve">В турнире приняли участие </w:t>
            </w:r>
            <w:r w:rsidRPr="00905293">
              <w:rPr>
                <w:b/>
              </w:rPr>
              <w:t xml:space="preserve">8 </w:t>
            </w:r>
            <w:r w:rsidRPr="00905293">
              <w:t xml:space="preserve">человек – учащихся групп технической направленности ЦДО. </w:t>
            </w:r>
          </w:p>
          <w:p w:rsidR="0025698A" w:rsidRPr="00905293" w:rsidRDefault="0025698A" w:rsidP="00AF75DE">
            <w:pPr>
              <w:jc w:val="both"/>
            </w:pPr>
          </w:p>
          <w:p w:rsidR="00AF75DE" w:rsidRPr="00905293" w:rsidRDefault="00AF75DE" w:rsidP="00AF75DE">
            <w:r w:rsidRPr="00905293">
              <w:rPr>
                <w:b/>
              </w:rPr>
              <w:t>2 место</w:t>
            </w:r>
            <w:r w:rsidRPr="00905293">
              <w:t xml:space="preserve"> – </w:t>
            </w:r>
            <w:proofErr w:type="spellStart"/>
            <w:r w:rsidRPr="00905293">
              <w:t>Тарейкина</w:t>
            </w:r>
            <w:proofErr w:type="spellEnd"/>
            <w:r w:rsidRPr="00905293">
              <w:t xml:space="preserve"> Юлия</w:t>
            </w:r>
          </w:p>
          <w:p w:rsidR="00AF75DE" w:rsidRPr="00905293" w:rsidRDefault="00AF75DE" w:rsidP="00AF75DE">
            <w:r w:rsidRPr="00905293">
              <w:t>(</w:t>
            </w:r>
            <w:proofErr w:type="gramStart"/>
            <w:r w:rsidRPr="00905293">
              <w:t>педагог</w:t>
            </w:r>
            <w:proofErr w:type="gramEnd"/>
            <w:r w:rsidRPr="00905293">
              <w:t xml:space="preserve"> Котова Ю.Н.)</w:t>
            </w:r>
          </w:p>
          <w:p w:rsidR="0025698A" w:rsidRPr="00905293" w:rsidRDefault="0025698A" w:rsidP="00AF75DE"/>
        </w:tc>
        <w:tc>
          <w:tcPr>
            <w:tcW w:w="2835" w:type="dxa"/>
            <w:vMerge w:val="restart"/>
          </w:tcPr>
          <w:p w:rsidR="00507A6D" w:rsidRPr="00905293" w:rsidRDefault="00507A6D" w:rsidP="00507A6D">
            <w:pPr>
              <w:ind w:hanging="11"/>
              <w:jc w:val="both"/>
            </w:pPr>
            <w:r w:rsidRPr="00905293">
              <w:t xml:space="preserve">Среди факторов, способствующих успешному проведению олимпиад и </w:t>
            </w:r>
            <w:proofErr w:type="spellStart"/>
            <w:r w:rsidRPr="00905293">
              <w:t>урниров</w:t>
            </w:r>
            <w:proofErr w:type="spellEnd"/>
            <w:r w:rsidRPr="00905293">
              <w:t xml:space="preserve"> по информатике </w:t>
            </w:r>
            <w:proofErr w:type="gramStart"/>
            <w:r w:rsidRPr="00905293">
              <w:t>и  можно</w:t>
            </w:r>
            <w:proofErr w:type="gramEnd"/>
            <w:r w:rsidRPr="00905293">
              <w:t xml:space="preserve"> отнести:</w:t>
            </w:r>
          </w:p>
          <w:p w:rsidR="00507A6D" w:rsidRPr="00905293" w:rsidRDefault="00507A6D" w:rsidP="00507A6D">
            <w:pPr>
              <w:ind w:hanging="11"/>
              <w:jc w:val="both"/>
            </w:pPr>
            <w:r w:rsidRPr="00905293">
              <w:t xml:space="preserve">- наличие мобильного компьютерного класса «КИТ» </w:t>
            </w:r>
          </w:p>
          <w:p w:rsidR="00507A6D" w:rsidRPr="00905293" w:rsidRDefault="00507A6D" w:rsidP="00507A6D">
            <w:pPr>
              <w:ind w:hanging="11"/>
              <w:jc w:val="both"/>
            </w:pPr>
            <w:r w:rsidRPr="00905293">
              <w:t>- ответственность и заинтересованность педагогов;</w:t>
            </w:r>
          </w:p>
          <w:p w:rsidR="00507A6D" w:rsidRPr="00905293" w:rsidRDefault="00507A6D" w:rsidP="00507A6D">
            <w:pPr>
              <w:ind w:hanging="11"/>
              <w:jc w:val="both"/>
            </w:pPr>
            <w:r w:rsidRPr="00905293">
              <w:t xml:space="preserve">- </w:t>
            </w:r>
            <w:proofErr w:type="spellStart"/>
            <w:r w:rsidRPr="00905293">
              <w:t>квалифицтрованность</w:t>
            </w:r>
            <w:proofErr w:type="spellEnd"/>
            <w:r w:rsidRPr="00905293">
              <w:t xml:space="preserve"> педагогов</w:t>
            </w:r>
          </w:p>
          <w:p w:rsidR="00507A6D" w:rsidRPr="00905293" w:rsidRDefault="00507A6D" w:rsidP="00507A6D">
            <w:pPr>
              <w:ind w:hanging="11"/>
              <w:jc w:val="both"/>
            </w:pPr>
            <w:r w:rsidRPr="00905293">
              <w:t>- заинтересованность детей и родителей</w:t>
            </w:r>
          </w:p>
          <w:p w:rsidR="00AF75DE" w:rsidRPr="00905293" w:rsidRDefault="00507A6D" w:rsidP="00507A6D">
            <w:pPr>
              <w:ind w:hanging="11"/>
              <w:jc w:val="both"/>
            </w:pPr>
            <w:r w:rsidRPr="00905293">
              <w:t>- разнообразие форм проведения мероприятий</w:t>
            </w: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ind w:hanging="11"/>
              <w:jc w:val="both"/>
            </w:pPr>
          </w:p>
        </w:tc>
        <w:tc>
          <w:tcPr>
            <w:tcW w:w="3827" w:type="dxa"/>
          </w:tcPr>
          <w:p w:rsidR="00AF75DE" w:rsidRPr="00905293" w:rsidRDefault="00AF75DE" w:rsidP="00AF75DE">
            <w:pPr>
              <w:pStyle w:val="3"/>
              <w:spacing w:before="0" w:beforeAutospacing="0" w:after="0" w:afterAutospacing="0"/>
              <w:jc w:val="both"/>
              <w:rPr>
                <w:rFonts w:eastAsia="Calibri"/>
                <w:sz w:val="24"/>
                <w:szCs w:val="24"/>
              </w:rPr>
            </w:pPr>
            <w:r w:rsidRPr="00905293">
              <w:rPr>
                <w:sz w:val="24"/>
                <w:szCs w:val="24"/>
              </w:rPr>
              <w:t xml:space="preserve">16-21.03.2020 г. </w:t>
            </w:r>
            <w:proofErr w:type="spellStart"/>
            <w:r w:rsidRPr="00905293">
              <w:rPr>
                <w:rFonts w:eastAsia="Calibri"/>
                <w:sz w:val="24"/>
                <w:szCs w:val="24"/>
                <w:u w:val="single"/>
              </w:rPr>
              <w:t>Всероссйский</w:t>
            </w:r>
            <w:proofErr w:type="spellEnd"/>
            <w:r w:rsidRPr="00905293">
              <w:rPr>
                <w:rFonts w:eastAsia="Calibri"/>
                <w:sz w:val="24"/>
                <w:szCs w:val="24"/>
                <w:u w:val="single"/>
              </w:rPr>
              <w:t xml:space="preserve"> конкурс по поиску информации в интернете «Найди свой ответ в </w:t>
            </w:r>
            <w:r w:rsidRPr="00905293">
              <w:rPr>
                <w:rFonts w:eastAsia="Calibri"/>
                <w:sz w:val="24"/>
                <w:szCs w:val="24"/>
                <w:u w:val="single"/>
                <w:lang w:val="en-US"/>
              </w:rPr>
              <w:t>WWW</w:t>
            </w:r>
            <w:r w:rsidRPr="00905293">
              <w:rPr>
                <w:rFonts w:eastAsia="Calibri"/>
                <w:sz w:val="24"/>
                <w:szCs w:val="24"/>
                <w:u w:val="single"/>
              </w:rPr>
              <w:t>»</w:t>
            </w:r>
            <w:r w:rsidRPr="00905293">
              <w:rPr>
                <w:sz w:val="24"/>
                <w:szCs w:val="24"/>
              </w:rPr>
              <w:t xml:space="preserve"> </w:t>
            </w:r>
          </w:p>
        </w:tc>
        <w:tc>
          <w:tcPr>
            <w:tcW w:w="4394" w:type="dxa"/>
          </w:tcPr>
          <w:p w:rsidR="00AF75DE" w:rsidRPr="00905293" w:rsidRDefault="00AF75DE" w:rsidP="00AF75DE">
            <w:pPr>
              <w:jc w:val="both"/>
            </w:pPr>
            <w:r w:rsidRPr="00905293">
              <w:t xml:space="preserve">Конкурс проходил дистанционно. В мероприятии </w:t>
            </w:r>
            <w:proofErr w:type="spellStart"/>
            <w:r w:rsidRPr="00905293">
              <w:t>принняли</w:t>
            </w:r>
            <w:proofErr w:type="spellEnd"/>
            <w:r w:rsidRPr="00905293">
              <w:t xml:space="preserve"> участие</w:t>
            </w:r>
            <w:r w:rsidRPr="00905293">
              <w:rPr>
                <w:b/>
              </w:rPr>
              <w:t xml:space="preserve"> 6</w:t>
            </w:r>
            <w:r w:rsidRPr="00905293">
              <w:t xml:space="preserve"> человек (педагог Котова Ю.Н.). </w:t>
            </w:r>
            <w:r w:rsidRPr="00905293">
              <w:rPr>
                <w:b/>
              </w:rPr>
              <w:t>1</w:t>
            </w:r>
            <w:r w:rsidRPr="00905293">
              <w:t xml:space="preserve"> </w:t>
            </w:r>
            <w:proofErr w:type="spellStart"/>
            <w:r w:rsidRPr="00905293">
              <w:t>учащиймя</w:t>
            </w:r>
            <w:proofErr w:type="spellEnd"/>
            <w:r w:rsidRPr="00905293">
              <w:t xml:space="preserve"> получил Диплом.</w:t>
            </w:r>
          </w:p>
          <w:p w:rsidR="00AF75DE" w:rsidRPr="00905293" w:rsidRDefault="00AF75DE" w:rsidP="00AF75DE">
            <w:pPr>
              <w:jc w:val="both"/>
            </w:pPr>
          </w:p>
          <w:p w:rsidR="00AF75DE" w:rsidRPr="00905293" w:rsidRDefault="00AF75DE" w:rsidP="00AF75DE">
            <w:pPr>
              <w:pStyle w:val="3"/>
              <w:spacing w:before="0" w:beforeAutospacing="0" w:after="0" w:afterAutospacing="0"/>
              <w:rPr>
                <w:b w:val="0"/>
                <w:sz w:val="24"/>
                <w:szCs w:val="24"/>
              </w:rPr>
            </w:pPr>
            <w:r w:rsidRPr="00905293">
              <w:rPr>
                <w:rFonts w:eastAsia="Calibri"/>
                <w:spacing w:val="-6"/>
                <w:sz w:val="24"/>
                <w:szCs w:val="24"/>
              </w:rPr>
              <w:t>Диплом</w:t>
            </w:r>
            <w:r w:rsidRPr="00905293">
              <w:rPr>
                <w:rFonts w:eastAsia="Calibri"/>
                <w:b w:val="0"/>
                <w:spacing w:val="-6"/>
                <w:sz w:val="24"/>
                <w:szCs w:val="24"/>
              </w:rPr>
              <w:t xml:space="preserve"> - </w:t>
            </w:r>
            <w:r w:rsidRPr="00905293">
              <w:rPr>
                <w:b w:val="0"/>
                <w:sz w:val="24"/>
                <w:szCs w:val="24"/>
              </w:rPr>
              <w:t>Ляхов Артур</w:t>
            </w:r>
          </w:p>
          <w:p w:rsidR="0025698A" w:rsidRPr="00905293" w:rsidRDefault="0025698A" w:rsidP="00AF75DE">
            <w:pPr>
              <w:pStyle w:val="3"/>
              <w:spacing w:before="0" w:beforeAutospacing="0" w:after="0" w:afterAutospacing="0"/>
              <w:rPr>
                <w:sz w:val="24"/>
                <w:szCs w:val="24"/>
              </w:rPr>
            </w:pPr>
          </w:p>
        </w:tc>
        <w:tc>
          <w:tcPr>
            <w:tcW w:w="2835" w:type="dxa"/>
            <w:vMerge/>
            <w:shd w:val="clear" w:color="auto" w:fill="FFFFFF" w:themeFill="background1"/>
          </w:tcPr>
          <w:p w:rsidR="00AF75DE" w:rsidRPr="00905293" w:rsidRDefault="00AF75DE" w:rsidP="00AF75DE">
            <w:pPr>
              <w:ind w:hanging="11"/>
              <w:jc w:val="both"/>
            </w:pP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ind w:hanging="11"/>
              <w:jc w:val="both"/>
              <w:rPr>
                <w:b/>
              </w:rPr>
            </w:pPr>
          </w:p>
        </w:tc>
        <w:tc>
          <w:tcPr>
            <w:tcW w:w="3827" w:type="dxa"/>
          </w:tcPr>
          <w:p w:rsidR="00AF75DE" w:rsidRPr="00905293" w:rsidRDefault="00AF75DE" w:rsidP="00AF75DE">
            <w:pPr>
              <w:pStyle w:val="3"/>
              <w:spacing w:before="0" w:beforeAutospacing="0" w:after="0" w:afterAutospacing="0"/>
              <w:jc w:val="both"/>
              <w:rPr>
                <w:bCs w:val="0"/>
                <w:sz w:val="24"/>
                <w:szCs w:val="24"/>
              </w:rPr>
            </w:pPr>
            <w:r w:rsidRPr="00905293">
              <w:rPr>
                <w:bCs w:val="0"/>
                <w:sz w:val="24"/>
                <w:szCs w:val="24"/>
              </w:rPr>
              <w:t>27.03.2020 г. Городской конкурс презентаций</w:t>
            </w:r>
          </w:p>
        </w:tc>
        <w:tc>
          <w:tcPr>
            <w:tcW w:w="4394" w:type="dxa"/>
          </w:tcPr>
          <w:p w:rsidR="00AF75DE" w:rsidRPr="00905293" w:rsidRDefault="00AF75DE" w:rsidP="00AF75DE">
            <w:r w:rsidRPr="00905293">
              <w:t xml:space="preserve">Городской конкурс презентаций проходил на базе ЦДО </w:t>
            </w:r>
            <w:proofErr w:type="gramStart"/>
            <w:r w:rsidRPr="00905293">
              <w:t>дистанционно..</w:t>
            </w:r>
            <w:proofErr w:type="gramEnd"/>
            <w:r w:rsidRPr="00905293">
              <w:t xml:space="preserve"> В конкурсе приняли участие </w:t>
            </w:r>
            <w:r w:rsidRPr="00905293">
              <w:rPr>
                <w:b/>
              </w:rPr>
              <w:t>8</w:t>
            </w:r>
            <w:r w:rsidRPr="00905293">
              <w:t xml:space="preserve"> человека – учащихся групп технической направленности ЦДО (педагог Котова Ю.Н.). </w:t>
            </w:r>
            <w:r w:rsidRPr="00905293">
              <w:rPr>
                <w:b/>
              </w:rPr>
              <w:t xml:space="preserve">2 </w:t>
            </w:r>
            <w:r w:rsidRPr="00905293">
              <w:t>участника были отмечены грамотами</w:t>
            </w:r>
          </w:p>
          <w:p w:rsidR="0025698A" w:rsidRPr="00905293" w:rsidRDefault="0025698A" w:rsidP="00AF75DE"/>
          <w:p w:rsidR="00AF75DE" w:rsidRPr="00905293" w:rsidRDefault="00AF75DE" w:rsidP="00AF75DE">
            <w:r w:rsidRPr="00905293">
              <w:rPr>
                <w:b/>
              </w:rPr>
              <w:t>1 место</w:t>
            </w:r>
            <w:r w:rsidRPr="00905293">
              <w:t xml:space="preserve"> – </w:t>
            </w:r>
            <w:proofErr w:type="spellStart"/>
            <w:r w:rsidRPr="00905293">
              <w:t>Болгов</w:t>
            </w:r>
            <w:proofErr w:type="spellEnd"/>
            <w:r w:rsidRPr="00905293">
              <w:t xml:space="preserve"> Арсений</w:t>
            </w:r>
          </w:p>
          <w:p w:rsidR="00AF75DE" w:rsidRPr="00905293" w:rsidRDefault="00AF75DE" w:rsidP="00AF75DE">
            <w:pPr>
              <w:jc w:val="both"/>
            </w:pPr>
            <w:r w:rsidRPr="00905293">
              <w:rPr>
                <w:b/>
              </w:rPr>
              <w:t>2 место</w:t>
            </w:r>
            <w:r w:rsidRPr="00905293">
              <w:t xml:space="preserve"> – </w:t>
            </w:r>
            <w:proofErr w:type="spellStart"/>
            <w:r w:rsidRPr="00905293">
              <w:t>Голощапов</w:t>
            </w:r>
            <w:proofErr w:type="spellEnd"/>
            <w:r w:rsidRPr="00905293">
              <w:t xml:space="preserve"> Александр</w:t>
            </w:r>
          </w:p>
          <w:p w:rsidR="00AF75DE" w:rsidRPr="00905293" w:rsidRDefault="00AF75DE" w:rsidP="00AF75DE">
            <w:pPr>
              <w:pStyle w:val="3"/>
              <w:spacing w:before="0" w:beforeAutospacing="0" w:after="0" w:afterAutospacing="0"/>
              <w:rPr>
                <w:bCs w:val="0"/>
                <w:sz w:val="24"/>
                <w:szCs w:val="24"/>
              </w:rPr>
            </w:pPr>
          </w:p>
        </w:tc>
        <w:tc>
          <w:tcPr>
            <w:tcW w:w="2835" w:type="dxa"/>
            <w:vMerge/>
            <w:shd w:val="clear" w:color="auto" w:fill="FFFFFF" w:themeFill="background1"/>
          </w:tcPr>
          <w:p w:rsidR="00AF75DE" w:rsidRPr="00905293" w:rsidRDefault="00AF75DE" w:rsidP="00AF75DE">
            <w:pPr>
              <w:ind w:hanging="11"/>
              <w:jc w:val="both"/>
              <w:rPr>
                <w:b/>
              </w:rPr>
            </w:pPr>
          </w:p>
        </w:tc>
        <w:tc>
          <w:tcPr>
            <w:tcW w:w="1134" w:type="dxa"/>
          </w:tcPr>
          <w:p w:rsidR="00AF75DE" w:rsidRPr="00905293" w:rsidRDefault="00AF75DE" w:rsidP="00AF75DE">
            <w:pPr>
              <w:ind w:hanging="11"/>
              <w:rPr>
                <w:b/>
              </w:rPr>
            </w:pPr>
          </w:p>
        </w:tc>
      </w:tr>
      <w:tr w:rsidR="00E75E57" w:rsidRPr="00905293" w:rsidTr="00050AD6">
        <w:tc>
          <w:tcPr>
            <w:tcW w:w="2552" w:type="dxa"/>
          </w:tcPr>
          <w:p w:rsidR="00AF75DE" w:rsidRPr="00905293" w:rsidRDefault="00AF75DE" w:rsidP="00AF75DE">
            <w:pPr>
              <w:rPr>
                <w:rFonts w:eastAsia="Calibri"/>
              </w:rPr>
            </w:pPr>
          </w:p>
        </w:tc>
        <w:tc>
          <w:tcPr>
            <w:tcW w:w="3827" w:type="dxa"/>
          </w:tcPr>
          <w:p w:rsidR="00AF75DE" w:rsidRPr="00905293" w:rsidRDefault="00AF75DE" w:rsidP="00AF75DE">
            <w:pPr>
              <w:rPr>
                <w:b/>
              </w:rPr>
            </w:pPr>
            <w:r w:rsidRPr="00905293">
              <w:rPr>
                <w:rFonts w:eastAsia="Calibri"/>
                <w:b/>
              </w:rPr>
              <w:t xml:space="preserve">18.04.2020 г. </w:t>
            </w:r>
            <w:r w:rsidRPr="00905293">
              <w:rPr>
                <w:rFonts w:eastAsia="Calibri"/>
                <w:b/>
                <w:u w:val="single"/>
              </w:rPr>
              <w:t>Всероссийская олимпиада по информатике им. Мстислава Келдыша</w:t>
            </w:r>
          </w:p>
        </w:tc>
        <w:tc>
          <w:tcPr>
            <w:tcW w:w="4394" w:type="dxa"/>
          </w:tcPr>
          <w:p w:rsidR="00AF75DE" w:rsidRPr="00905293" w:rsidRDefault="00AF75DE" w:rsidP="00AF75DE">
            <w:pPr>
              <w:jc w:val="both"/>
            </w:pPr>
            <w:r w:rsidRPr="00905293">
              <w:t xml:space="preserve">Олимпиада проходила в </w:t>
            </w:r>
            <w:proofErr w:type="spellStart"/>
            <w:r w:rsidRPr="00905293">
              <w:t>дистанционом</w:t>
            </w:r>
            <w:proofErr w:type="spellEnd"/>
            <w:r w:rsidRPr="00905293">
              <w:t xml:space="preserve"> формате. В ней приняли участие 4 ученика ЦДО (педагог Котова Ю.Н.) </w:t>
            </w:r>
          </w:p>
          <w:p w:rsidR="001D1C8A" w:rsidRPr="00905293" w:rsidRDefault="001D1C8A" w:rsidP="00AF75DE">
            <w:pPr>
              <w:jc w:val="both"/>
            </w:pPr>
          </w:p>
        </w:tc>
        <w:tc>
          <w:tcPr>
            <w:tcW w:w="2835" w:type="dxa"/>
            <w:vMerge/>
            <w:shd w:val="clear" w:color="auto" w:fill="FFFFFF" w:themeFill="background1"/>
          </w:tcPr>
          <w:p w:rsidR="00AF75DE" w:rsidRPr="00905293" w:rsidRDefault="00AF75DE" w:rsidP="00AF75DE">
            <w:pPr>
              <w:ind w:hanging="11"/>
              <w:jc w:val="both"/>
            </w:pP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rPr>
                <w:rFonts w:eastAsia="Calibri"/>
              </w:rPr>
            </w:pPr>
          </w:p>
        </w:tc>
        <w:tc>
          <w:tcPr>
            <w:tcW w:w="3827" w:type="dxa"/>
          </w:tcPr>
          <w:p w:rsidR="00AF75DE" w:rsidRPr="00905293" w:rsidRDefault="00AF75DE" w:rsidP="00AF75DE">
            <w:pPr>
              <w:rPr>
                <w:rFonts w:eastAsia="Calibri"/>
                <w:b/>
              </w:rPr>
            </w:pPr>
            <w:r w:rsidRPr="00905293">
              <w:rPr>
                <w:rFonts w:eastAsia="Calibri"/>
                <w:b/>
              </w:rPr>
              <w:t>10.05.2020 г.</w:t>
            </w:r>
            <w:r w:rsidRPr="00905293">
              <w:rPr>
                <w:rFonts w:eastAsia="Calibri"/>
                <w:b/>
                <w:u w:val="single"/>
              </w:rPr>
              <w:t xml:space="preserve"> </w:t>
            </w:r>
            <w:proofErr w:type="spellStart"/>
            <w:r w:rsidRPr="00905293">
              <w:rPr>
                <w:rFonts w:eastAsia="Calibri"/>
                <w:b/>
                <w:u w:val="single"/>
              </w:rPr>
              <w:t>Вузовско</w:t>
            </w:r>
            <w:proofErr w:type="spellEnd"/>
            <w:r w:rsidRPr="00905293">
              <w:rPr>
                <w:rFonts w:eastAsia="Calibri"/>
                <w:b/>
                <w:u w:val="single"/>
              </w:rPr>
              <w:t>-академическая олимпиада по информатике</w:t>
            </w:r>
          </w:p>
          <w:p w:rsidR="00AF75DE" w:rsidRPr="00905293" w:rsidRDefault="00AF75DE" w:rsidP="00AF75DE">
            <w:pPr>
              <w:rPr>
                <w:b/>
              </w:rPr>
            </w:pPr>
            <w:r w:rsidRPr="00905293">
              <w:rPr>
                <w:b/>
              </w:rPr>
              <w:t xml:space="preserve"> </w:t>
            </w:r>
          </w:p>
        </w:tc>
        <w:tc>
          <w:tcPr>
            <w:tcW w:w="4394" w:type="dxa"/>
          </w:tcPr>
          <w:p w:rsidR="00AF75DE" w:rsidRPr="00905293" w:rsidRDefault="00AF75DE" w:rsidP="00AF75DE">
            <w:pPr>
              <w:jc w:val="both"/>
            </w:pPr>
            <w:r w:rsidRPr="00905293">
              <w:t xml:space="preserve">Олимпиада проходила в </w:t>
            </w:r>
            <w:proofErr w:type="spellStart"/>
            <w:r w:rsidRPr="00905293">
              <w:t>дистанционом</w:t>
            </w:r>
            <w:proofErr w:type="spellEnd"/>
            <w:r w:rsidRPr="00905293">
              <w:t xml:space="preserve"> формате. В ней приняли участие</w:t>
            </w:r>
            <w:r w:rsidRPr="00905293">
              <w:rPr>
                <w:b/>
              </w:rPr>
              <w:t xml:space="preserve"> 8</w:t>
            </w:r>
            <w:r w:rsidRPr="00905293">
              <w:t xml:space="preserve"> ученика ЦДО (педагог Котова Ю.Н.), прошедших </w:t>
            </w:r>
            <w:proofErr w:type="gramStart"/>
            <w:r w:rsidRPr="00905293">
              <w:t>он-</w:t>
            </w:r>
            <w:proofErr w:type="spellStart"/>
            <w:r w:rsidRPr="00905293">
              <w:t>лайн</w:t>
            </w:r>
            <w:proofErr w:type="spellEnd"/>
            <w:proofErr w:type="gramEnd"/>
            <w:r w:rsidRPr="00905293">
              <w:t xml:space="preserve"> отбор.</w:t>
            </w:r>
          </w:p>
          <w:p w:rsidR="00AF75DE" w:rsidRPr="00905293" w:rsidRDefault="00C745C2" w:rsidP="00AF75DE">
            <w:pPr>
              <w:jc w:val="both"/>
            </w:pPr>
            <w:proofErr w:type="gramStart"/>
            <w:r w:rsidRPr="00905293">
              <w:t>3  человека</w:t>
            </w:r>
            <w:proofErr w:type="gramEnd"/>
            <w:r w:rsidRPr="00905293">
              <w:t xml:space="preserve"> вошли в 50 лучших</w:t>
            </w:r>
          </w:p>
          <w:p w:rsidR="001D1C8A" w:rsidRPr="00905293" w:rsidRDefault="001D1C8A" w:rsidP="00AF75DE">
            <w:pPr>
              <w:jc w:val="both"/>
            </w:pPr>
          </w:p>
        </w:tc>
        <w:tc>
          <w:tcPr>
            <w:tcW w:w="2835" w:type="dxa"/>
            <w:vMerge/>
            <w:shd w:val="clear" w:color="auto" w:fill="FFFFFF" w:themeFill="background1"/>
          </w:tcPr>
          <w:p w:rsidR="00AF75DE" w:rsidRPr="00905293" w:rsidRDefault="00AF75DE" w:rsidP="00AF75DE">
            <w:pPr>
              <w:ind w:hanging="11"/>
              <w:jc w:val="both"/>
            </w:pP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ind w:hanging="11"/>
              <w:jc w:val="both"/>
            </w:pPr>
            <w:r w:rsidRPr="00905293">
              <w:lastRenderedPageBreak/>
              <w:t>Посещение выставок, экскурсии</w:t>
            </w:r>
          </w:p>
        </w:tc>
        <w:tc>
          <w:tcPr>
            <w:tcW w:w="3827" w:type="dxa"/>
          </w:tcPr>
          <w:p w:rsidR="001D1C8A" w:rsidRPr="00905293" w:rsidRDefault="00AF75DE" w:rsidP="0025698A">
            <w:pPr>
              <w:pStyle w:val="3"/>
              <w:spacing w:before="0" w:beforeAutospacing="0" w:after="0" w:afterAutospacing="0"/>
              <w:ind w:firstLine="284"/>
              <w:jc w:val="both"/>
              <w:rPr>
                <w:b w:val="0"/>
                <w:sz w:val="24"/>
                <w:szCs w:val="24"/>
              </w:rPr>
            </w:pPr>
            <w:r w:rsidRPr="00905293">
              <w:rPr>
                <w:b w:val="0"/>
                <w:sz w:val="24"/>
                <w:szCs w:val="24"/>
              </w:rPr>
              <w:t xml:space="preserve">В течение </w:t>
            </w:r>
            <w:r w:rsidRPr="00905293">
              <w:rPr>
                <w:sz w:val="24"/>
                <w:szCs w:val="24"/>
              </w:rPr>
              <w:t>2019-2020 учебного года</w:t>
            </w:r>
            <w:r w:rsidRPr="00905293">
              <w:rPr>
                <w:b w:val="0"/>
                <w:sz w:val="24"/>
                <w:szCs w:val="24"/>
              </w:rPr>
              <w:t xml:space="preserve"> для учащихся детских объединений ЦДО и учащихся школ города проводились экскурсии в музей ЦДО на экспозицию «От каменного века к робототехнике» и в лабораторию ЧПУ на мастер-класс</w:t>
            </w:r>
            <w:r w:rsidR="0025698A" w:rsidRPr="00905293">
              <w:rPr>
                <w:b w:val="0"/>
                <w:sz w:val="24"/>
                <w:szCs w:val="24"/>
              </w:rPr>
              <w:t>ы</w:t>
            </w:r>
            <w:r w:rsidRPr="00905293">
              <w:rPr>
                <w:b w:val="0"/>
                <w:sz w:val="24"/>
                <w:szCs w:val="24"/>
              </w:rPr>
              <w:t xml:space="preserve"> по цифровому </w:t>
            </w:r>
            <w:proofErr w:type="spellStart"/>
            <w:r w:rsidRPr="00905293">
              <w:rPr>
                <w:b w:val="0"/>
                <w:sz w:val="24"/>
                <w:szCs w:val="24"/>
              </w:rPr>
              <w:t>прототипированию</w:t>
            </w:r>
            <w:proofErr w:type="spellEnd"/>
            <w:r w:rsidRPr="00905293">
              <w:rPr>
                <w:b w:val="0"/>
                <w:sz w:val="24"/>
                <w:szCs w:val="24"/>
              </w:rPr>
              <w:t>.</w:t>
            </w:r>
          </w:p>
        </w:tc>
        <w:tc>
          <w:tcPr>
            <w:tcW w:w="4394" w:type="dxa"/>
          </w:tcPr>
          <w:p w:rsidR="00AF75DE" w:rsidRPr="00905293" w:rsidRDefault="00AF75DE" w:rsidP="0025698A">
            <w:pPr>
              <w:rPr>
                <w:bCs/>
                <w:iCs/>
              </w:rPr>
            </w:pPr>
            <w:r w:rsidRPr="00905293">
              <w:t xml:space="preserve">Всего в данных мероприятиях приняло участие более </w:t>
            </w:r>
            <w:r w:rsidRPr="00905293">
              <w:rPr>
                <w:b/>
              </w:rPr>
              <w:t>1</w:t>
            </w:r>
            <w:r w:rsidR="0025698A" w:rsidRPr="00905293">
              <w:rPr>
                <w:b/>
              </w:rPr>
              <w:t>5</w:t>
            </w:r>
            <w:r w:rsidRPr="00905293">
              <w:rPr>
                <w:b/>
              </w:rPr>
              <w:t xml:space="preserve">0 </w:t>
            </w:r>
            <w:r w:rsidRPr="00905293">
              <w:t xml:space="preserve">учащихся ЦДО и школ города. </w:t>
            </w:r>
          </w:p>
        </w:tc>
        <w:tc>
          <w:tcPr>
            <w:tcW w:w="2835" w:type="dxa"/>
            <w:vMerge w:val="restart"/>
          </w:tcPr>
          <w:p w:rsidR="00AF75DE" w:rsidRPr="00905293" w:rsidRDefault="00AF75DE" w:rsidP="00AF75DE">
            <w:pPr>
              <w:ind w:hanging="11"/>
              <w:jc w:val="both"/>
            </w:pPr>
            <w:r w:rsidRPr="00905293">
              <w:t>Среди факторов, способствующих успешному проведению мероприятия способствовали:</w:t>
            </w:r>
          </w:p>
          <w:p w:rsidR="00AF75DE" w:rsidRPr="00905293" w:rsidRDefault="00AF75DE" w:rsidP="00AF75DE">
            <w:pPr>
              <w:ind w:hanging="11"/>
              <w:jc w:val="both"/>
            </w:pPr>
            <w:r w:rsidRPr="00905293">
              <w:t>- современное оборудование в лаборатории ЧПУ;</w:t>
            </w:r>
          </w:p>
          <w:p w:rsidR="00AF75DE" w:rsidRPr="00905293" w:rsidRDefault="00AF75DE" w:rsidP="00AF75DE">
            <w:pPr>
              <w:ind w:hanging="11"/>
              <w:jc w:val="both"/>
            </w:pPr>
            <w:r w:rsidRPr="00905293">
              <w:t>- современное оборудование в кабинетах робототехники;</w:t>
            </w:r>
          </w:p>
          <w:p w:rsidR="00AF75DE" w:rsidRPr="00905293" w:rsidRDefault="00AF75DE" w:rsidP="00AF75DE">
            <w:pPr>
              <w:ind w:hanging="11"/>
              <w:jc w:val="both"/>
            </w:pPr>
            <w:r w:rsidRPr="00905293">
              <w:t>- экспозиции музея ЦДО;</w:t>
            </w:r>
          </w:p>
          <w:p w:rsidR="00AF75DE" w:rsidRPr="00905293" w:rsidRDefault="00AF75DE" w:rsidP="00AF75DE">
            <w:pPr>
              <w:ind w:hanging="11"/>
              <w:jc w:val="both"/>
            </w:pPr>
            <w:r w:rsidRPr="00905293">
              <w:t>- личная заинтересованность педагогических сотрудников ЦДО.</w:t>
            </w:r>
          </w:p>
        </w:tc>
        <w:tc>
          <w:tcPr>
            <w:tcW w:w="1134" w:type="dxa"/>
          </w:tcPr>
          <w:p w:rsidR="00AF75DE" w:rsidRPr="00905293" w:rsidRDefault="00AF75DE" w:rsidP="00AF75DE">
            <w:pPr>
              <w:ind w:hanging="11"/>
              <w:rPr>
                <w:i/>
              </w:rPr>
            </w:pPr>
          </w:p>
        </w:tc>
      </w:tr>
      <w:tr w:rsidR="00E75E57" w:rsidRPr="00905293" w:rsidTr="00050AD6">
        <w:tc>
          <w:tcPr>
            <w:tcW w:w="2552" w:type="dxa"/>
          </w:tcPr>
          <w:p w:rsidR="00AF75DE" w:rsidRPr="00905293" w:rsidRDefault="00AF75DE" w:rsidP="00AF75DE">
            <w:pPr>
              <w:ind w:hanging="11"/>
              <w:jc w:val="both"/>
            </w:pPr>
            <w:r w:rsidRPr="00905293">
              <w:t>Принять участие в организации и подготовке мероприятий ЦДО</w:t>
            </w:r>
          </w:p>
        </w:tc>
        <w:tc>
          <w:tcPr>
            <w:tcW w:w="3827" w:type="dxa"/>
          </w:tcPr>
          <w:p w:rsidR="00AF75DE" w:rsidRPr="00905293" w:rsidRDefault="00AF75DE" w:rsidP="00AF75DE">
            <w:pPr>
              <w:pStyle w:val="3"/>
              <w:spacing w:before="0" w:beforeAutospacing="0" w:after="0" w:afterAutospacing="0"/>
              <w:ind w:firstLine="284"/>
              <w:jc w:val="both"/>
              <w:rPr>
                <w:b w:val="0"/>
                <w:sz w:val="24"/>
                <w:szCs w:val="24"/>
              </w:rPr>
            </w:pPr>
            <w:r w:rsidRPr="00905293">
              <w:rPr>
                <w:b w:val="0"/>
                <w:sz w:val="24"/>
                <w:szCs w:val="24"/>
              </w:rPr>
              <w:t xml:space="preserve">В течение </w:t>
            </w:r>
            <w:r w:rsidRPr="00905293">
              <w:rPr>
                <w:sz w:val="24"/>
                <w:szCs w:val="24"/>
              </w:rPr>
              <w:t>2019-2020 учебного года</w:t>
            </w:r>
            <w:r w:rsidRPr="00905293">
              <w:rPr>
                <w:b w:val="0"/>
                <w:sz w:val="24"/>
                <w:szCs w:val="24"/>
              </w:rPr>
              <w:t xml:space="preserve"> в лаборатории числового </w:t>
            </w:r>
            <w:proofErr w:type="spellStart"/>
            <w:r w:rsidRPr="00905293">
              <w:rPr>
                <w:b w:val="0"/>
                <w:sz w:val="24"/>
                <w:szCs w:val="24"/>
              </w:rPr>
              <w:t>прототипирования</w:t>
            </w:r>
            <w:proofErr w:type="spellEnd"/>
            <w:r w:rsidRPr="00905293">
              <w:rPr>
                <w:b w:val="0"/>
                <w:sz w:val="24"/>
                <w:szCs w:val="24"/>
              </w:rPr>
              <w:t xml:space="preserve"> учащиеся под руководством педагога </w:t>
            </w:r>
            <w:r w:rsidR="0025698A" w:rsidRPr="00905293">
              <w:rPr>
                <w:b w:val="0"/>
                <w:sz w:val="24"/>
                <w:szCs w:val="24"/>
              </w:rPr>
              <w:t xml:space="preserve">Парамонова С.Д. </w:t>
            </w:r>
            <w:r w:rsidRPr="00905293">
              <w:rPr>
                <w:b w:val="0"/>
                <w:sz w:val="24"/>
                <w:szCs w:val="24"/>
              </w:rPr>
              <w:t xml:space="preserve">разрабатывали чертежи и изготавливали сувенирную продукцию, атрибуты к </w:t>
            </w:r>
            <w:r w:rsidR="0025698A" w:rsidRPr="00905293">
              <w:rPr>
                <w:b w:val="0"/>
                <w:sz w:val="24"/>
                <w:szCs w:val="24"/>
              </w:rPr>
              <w:t xml:space="preserve">проектам учащихся, </w:t>
            </w:r>
            <w:proofErr w:type="gramStart"/>
            <w:r w:rsidR="0025698A" w:rsidRPr="00905293">
              <w:rPr>
                <w:b w:val="0"/>
                <w:sz w:val="24"/>
                <w:szCs w:val="24"/>
              </w:rPr>
              <w:t>реквизиты  для</w:t>
            </w:r>
            <w:proofErr w:type="gramEnd"/>
            <w:r w:rsidR="0025698A" w:rsidRPr="00905293">
              <w:rPr>
                <w:b w:val="0"/>
                <w:sz w:val="24"/>
                <w:szCs w:val="24"/>
              </w:rPr>
              <w:t xml:space="preserve"> </w:t>
            </w:r>
            <w:r w:rsidRPr="00905293">
              <w:rPr>
                <w:b w:val="0"/>
                <w:sz w:val="24"/>
                <w:szCs w:val="24"/>
              </w:rPr>
              <w:t>проведени</w:t>
            </w:r>
            <w:r w:rsidR="0025698A" w:rsidRPr="00905293">
              <w:rPr>
                <w:b w:val="0"/>
                <w:sz w:val="24"/>
                <w:szCs w:val="24"/>
              </w:rPr>
              <w:t>я</w:t>
            </w:r>
            <w:r w:rsidRPr="00905293">
              <w:rPr>
                <w:b w:val="0"/>
                <w:sz w:val="24"/>
                <w:szCs w:val="24"/>
              </w:rPr>
              <w:t xml:space="preserve"> городских мероприятий и т.д.</w:t>
            </w:r>
          </w:p>
          <w:p w:rsidR="001D1C8A" w:rsidRPr="00905293" w:rsidRDefault="001D1C8A" w:rsidP="00AF75DE">
            <w:pPr>
              <w:pStyle w:val="3"/>
              <w:spacing w:before="0" w:beforeAutospacing="0" w:after="0" w:afterAutospacing="0"/>
              <w:ind w:firstLine="284"/>
              <w:jc w:val="both"/>
              <w:rPr>
                <w:b w:val="0"/>
                <w:sz w:val="24"/>
                <w:szCs w:val="24"/>
              </w:rPr>
            </w:pPr>
          </w:p>
        </w:tc>
        <w:tc>
          <w:tcPr>
            <w:tcW w:w="4394" w:type="dxa"/>
          </w:tcPr>
          <w:p w:rsidR="00AF75DE" w:rsidRPr="00905293" w:rsidRDefault="00AF75DE" w:rsidP="00AF75DE">
            <w:r w:rsidRPr="00905293">
              <w:t xml:space="preserve">Мероприятия: международный конкурса детских инженерных команд (изготовление корпуса); новогодние праздники (открытки, фонарик Деда Мороза и т.д.); городские фестивали (медали, эмблемы и т.д.); организация занятий (логические игры, </w:t>
            </w:r>
            <w:proofErr w:type="spellStart"/>
            <w:r w:rsidRPr="00905293">
              <w:t>квест</w:t>
            </w:r>
            <w:proofErr w:type="spellEnd"/>
            <w:r w:rsidRPr="00905293">
              <w:t>-игра)</w:t>
            </w:r>
          </w:p>
        </w:tc>
        <w:tc>
          <w:tcPr>
            <w:tcW w:w="2835" w:type="dxa"/>
            <w:vMerge/>
          </w:tcPr>
          <w:p w:rsidR="00AF75DE" w:rsidRPr="00905293" w:rsidRDefault="00AF75DE" w:rsidP="00AF75DE">
            <w:pPr>
              <w:ind w:hanging="11"/>
              <w:jc w:val="both"/>
            </w:pPr>
          </w:p>
        </w:tc>
        <w:tc>
          <w:tcPr>
            <w:tcW w:w="1134" w:type="dxa"/>
          </w:tcPr>
          <w:p w:rsidR="00AF75DE" w:rsidRPr="00905293" w:rsidRDefault="00AF75DE" w:rsidP="00AF75DE">
            <w:pPr>
              <w:ind w:hanging="11"/>
              <w:rPr>
                <w:i/>
              </w:rPr>
            </w:pPr>
          </w:p>
        </w:tc>
      </w:tr>
      <w:tr w:rsidR="00E75E57" w:rsidRPr="00905293" w:rsidTr="00651810">
        <w:trPr>
          <w:trHeight w:val="1262"/>
        </w:trPr>
        <w:tc>
          <w:tcPr>
            <w:tcW w:w="14742" w:type="dxa"/>
            <w:gridSpan w:val="5"/>
          </w:tcPr>
          <w:p w:rsidR="00AF75DE" w:rsidRPr="00905293" w:rsidRDefault="00AF75DE" w:rsidP="00AF75DE">
            <w:pPr>
              <w:jc w:val="both"/>
              <w:rPr>
                <w:b/>
                <w:i/>
              </w:rPr>
            </w:pPr>
          </w:p>
          <w:p w:rsidR="00AF75DE" w:rsidRPr="00905293" w:rsidRDefault="00AF75DE" w:rsidP="00AF75DE">
            <w:pPr>
              <w:jc w:val="both"/>
            </w:pPr>
            <w:r w:rsidRPr="00905293">
              <w:rPr>
                <w:b/>
                <w:i/>
              </w:rPr>
              <w:t xml:space="preserve">Задача 3: </w:t>
            </w:r>
            <w:proofErr w:type="gramStart"/>
            <w:r w:rsidRPr="00905293">
              <w:t>Повышение  квалификации</w:t>
            </w:r>
            <w:proofErr w:type="gramEnd"/>
            <w:r w:rsidRPr="00905293">
              <w:t xml:space="preserve"> педагогических кадров, работающих в данном направлении, как в области современных видов и</w:t>
            </w:r>
            <w:r w:rsidRPr="00905293">
              <w:rPr>
                <w:noProof/>
              </w:rPr>
              <w:t xml:space="preserve"> и</w:t>
            </w:r>
            <w:r w:rsidRPr="00905293">
              <w:t>нженерно-технической деятельности, так и в освоении результативных педагогических практик.</w:t>
            </w:r>
          </w:p>
          <w:p w:rsidR="00AF75DE" w:rsidRPr="00905293" w:rsidRDefault="00AF75DE" w:rsidP="00AF75DE">
            <w:pPr>
              <w:jc w:val="both"/>
              <w:rPr>
                <w:i/>
              </w:rPr>
            </w:pPr>
          </w:p>
          <w:p w:rsidR="00AF75DE" w:rsidRPr="00905293" w:rsidRDefault="00AF75DE" w:rsidP="00AF75DE">
            <w:pPr>
              <w:jc w:val="both"/>
              <w:rPr>
                <w:i/>
              </w:rPr>
            </w:pPr>
            <w:r w:rsidRPr="00905293">
              <w:rPr>
                <w:i/>
              </w:rPr>
              <w:t xml:space="preserve">Для осуществления данной задачи планировались: </w:t>
            </w:r>
          </w:p>
          <w:p w:rsidR="00AF75DE" w:rsidRPr="00905293" w:rsidRDefault="00AF75DE" w:rsidP="00D61A97">
            <w:pPr>
              <w:pStyle w:val="a3"/>
              <w:numPr>
                <w:ilvl w:val="0"/>
                <w:numId w:val="15"/>
              </w:numPr>
              <w:ind w:left="318"/>
              <w:rPr>
                <w:i/>
              </w:rPr>
            </w:pPr>
            <w:r w:rsidRPr="00905293">
              <w:rPr>
                <w:i/>
              </w:rPr>
              <w:t xml:space="preserve">Участие педагогов в семинарах, конференциях, мастер-классах, мероприятиях по обмену опытом. </w:t>
            </w:r>
          </w:p>
          <w:p w:rsidR="00AF75DE" w:rsidRPr="00905293" w:rsidRDefault="00AF75DE" w:rsidP="00D61A97">
            <w:pPr>
              <w:pStyle w:val="a3"/>
              <w:numPr>
                <w:ilvl w:val="0"/>
                <w:numId w:val="15"/>
              </w:numPr>
              <w:ind w:left="318"/>
              <w:rPr>
                <w:i/>
              </w:rPr>
            </w:pPr>
            <w:r w:rsidRPr="00905293">
              <w:rPr>
                <w:i/>
              </w:rPr>
              <w:t>Повышение квалификации на курсах повышения квалификации.</w:t>
            </w:r>
          </w:p>
          <w:p w:rsidR="00AF75DE" w:rsidRPr="00905293" w:rsidRDefault="00AF75DE" w:rsidP="00D61A97">
            <w:pPr>
              <w:pStyle w:val="a3"/>
              <w:numPr>
                <w:ilvl w:val="0"/>
                <w:numId w:val="15"/>
              </w:numPr>
              <w:ind w:left="318"/>
              <w:rPr>
                <w:i/>
              </w:rPr>
            </w:pPr>
            <w:r w:rsidRPr="00905293">
              <w:rPr>
                <w:i/>
              </w:rPr>
              <w:t xml:space="preserve">Совершенствование профессионального мастерства педагогов через обмен опытом, участие в конкурсах для педагогов, работу в жюри, публикацию статей, тезисов, представление работы в СМИ и </w:t>
            </w:r>
            <w:proofErr w:type="gramStart"/>
            <w:r w:rsidRPr="00905293">
              <w:rPr>
                <w:i/>
              </w:rPr>
              <w:t>т.п..</w:t>
            </w:r>
            <w:proofErr w:type="gramEnd"/>
          </w:p>
          <w:p w:rsidR="00AF75DE" w:rsidRPr="00905293" w:rsidRDefault="00AF75DE" w:rsidP="00AF75DE">
            <w:pPr>
              <w:ind w:hanging="11"/>
              <w:rPr>
                <w:i/>
              </w:rPr>
            </w:pPr>
          </w:p>
        </w:tc>
      </w:tr>
      <w:tr w:rsidR="00E75E57" w:rsidRPr="00905293" w:rsidTr="00050AD6">
        <w:trPr>
          <w:trHeight w:val="1262"/>
        </w:trPr>
        <w:tc>
          <w:tcPr>
            <w:tcW w:w="2552" w:type="dxa"/>
            <w:vAlign w:val="center"/>
          </w:tcPr>
          <w:p w:rsidR="00AF75DE" w:rsidRPr="00905293" w:rsidRDefault="00AF75DE" w:rsidP="00AF75DE">
            <w:pPr>
              <w:ind w:hanging="11"/>
              <w:jc w:val="center"/>
              <w:rPr>
                <w:sz w:val="22"/>
                <w:szCs w:val="22"/>
              </w:rPr>
            </w:pPr>
            <w:r w:rsidRPr="00905293">
              <w:rPr>
                <w:sz w:val="22"/>
                <w:szCs w:val="22"/>
              </w:rPr>
              <w:t xml:space="preserve">Запланированный </w:t>
            </w:r>
          </w:p>
          <w:p w:rsidR="00AF75DE" w:rsidRPr="00905293" w:rsidRDefault="00AF75DE" w:rsidP="00AF75DE">
            <w:pPr>
              <w:ind w:hanging="11"/>
              <w:jc w:val="center"/>
              <w:rPr>
                <w:sz w:val="22"/>
                <w:szCs w:val="22"/>
              </w:rPr>
            </w:pPr>
            <w:proofErr w:type="gramStart"/>
            <w:r w:rsidRPr="00905293">
              <w:rPr>
                <w:sz w:val="22"/>
                <w:szCs w:val="22"/>
              </w:rPr>
              <w:t>результат</w:t>
            </w:r>
            <w:proofErr w:type="gramEnd"/>
          </w:p>
        </w:tc>
        <w:tc>
          <w:tcPr>
            <w:tcW w:w="3827" w:type="dxa"/>
            <w:vAlign w:val="center"/>
          </w:tcPr>
          <w:p w:rsidR="00AF75DE" w:rsidRPr="00905293" w:rsidRDefault="00AF75DE" w:rsidP="00AF75DE">
            <w:pPr>
              <w:ind w:hanging="11"/>
              <w:jc w:val="center"/>
              <w:rPr>
                <w:sz w:val="22"/>
                <w:szCs w:val="22"/>
              </w:rPr>
            </w:pPr>
            <w:r w:rsidRPr="00905293">
              <w:rPr>
                <w:sz w:val="22"/>
                <w:szCs w:val="22"/>
              </w:rPr>
              <w:t>Содержание деятельности</w:t>
            </w:r>
          </w:p>
          <w:p w:rsidR="00AF75DE" w:rsidRPr="00905293" w:rsidRDefault="00AF75DE" w:rsidP="00AF75DE">
            <w:pPr>
              <w:ind w:hanging="11"/>
              <w:jc w:val="center"/>
              <w:rPr>
                <w:sz w:val="22"/>
                <w:szCs w:val="22"/>
              </w:rPr>
            </w:pPr>
            <w:r w:rsidRPr="00905293">
              <w:rPr>
                <w:sz w:val="22"/>
                <w:szCs w:val="22"/>
              </w:rPr>
              <w:t>(</w:t>
            </w:r>
            <w:proofErr w:type="gramStart"/>
            <w:r w:rsidRPr="00905293">
              <w:rPr>
                <w:sz w:val="22"/>
                <w:szCs w:val="22"/>
              </w:rPr>
              <w:t>формы</w:t>
            </w:r>
            <w:proofErr w:type="gramEnd"/>
            <w:r w:rsidRPr="00905293">
              <w:rPr>
                <w:sz w:val="22"/>
                <w:szCs w:val="22"/>
              </w:rPr>
              <w:t>, методы, технологии)</w:t>
            </w:r>
          </w:p>
        </w:tc>
        <w:tc>
          <w:tcPr>
            <w:tcW w:w="4394" w:type="dxa"/>
            <w:vAlign w:val="center"/>
          </w:tcPr>
          <w:p w:rsidR="00AF75DE" w:rsidRPr="00905293" w:rsidRDefault="00AF75DE" w:rsidP="00AF75DE">
            <w:pPr>
              <w:ind w:hanging="11"/>
              <w:jc w:val="center"/>
              <w:rPr>
                <w:sz w:val="22"/>
                <w:szCs w:val="22"/>
              </w:rPr>
            </w:pPr>
            <w:r w:rsidRPr="00905293">
              <w:rPr>
                <w:sz w:val="22"/>
                <w:szCs w:val="22"/>
              </w:rPr>
              <w:t>Реальный результат</w:t>
            </w:r>
          </w:p>
        </w:tc>
        <w:tc>
          <w:tcPr>
            <w:tcW w:w="2835" w:type="dxa"/>
            <w:vAlign w:val="center"/>
          </w:tcPr>
          <w:p w:rsidR="00AF75DE" w:rsidRPr="00905293" w:rsidRDefault="00AF75DE" w:rsidP="00AF75DE">
            <w:pPr>
              <w:ind w:hanging="11"/>
              <w:jc w:val="center"/>
              <w:rPr>
                <w:sz w:val="22"/>
                <w:szCs w:val="22"/>
              </w:rPr>
            </w:pPr>
            <w:r w:rsidRPr="00905293">
              <w:rPr>
                <w:sz w:val="22"/>
                <w:szCs w:val="22"/>
              </w:rPr>
              <w:t>Факторы и условия, способствовавшие достижению данного результата</w:t>
            </w:r>
          </w:p>
        </w:tc>
        <w:tc>
          <w:tcPr>
            <w:tcW w:w="1134" w:type="dxa"/>
            <w:vAlign w:val="center"/>
          </w:tcPr>
          <w:p w:rsidR="00AF75DE" w:rsidRPr="00905293" w:rsidRDefault="00AF75DE" w:rsidP="00AF75DE">
            <w:pPr>
              <w:ind w:hanging="11"/>
              <w:jc w:val="center"/>
              <w:rPr>
                <w:sz w:val="22"/>
                <w:szCs w:val="22"/>
              </w:rPr>
            </w:pPr>
            <w:r w:rsidRPr="00905293">
              <w:rPr>
                <w:sz w:val="22"/>
                <w:szCs w:val="22"/>
              </w:rPr>
              <w:t>Участие куратора</w:t>
            </w:r>
          </w:p>
        </w:tc>
      </w:tr>
      <w:tr w:rsidR="00E75E57" w:rsidRPr="00905293" w:rsidTr="00050AD6">
        <w:trPr>
          <w:trHeight w:val="1262"/>
        </w:trPr>
        <w:tc>
          <w:tcPr>
            <w:tcW w:w="2552" w:type="dxa"/>
          </w:tcPr>
          <w:p w:rsidR="00AF75DE" w:rsidRPr="00905293" w:rsidRDefault="00AF75DE" w:rsidP="00AF75DE">
            <w:pPr>
              <w:tabs>
                <w:tab w:val="num" w:pos="993"/>
              </w:tabs>
              <w:jc w:val="both"/>
            </w:pPr>
            <w:r w:rsidRPr="00905293">
              <w:t>Принять участие в мероприятиях, повышающих квалификацию педагога.</w:t>
            </w:r>
          </w:p>
        </w:tc>
        <w:tc>
          <w:tcPr>
            <w:tcW w:w="3827" w:type="dxa"/>
          </w:tcPr>
          <w:p w:rsidR="00AF75DE" w:rsidRPr="00905293" w:rsidRDefault="00AF75DE" w:rsidP="00AF75DE">
            <w:pPr>
              <w:ind w:hanging="11"/>
              <w:jc w:val="both"/>
              <w:rPr>
                <w:b/>
              </w:rPr>
            </w:pPr>
            <w:r w:rsidRPr="00905293">
              <w:rPr>
                <w:b/>
              </w:rPr>
              <w:t>Содержание деятельности:</w:t>
            </w:r>
          </w:p>
          <w:p w:rsidR="00AF75DE" w:rsidRPr="00905293" w:rsidRDefault="00AF75DE" w:rsidP="00AF75DE">
            <w:pPr>
              <w:ind w:hanging="11"/>
              <w:jc w:val="both"/>
            </w:pPr>
            <w:r w:rsidRPr="00905293">
              <w:t xml:space="preserve">В течение года педагоги дополнительного образования ЦДО технической направленности посещали </w:t>
            </w:r>
            <w:r w:rsidRPr="00905293">
              <w:lastRenderedPageBreak/>
              <w:t>мероприятия, повысившие их квалификацию.</w:t>
            </w:r>
          </w:p>
          <w:p w:rsidR="00AF75DE" w:rsidRPr="00905293" w:rsidRDefault="00AF75DE" w:rsidP="00AF75DE">
            <w:pPr>
              <w:ind w:hanging="11"/>
              <w:jc w:val="both"/>
            </w:pPr>
          </w:p>
          <w:p w:rsidR="00AF75DE" w:rsidRPr="00905293" w:rsidRDefault="00AF75DE" w:rsidP="00AF75DE">
            <w:pPr>
              <w:ind w:hanging="11"/>
              <w:jc w:val="both"/>
            </w:pPr>
            <w:r w:rsidRPr="00905293">
              <w:rPr>
                <w:b/>
              </w:rPr>
              <w:t>Формы и методы:</w:t>
            </w:r>
          </w:p>
          <w:p w:rsidR="00AF75DE" w:rsidRPr="00905293" w:rsidRDefault="00AF75DE" w:rsidP="00D61A97">
            <w:pPr>
              <w:pStyle w:val="a3"/>
              <w:numPr>
                <w:ilvl w:val="0"/>
                <w:numId w:val="4"/>
              </w:numPr>
              <w:tabs>
                <w:tab w:val="left" w:pos="172"/>
              </w:tabs>
              <w:ind w:left="0" w:firstLine="31"/>
              <w:jc w:val="both"/>
            </w:pPr>
            <w:r w:rsidRPr="00905293">
              <w:t>Курсы.</w:t>
            </w:r>
          </w:p>
          <w:p w:rsidR="00AF75DE" w:rsidRPr="00905293" w:rsidRDefault="00AF75DE" w:rsidP="00D61A97">
            <w:pPr>
              <w:pStyle w:val="a3"/>
              <w:numPr>
                <w:ilvl w:val="0"/>
                <w:numId w:val="4"/>
              </w:numPr>
              <w:tabs>
                <w:tab w:val="left" w:pos="172"/>
              </w:tabs>
              <w:ind w:left="0" w:firstLine="31"/>
              <w:jc w:val="both"/>
            </w:pPr>
            <w:r w:rsidRPr="00905293">
              <w:t>Семинары.</w:t>
            </w:r>
          </w:p>
          <w:p w:rsidR="00AF75DE" w:rsidRPr="00905293" w:rsidRDefault="00AF75DE" w:rsidP="00D61A97">
            <w:pPr>
              <w:pStyle w:val="a3"/>
              <w:numPr>
                <w:ilvl w:val="0"/>
                <w:numId w:val="4"/>
              </w:numPr>
              <w:tabs>
                <w:tab w:val="left" w:pos="172"/>
              </w:tabs>
              <w:ind w:left="0" w:firstLine="31"/>
              <w:jc w:val="both"/>
            </w:pPr>
            <w:proofErr w:type="spellStart"/>
            <w:r w:rsidRPr="00905293">
              <w:t>Вебинары</w:t>
            </w:r>
            <w:proofErr w:type="spellEnd"/>
            <w:r w:rsidRPr="00905293">
              <w:t>.</w:t>
            </w:r>
          </w:p>
          <w:p w:rsidR="00AF75DE" w:rsidRPr="00905293" w:rsidRDefault="00AF75DE" w:rsidP="00D61A97">
            <w:pPr>
              <w:pStyle w:val="a3"/>
              <w:numPr>
                <w:ilvl w:val="0"/>
                <w:numId w:val="4"/>
              </w:numPr>
              <w:tabs>
                <w:tab w:val="left" w:pos="172"/>
              </w:tabs>
              <w:ind w:left="0" w:firstLine="31"/>
              <w:jc w:val="both"/>
            </w:pPr>
            <w:r w:rsidRPr="00905293">
              <w:t>Мастер-классы.</w:t>
            </w:r>
          </w:p>
          <w:p w:rsidR="00AF75DE" w:rsidRPr="00905293" w:rsidRDefault="00AF75DE" w:rsidP="00D61A97">
            <w:pPr>
              <w:pStyle w:val="a3"/>
              <w:numPr>
                <w:ilvl w:val="0"/>
                <w:numId w:val="4"/>
              </w:numPr>
              <w:tabs>
                <w:tab w:val="left" w:pos="172"/>
              </w:tabs>
              <w:ind w:left="0" w:firstLine="31"/>
              <w:jc w:val="both"/>
            </w:pPr>
            <w:r w:rsidRPr="00905293">
              <w:t>Экскурсии.</w:t>
            </w:r>
          </w:p>
          <w:p w:rsidR="00AF75DE" w:rsidRPr="00905293" w:rsidRDefault="00AF75DE" w:rsidP="00D61A97">
            <w:pPr>
              <w:pStyle w:val="a3"/>
              <w:numPr>
                <w:ilvl w:val="0"/>
                <w:numId w:val="4"/>
              </w:numPr>
              <w:tabs>
                <w:tab w:val="left" w:pos="172"/>
              </w:tabs>
              <w:ind w:left="0" w:firstLine="31"/>
              <w:jc w:val="both"/>
            </w:pPr>
            <w:r w:rsidRPr="00905293">
              <w:t>Конференции.</w:t>
            </w:r>
          </w:p>
          <w:p w:rsidR="00AF75DE" w:rsidRPr="00905293" w:rsidRDefault="00AF75DE" w:rsidP="00D61A97">
            <w:pPr>
              <w:pStyle w:val="a3"/>
              <w:numPr>
                <w:ilvl w:val="0"/>
                <w:numId w:val="4"/>
              </w:numPr>
              <w:tabs>
                <w:tab w:val="left" w:pos="172"/>
              </w:tabs>
              <w:ind w:left="0" w:firstLine="31"/>
              <w:jc w:val="both"/>
            </w:pPr>
            <w:r w:rsidRPr="00905293">
              <w:t>Конкурсы.</w:t>
            </w:r>
          </w:p>
          <w:p w:rsidR="00AF75DE" w:rsidRPr="00905293" w:rsidRDefault="00AF75DE" w:rsidP="00D61A97">
            <w:pPr>
              <w:pStyle w:val="a3"/>
              <w:numPr>
                <w:ilvl w:val="0"/>
                <w:numId w:val="4"/>
              </w:numPr>
              <w:tabs>
                <w:tab w:val="left" w:pos="172"/>
              </w:tabs>
              <w:ind w:left="0" w:firstLine="31"/>
              <w:jc w:val="both"/>
            </w:pPr>
            <w:proofErr w:type="spellStart"/>
            <w:r w:rsidRPr="00905293">
              <w:t>Самоообразование</w:t>
            </w:r>
            <w:proofErr w:type="spellEnd"/>
            <w:r w:rsidRPr="00905293">
              <w:t>.</w:t>
            </w:r>
          </w:p>
          <w:p w:rsidR="00AF75DE" w:rsidRPr="00905293" w:rsidRDefault="00AF75DE" w:rsidP="00D61A97">
            <w:pPr>
              <w:pStyle w:val="a3"/>
              <w:numPr>
                <w:ilvl w:val="0"/>
                <w:numId w:val="4"/>
              </w:numPr>
              <w:tabs>
                <w:tab w:val="left" w:pos="172"/>
              </w:tabs>
              <w:ind w:left="0" w:firstLine="31"/>
              <w:jc w:val="both"/>
            </w:pPr>
            <w:proofErr w:type="spellStart"/>
            <w:r w:rsidRPr="00905293">
              <w:t>Взаимопосещение</w:t>
            </w:r>
            <w:proofErr w:type="spellEnd"/>
            <w:r w:rsidRPr="00905293">
              <w:t xml:space="preserve"> занятий.</w:t>
            </w:r>
          </w:p>
          <w:p w:rsidR="00AF75DE" w:rsidRPr="00905293" w:rsidRDefault="00AF75DE" w:rsidP="00D61A97">
            <w:pPr>
              <w:pStyle w:val="a3"/>
              <w:numPr>
                <w:ilvl w:val="0"/>
                <w:numId w:val="4"/>
              </w:numPr>
              <w:tabs>
                <w:tab w:val="left" w:pos="172"/>
              </w:tabs>
              <w:ind w:left="0" w:firstLine="31"/>
              <w:jc w:val="both"/>
            </w:pPr>
            <w:r w:rsidRPr="00905293">
              <w:t>Публикация статей, тезисов.</w:t>
            </w:r>
          </w:p>
          <w:p w:rsidR="00AF75DE" w:rsidRPr="00905293" w:rsidRDefault="00AF75DE" w:rsidP="00D61A97">
            <w:pPr>
              <w:pStyle w:val="a3"/>
              <w:numPr>
                <w:ilvl w:val="0"/>
                <w:numId w:val="4"/>
              </w:numPr>
              <w:tabs>
                <w:tab w:val="left" w:pos="172"/>
              </w:tabs>
              <w:ind w:left="0" w:firstLine="31"/>
              <w:jc w:val="both"/>
            </w:pPr>
            <w:r w:rsidRPr="00905293">
              <w:t>Работа в жюри.</w:t>
            </w:r>
          </w:p>
          <w:p w:rsidR="00AF75DE" w:rsidRPr="00905293" w:rsidRDefault="00AF75DE" w:rsidP="00D61A97">
            <w:pPr>
              <w:pStyle w:val="a3"/>
              <w:numPr>
                <w:ilvl w:val="0"/>
                <w:numId w:val="4"/>
              </w:numPr>
              <w:tabs>
                <w:tab w:val="left" w:pos="172"/>
              </w:tabs>
              <w:ind w:left="0" w:firstLine="31"/>
              <w:jc w:val="both"/>
            </w:pPr>
            <w:r w:rsidRPr="00905293">
              <w:t>Интервью.</w:t>
            </w:r>
          </w:p>
          <w:p w:rsidR="00AF75DE" w:rsidRPr="00905293" w:rsidRDefault="00AF75DE" w:rsidP="00D61A97">
            <w:pPr>
              <w:pStyle w:val="a3"/>
              <w:numPr>
                <w:ilvl w:val="0"/>
                <w:numId w:val="4"/>
              </w:numPr>
              <w:tabs>
                <w:tab w:val="left" w:pos="172"/>
              </w:tabs>
              <w:ind w:left="0" w:firstLine="31"/>
              <w:jc w:val="both"/>
            </w:pPr>
            <w:r w:rsidRPr="00905293">
              <w:t>Выступление на ТВ.</w:t>
            </w:r>
          </w:p>
          <w:p w:rsidR="00AF75DE" w:rsidRPr="00905293" w:rsidRDefault="00AF75DE" w:rsidP="00AF75DE">
            <w:pPr>
              <w:pStyle w:val="a3"/>
              <w:tabs>
                <w:tab w:val="left" w:pos="172"/>
              </w:tabs>
              <w:ind w:left="31"/>
              <w:jc w:val="both"/>
            </w:pPr>
          </w:p>
          <w:p w:rsidR="00AF75DE" w:rsidRPr="00905293" w:rsidRDefault="00AF75DE" w:rsidP="00AF75DE">
            <w:pPr>
              <w:ind w:hanging="11"/>
              <w:jc w:val="both"/>
              <w:rPr>
                <w:b/>
              </w:rPr>
            </w:pPr>
            <w:r w:rsidRPr="00905293">
              <w:rPr>
                <w:b/>
              </w:rPr>
              <w:t>Технологии:</w:t>
            </w:r>
          </w:p>
          <w:p w:rsidR="00AF75DE" w:rsidRPr="00905293" w:rsidRDefault="00AF75DE" w:rsidP="00AF75DE">
            <w:pPr>
              <w:ind w:hanging="11"/>
              <w:jc w:val="both"/>
            </w:pPr>
            <w:r w:rsidRPr="00905293">
              <w:t xml:space="preserve">- Технология </w:t>
            </w:r>
            <w:proofErr w:type="spellStart"/>
            <w:r w:rsidRPr="00905293">
              <w:t>содрудничества</w:t>
            </w:r>
            <w:proofErr w:type="spellEnd"/>
            <w:r w:rsidRPr="00905293">
              <w:t>.</w:t>
            </w:r>
          </w:p>
          <w:p w:rsidR="00AF75DE" w:rsidRPr="00905293" w:rsidRDefault="00AF75DE" w:rsidP="00AF75DE">
            <w:pPr>
              <w:ind w:hanging="11"/>
              <w:jc w:val="both"/>
            </w:pPr>
            <w:r w:rsidRPr="00905293">
              <w:t xml:space="preserve">- </w:t>
            </w:r>
            <w:r w:rsidRPr="00905293">
              <w:rPr>
                <w:lang w:val="en-US"/>
              </w:rPr>
              <w:t>On</w:t>
            </w:r>
            <w:r w:rsidRPr="00905293">
              <w:t>-</w:t>
            </w:r>
            <w:r w:rsidRPr="00905293">
              <w:rPr>
                <w:lang w:val="en-US"/>
              </w:rPr>
              <w:t>line</w:t>
            </w:r>
            <w:r w:rsidRPr="00905293">
              <w:t xml:space="preserve"> технологии.</w:t>
            </w:r>
          </w:p>
          <w:p w:rsidR="00AF75DE" w:rsidRPr="00905293" w:rsidRDefault="00AF75DE" w:rsidP="00AF75DE">
            <w:pPr>
              <w:ind w:hanging="11"/>
              <w:jc w:val="both"/>
            </w:pPr>
            <w:r w:rsidRPr="00905293">
              <w:t>- Дистанционное обучение.</w:t>
            </w:r>
          </w:p>
          <w:p w:rsidR="00AF75DE" w:rsidRPr="00905293" w:rsidRDefault="00AF75DE" w:rsidP="00AF75DE">
            <w:pPr>
              <w:ind w:hanging="11"/>
              <w:jc w:val="both"/>
            </w:pPr>
            <w:r w:rsidRPr="00905293">
              <w:t>- Информационные и ИКТ технологии.</w:t>
            </w:r>
          </w:p>
          <w:p w:rsidR="00AF75DE" w:rsidRPr="00905293" w:rsidRDefault="00AF75DE" w:rsidP="00AF75DE">
            <w:pPr>
              <w:ind w:hanging="11"/>
              <w:jc w:val="both"/>
            </w:pPr>
            <w:r w:rsidRPr="00905293">
              <w:t>- Круглый стол и др.</w:t>
            </w:r>
          </w:p>
          <w:p w:rsidR="001D1C8A" w:rsidRPr="00905293" w:rsidRDefault="001D1C8A" w:rsidP="00AF75DE">
            <w:pPr>
              <w:ind w:hanging="11"/>
              <w:jc w:val="both"/>
            </w:pPr>
          </w:p>
        </w:tc>
        <w:tc>
          <w:tcPr>
            <w:tcW w:w="4394" w:type="dxa"/>
          </w:tcPr>
          <w:p w:rsidR="00AF75DE" w:rsidRPr="00905293" w:rsidRDefault="00AF75DE" w:rsidP="00AF75DE">
            <w:pPr>
              <w:jc w:val="both"/>
            </w:pPr>
            <w:r w:rsidRPr="00905293">
              <w:lastRenderedPageBreak/>
              <w:t xml:space="preserve">Повышение квалификации педагогических работников ЦДО технической направленности проходило в большей степени через самообразование, </w:t>
            </w:r>
            <w:proofErr w:type="spellStart"/>
            <w:r w:rsidRPr="00905293">
              <w:t>взаимо</w:t>
            </w:r>
            <w:r w:rsidRPr="00905293">
              <w:lastRenderedPageBreak/>
              <w:t>посещение</w:t>
            </w:r>
            <w:proofErr w:type="spellEnd"/>
            <w:r w:rsidRPr="00905293">
              <w:t xml:space="preserve"> занятий, изучение опыта педагогов других городов на образовательных сайтах или сайтах педагогов, в педагогических сообществах и т.д. </w:t>
            </w:r>
          </w:p>
          <w:p w:rsidR="00AF75DE" w:rsidRPr="00905293" w:rsidRDefault="00AF75DE" w:rsidP="00AF75DE">
            <w:pPr>
              <w:jc w:val="both"/>
            </w:pPr>
            <w:r w:rsidRPr="00905293">
              <w:t xml:space="preserve">Кроме этого, педагоги посещали семинары и конференции, обучались на курсах повышения квалификации. </w:t>
            </w:r>
          </w:p>
          <w:p w:rsidR="00AF75DE" w:rsidRPr="00905293" w:rsidRDefault="00AF75DE" w:rsidP="00AF75DE">
            <w:pPr>
              <w:jc w:val="both"/>
            </w:pPr>
            <w:r w:rsidRPr="00905293">
              <w:t>Проведение открытых занятий, мастер-классов, участие в конкурсах и публикация статей и заметок - представление своего опыта работы. Педагоги площадки в течение учебного года успешно участвовали в мероприятиях по представлению собственного опыта.</w:t>
            </w:r>
          </w:p>
          <w:p w:rsidR="001823D5" w:rsidRPr="00905293" w:rsidRDefault="001823D5" w:rsidP="00AF75DE">
            <w:pPr>
              <w:jc w:val="both"/>
            </w:pPr>
          </w:p>
          <w:p w:rsidR="00B7035E" w:rsidRPr="00905293" w:rsidRDefault="001823D5" w:rsidP="00AF75DE">
            <w:pPr>
              <w:jc w:val="both"/>
            </w:pPr>
            <w:r w:rsidRPr="00905293">
              <w:rPr>
                <w:b/>
              </w:rPr>
              <w:t>7</w:t>
            </w:r>
            <w:r w:rsidRPr="00905293">
              <w:t xml:space="preserve"> педагогов базовой площадки за учебный год закончили различных </w:t>
            </w:r>
            <w:r w:rsidRPr="00905293">
              <w:rPr>
                <w:b/>
              </w:rPr>
              <w:t>7</w:t>
            </w:r>
            <w:r w:rsidRPr="00905293">
              <w:t xml:space="preserve"> курсов повышения квалификации (</w:t>
            </w:r>
            <w:r w:rsidRPr="00905293">
              <w:rPr>
                <w:b/>
              </w:rPr>
              <w:t>14</w:t>
            </w:r>
            <w:r w:rsidRPr="00905293">
              <w:t xml:space="preserve"> человеко-участий), обучились на </w:t>
            </w:r>
            <w:r w:rsidRPr="00905293">
              <w:rPr>
                <w:b/>
              </w:rPr>
              <w:t xml:space="preserve">5 </w:t>
            </w:r>
            <w:r w:rsidRPr="00905293">
              <w:t>семинарах,</w:t>
            </w:r>
            <w:r w:rsidRPr="00905293">
              <w:rPr>
                <w:b/>
              </w:rPr>
              <w:t xml:space="preserve"> 8</w:t>
            </w:r>
            <w:r w:rsidRPr="00905293">
              <w:t xml:space="preserve"> </w:t>
            </w:r>
            <w:proofErr w:type="spellStart"/>
            <w:r w:rsidRPr="00905293">
              <w:t>вебинарах</w:t>
            </w:r>
            <w:proofErr w:type="spellEnd"/>
            <w:r w:rsidRPr="00905293">
              <w:t xml:space="preserve">, посетили </w:t>
            </w:r>
            <w:r w:rsidRPr="00905293">
              <w:rPr>
                <w:b/>
              </w:rPr>
              <w:t>1</w:t>
            </w:r>
            <w:r w:rsidRPr="00905293">
              <w:t xml:space="preserve"> конференцию, </w:t>
            </w:r>
            <w:r w:rsidRPr="00905293">
              <w:rPr>
                <w:b/>
              </w:rPr>
              <w:t>2</w:t>
            </w:r>
            <w:r w:rsidRPr="00905293">
              <w:t xml:space="preserve"> форума, выступили с докладом</w:t>
            </w:r>
            <w:r w:rsidR="0025698A" w:rsidRPr="00905293">
              <w:t>.</w:t>
            </w:r>
          </w:p>
          <w:p w:rsidR="00C32C83" w:rsidRPr="00905293" w:rsidRDefault="00C32C83" w:rsidP="00AF75DE">
            <w:pPr>
              <w:jc w:val="both"/>
            </w:pPr>
          </w:p>
          <w:p w:rsidR="001823D5" w:rsidRPr="00905293" w:rsidRDefault="00C32C83" w:rsidP="00AF75DE">
            <w:pPr>
              <w:jc w:val="both"/>
            </w:pPr>
            <w:r w:rsidRPr="00905293">
              <w:rPr>
                <w:b/>
              </w:rPr>
              <w:t>5</w:t>
            </w:r>
            <w:r w:rsidRPr="00905293">
              <w:t xml:space="preserve"> педагогов приняли участие в </w:t>
            </w:r>
            <w:r w:rsidRPr="00905293">
              <w:rPr>
                <w:b/>
              </w:rPr>
              <w:t>3</w:t>
            </w:r>
            <w:r w:rsidRPr="00905293">
              <w:t xml:space="preserve"> конкурса</w:t>
            </w:r>
            <w:r w:rsidR="0025698A" w:rsidRPr="00905293">
              <w:t>х</w:t>
            </w:r>
            <w:r w:rsidRPr="00905293">
              <w:t xml:space="preserve">, получили </w:t>
            </w:r>
            <w:r w:rsidRPr="00905293">
              <w:rPr>
                <w:b/>
              </w:rPr>
              <w:t>6</w:t>
            </w:r>
            <w:r w:rsidRPr="00905293">
              <w:t xml:space="preserve"> дипломов и </w:t>
            </w:r>
            <w:r w:rsidRPr="00905293">
              <w:rPr>
                <w:b/>
              </w:rPr>
              <w:t>2</w:t>
            </w:r>
            <w:r w:rsidRPr="00905293">
              <w:t xml:space="preserve"> Сертификата участника.</w:t>
            </w:r>
          </w:p>
          <w:p w:rsidR="00085D3D" w:rsidRPr="00905293" w:rsidRDefault="00085D3D" w:rsidP="00AF75DE">
            <w:pPr>
              <w:jc w:val="both"/>
            </w:pPr>
          </w:p>
          <w:p w:rsidR="00AF75DE" w:rsidRPr="00905293" w:rsidRDefault="00B7035E" w:rsidP="00AF75DE">
            <w:pPr>
              <w:jc w:val="both"/>
            </w:pPr>
            <w:r w:rsidRPr="00905293">
              <w:rPr>
                <w:b/>
              </w:rPr>
              <w:t>1</w:t>
            </w:r>
            <w:r w:rsidRPr="00905293">
              <w:t xml:space="preserve"> педагог получил нагрудный знак «Лидер наставничества»</w:t>
            </w:r>
          </w:p>
          <w:p w:rsidR="00B7035E" w:rsidRPr="00905293" w:rsidRDefault="00B7035E" w:rsidP="00AF75DE">
            <w:pPr>
              <w:jc w:val="both"/>
            </w:pPr>
          </w:p>
          <w:p w:rsidR="00AF75DE" w:rsidRPr="00905293" w:rsidRDefault="00AF75DE" w:rsidP="00AF75DE">
            <w:pPr>
              <w:jc w:val="both"/>
            </w:pPr>
          </w:p>
        </w:tc>
        <w:tc>
          <w:tcPr>
            <w:tcW w:w="2835" w:type="dxa"/>
          </w:tcPr>
          <w:p w:rsidR="00AF75DE" w:rsidRPr="00905293" w:rsidRDefault="00AF75DE" w:rsidP="00AF75DE">
            <w:pPr>
              <w:jc w:val="both"/>
              <w:rPr>
                <w:bCs/>
              </w:rPr>
            </w:pPr>
            <w:r w:rsidRPr="00905293">
              <w:rPr>
                <w:bCs/>
              </w:rPr>
              <w:lastRenderedPageBreak/>
              <w:t>Достижению данного результата можно назвать:</w:t>
            </w:r>
          </w:p>
          <w:p w:rsidR="00AF75DE" w:rsidRPr="00905293" w:rsidRDefault="00AF75DE"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на занятиях и мероприятиях </w:t>
            </w:r>
            <w:r w:rsidRPr="00905293">
              <w:lastRenderedPageBreak/>
              <w:t>технической направленности, что повышает возможности педагога;</w:t>
            </w:r>
          </w:p>
          <w:p w:rsidR="00AF75DE" w:rsidRPr="00905293" w:rsidRDefault="00AF75DE" w:rsidP="00AF75DE">
            <w:pPr>
              <w:numPr>
                <w:ilvl w:val="0"/>
                <w:numId w:val="1"/>
              </w:numPr>
              <w:tabs>
                <w:tab w:val="clear" w:pos="1353"/>
                <w:tab w:val="num" w:pos="317"/>
              </w:tabs>
              <w:ind w:left="0" w:firstLine="0"/>
              <w:jc w:val="both"/>
            </w:pPr>
            <w:proofErr w:type="gramStart"/>
            <w:r w:rsidRPr="00905293">
              <w:t>участие</w:t>
            </w:r>
            <w:proofErr w:type="gramEnd"/>
            <w:r w:rsidRPr="00905293">
              <w:t xml:space="preserve"> педагогов ЦДО в мероприятиях по обмену опытом;</w:t>
            </w:r>
          </w:p>
          <w:p w:rsidR="00AF75DE" w:rsidRPr="00905293" w:rsidRDefault="00AF75DE" w:rsidP="00AF75DE">
            <w:pPr>
              <w:numPr>
                <w:ilvl w:val="0"/>
                <w:numId w:val="1"/>
              </w:numPr>
              <w:tabs>
                <w:tab w:val="clear" w:pos="1353"/>
                <w:tab w:val="num" w:pos="317"/>
              </w:tabs>
              <w:ind w:left="0" w:firstLine="0"/>
              <w:jc w:val="both"/>
            </w:pPr>
            <w:proofErr w:type="gramStart"/>
            <w:r w:rsidRPr="00905293">
              <w:t>заинтересованность</w:t>
            </w:r>
            <w:proofErr w:type="gramEnd"/>
            <w:r w:rsidRPr="00905293">
              <w:t xml:space="preserve"> педагогов в получении новых знаний.</w:t>
            </w:r>
          </w:p>
          <w:p w:rsidR="00AF75DE" w:rsidRPr="00905293" w:rsidRDefault="00AF75DE" w:rsidP="00AF75DE">
            <w:pPr>
              <w:jc w:val="both"/>
              <w:rPr>
                <w:i/>
              </w:rPr>
            </w:pPr>
          </w:p>
        </w:tc>
        <w:tc>
          <w:tcPr>
            <w:tcW w:w="1134" w:type="dxa"/>
          </w:tcPr>
          <w:p w:rsidR="00AF75DE" w:rsidRPr="00905293" w:rsidRDefault="001D1C8A" w:rsidP="00AF75DE">
            <w:pPr>
              <w:ind w:hanging="11"/>
              <w:rPr>
                <w:i/>
              </w:rPr>
            </w:pPr>
            <w:r w:rsidRPr="00905293">
              <w:lastRenderedPageBreak/>
              <w:t>Своевременное информирова</w:t>
            </w:r>
            <w:r w:rsidRPr="00905293">
              <w:lastRenderedPageBreak/>
              <w:t>ние о семинарах, конференциях, совещаниях</w:t>
            </w:r>
          </w:p>
        </w:tc>
      </w:tr>
      <w:tr w:rsidR="0096130C" w:rsidRPr="00905293" w:rsidTr="00050AD6">
        <w:trPr>
          <w:trHeight w:val="1262"/>
        </w:trPr>
        <w:tc>
          <w:tcPr>
            <w:tcW w:w="2552" w:type="dxa"/>
          </w:tcPr>
          <w:p w:rsidR="00AF75DE" w:rsidRPr="00905293" w:rsidRDefault="00AF75DE" w:rsidP="00AF75DE">
            <w:pPr>
              <w:jc w:val="both"/>
            </w:pPr>
            <w:r w:rsidRPr="00905293">
              <w:lastRenderedPageBreak/>
              <w:t xml:space="preserve">Участие педагогов в семинарах, конференциях, </w:t>
            </w:r>
            <w:proofErr w:type="spellStart"/>
            <w:r w:rsidRPr="00905293">
              <w:t>вебинарах</w:t>
            </w:r>
            <w:proofErr w:type="spellEnd"/>
            <w:r w:rsidRPr="00905293">
              <w:t>, мастер-классах, мероприятиях по обмену опытом</w:t>
            </w:r>
          </w:p>
        </w:tc>
        <w:tc>
          <w:tcPr>
            <w:tcW w:w="3827" w:type="dxa"/>
          </w:tcPr>
          <w:p w:rsidR="00AF75DE" w:rsidRPr="00905293" w:rsidRDefault="00AF75DE" w:rsidP="00AF75DE">
            <w:pPr>
              <w:jc w:val="both"/>
            </w:pPr>
            <w:r w:rsidRPr="00905293">
              <w:rPr>
                <w:b/>
                <w:szCs w:val="22"/>
              </w:rPr>
              <w:t xml:space="preserve">В течение учебного года. </w:t>
            </w:r>
            <w:r w:rsidRPr="00905293">
              <w:rPr>
                <w:szCs w:val="22"/>
              </w:rPr>
              <w:t xml:space="preserve">Участие в плановых </w:t>
            </w:r>
            <w:proofErr w:type="spellStart"/>
            <w:r w:rsidRPr="00905293">
              <w:rPr>
                <w:szCs w:val="22"/>
              </w:rPr>
              <w:t>on-line</w:t>
            </w:r>
            <w:proofErr w:type="spellEnd"/>
            <w:r w:rsidRPr="00905293">
              <w:rPr>
                <w:szCs w:val="22"/>
              </w:rPr>
              <w:t xml:space="preserve"> </w:t>
            </w:r>
            <w:r w:rsidRPr="00905293">
              <w:rPr>
                <w:b/>
                <w:szCs w:val="22"/>
              </w:rPr>
              <w:t>совещаниях</w:t>
            </w:r>
            <w:r w:rsidRPr="00905293">
              <w:rPr>
                <w:szCs w:val="22"/>
              </w:rPr>
              <w:t xml:space="preserve"> с базовыми площадками ГАНОУ СО «Дворец молодёжи».</w:t>
            </w:r>
          </w:p>
        </w:tc>
        <w:tc>
          <w:tcPr>
            <w:tcW w:w="4394" w:type="dxa"/>
          </w:tcPr>
          <w:p w:rsidR="00AF75DE" w:rsidRPr="00905293" w:rsidRDefault="00AF75DE" w:rsidP="00AF75DE">
            <w:r w:rsidRPr="00905293">
              <w:t xml:space="preserve">Получение педагогами площадки своевременной информации о различных мероприятиях, проводимых ГАНОУ СО «Дворец молодёжи», планах дальнейшей работы и </w:t>
            </w:r>
            <w:proofErr w:type="gramStart"/>
            <w:r w:rsidRPr="00905293">
              <w:t>т.д..</w:t>
            </w:r>
            <w:proofErr w:type="gramEnd"/>
          </w:p>
        </w:tc>
        <w:tc>
          <w:tcPr>
            <w:tcW w:w="2835" w:type="dxa"/>
            <w:vAlign w:val="center"/>
          </w:tcPr>
          <w:p w:rsidR="00AF75DE" w:rsidRPr="00905293" w:rsidRDefault="00AF75DE" w:rsidP="001D1C8A">
            <w:pPr>
              <w:rPr>
                <w:bCs/>
              </w:rPr>
            </w:pPr>
            <w:r w:rsidRPr="00905293">
              <w:rPr>
                <w:bCs/>
              </w:rPr>
              <w:t>Среди факторов успешного участия в семинарах, конференциях, тренингах, опубликования своих статей можно выделить следующие:</w:t>
            </w:r>
          </w:p>
          <w:p w:rsidR="00AF75DE" w:rsidRPr="00905293" w:rsidRDefault="00AF75DE" w:rsidP="001D1C8A">
            <w:pPr>
              <w:rPr>
                <w:bCs/>
              </w:rPr>
            </w:pPr>
            <w:r w:rsidRPr="00905293">
              <w:rPr>
                <w:bCs/>
              </w:rPr>
              <w:lastRenderedPageBreak/>
              <w:t>-  заинтересованность педагогов в своей профессиональной деятельности;</w:t>
            </w:r>
          </w:p>
          <w:p w:rsidR="00AF75DE" w:rsidRPr="00905293" w:rsidRDefault="00AF75DE" w:rsidP="001D1C8A">
            <w:pPr>
              <w:rPr>
                <w:bCs/>
              </w:rPr>
            </w:pPr>
            <w:r w:rsidRPr="00905293">
              <w:rPr>
                <w:bCs/>
              </w:rPr>
              <w:t>- квалифицированность педагогов;</w:t>
            </w:r>
          </w:p>
          <w:p w:rsidR="00AF75DE" w:rsidRPr="00905293" w:rsidRDefault="00AF75DE" w:rsidP="001D1C8A">
            <w:pPr>
              <w:rPr>
                <w:bCs/>
              </w:rPr>
            </w:pPr>
            <w:r w:rsidRPr="00905293">
              <w:rPr>
                <w:bCs/>
              </w:rPr>
              <w:t>- партнерские отношения с ГАНОУ СО «Дворец молодёжи»</w:t>
            </w:r>
          </w:p>
          <w:p w:rsidR="001D1C8A" w:rsidRPr="00905293" w:rsidRDefault="001D1C8A" w:rsidP="001D1C8A">
            <w:pPr>
              <w:rPr>
                <w:bCs/>
              </w:rPr>
            </w:pPr>
          </w:p>
          <w:p w:rsidR="001D1C8A" w:rsidRPr="00905293" w:rsidRDefault="001D1C8A" w:rsidP="00AF75DE">
            <w:pPr>
              <w:jc w:val="center"/>
            </w:pPr>
          </w:p>
        </w:tc>
        <w:tc>
          <w:tcPr>
            <w:tcW w:w="1134" w:type="dxa"/>
          </w:tcPr>
          <w:p w:rsidR="00AF75DE" w:rsidRPr="00905293" w:rsidRDefault="00AF75DE" w:rsidP="00AF75DE">
            <w:pPr>
              <w:ind w:hanging="11"/>
              <w:rPr>
                <w:i/>
              </w:rPr>
            </w:pPr>
            <w:r w:rsidRPr="00905293">
              <w:lastRenderedPageBreak/>
              <w:t>Консультации куратора</w:t>
            </w: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r w:rsidRPr="00905293">
              <w:rPr>
                <w:b/>
              </w:rPr>
              <w:t>10.09.2019г.</w:t>
            </w:r>
            <w:r w:rsidRPr="00905293">
              <w:t xml:space="preserve"> </w:t>
            </w:r>
            <w:r w:rsidRPr="00905293">
              <w:rPr>
                <w:b/>
              </w:rPr>
              <w:t>Совещание</w:t>
            </w:r>
            <w:r w:rsidRPr="00905293">
              <w:t xml:space="preserve"> тренерско-судейское, г. Екатеринбург, Дворец молодёжи.</w:t>
            </w:r>
          </w:p>
          <w:p w:rsidR="00AF75DE" w:rsidRPr="00905293" w:rsidRDefault="00AF75DE" w:rsidP="00AF75DE"/>
        </w:tc>
        <w:tc>
          <w:tcPr>
            <w:tcW w:w="4394" w:type="dxa"/>
            <w:vAlign w:val="center"/>
          </w:tcPr>
          <w:p w:rsidR="00AF75DE" w:rsidRPr="00905293" w:rsidRDefault="00AF75DE" w:rsidP="00AF75DE">
            <w:r w:rsidRPr="00905293">
              <w:t xml:space="preserve">Заведующая техническим отделением МБУ ДО «ЦДО» Киселева И.А. принимала участие в работе совещания. Совместно был выработан план проведения областных соревнований для начинающих. Киселевой И.А. было выдвинуто предложение провести Олимпиаду по робототехнике </w:t>
            </w:r>
            <w:r w:rsidRPr="00905293">
              <w:rPr>
                <w:lang w:val="en-US"/>
              </w:rPr>
              <w:t>Lego</w:t>
            </w:r>
            <w:r w:rsidRPr="00905293">
              <w:t xml:space="preserve"> </w:t>
            </w:r>
            <w:proofErr w:type="spellStart"/>
            <w:r w:rsidRPr="00905293">
              <w:rPr>
                <w:lang w:val="en-US"/>
              </w:rPr>
              <w:t>WeDo</w:t>
            </w:r>
            <w:proofErr w:type="spellEnd"/>
            <w:r w:rsidRPr="00905293">
              <w:t xml:space="preserve"> для младших школьников. Предложение было одобрено.</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pPr>
            <w:r w:rsidRPr="00905293">
              <w:t>Информирование куратором</w:t>
            </w: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rPr>
                <w:b/>
                <w:szCs w:val="22"/>
              </w:rPr>
            </w:pPr>
            <w:r w:rsidRPr="00905293">
              <w:rPr>
                <w:b/>
              </w:rPr>
              <w:t>21.09.2029-22.09.2019гг.</w:t>
            </w:r>
            <w:r w:rsidRPr="00905293">
              <w:t xml:space="preserve">  Областной XVI Уральский </w:t>
            </w:r>
            <w:r w:rsidRPr="00905293">
              <w:rPr>
                <w:b/>
              </w:rPr>
              <w:t>форум</w:t>
            </w:r>
            <w:r w:rsidRPr="00905293">
              <w:t xml:space="preserve"> «Умный человек – Умный город» </w:t>
            </w:r>
            <w:proofErr w:type="spellStart"/>
            <w:r w:rsidRPr="00905293">
              <w:t>г.Екатеринбург</w:t>
            </w:r>
            <w:proofErr w:type="spellEnd"/>
            <w:r w:rsidRPr="00905293">
              <w:rPr>
                <w:rFonts w:eastAsia="Calibri"/>
                <w:spacing w:val="-6"/>
                <w:szCs w:val="20"/>
              </w:rPr>
              <w:t xml:space="preserve"> </w:t>
            </w:r>
          </w:p>
        </w:tc>
        <w:tc>
          <w:tcPr>
            <w:tcW w:w="4394" w:type="dxa"/>
          </w:tcPr>
          <w:p w:rsidR="00AF75DE" w:rsidRPr="00905293" w:rsidRDefault="00AF75DE" w:rsidP="00AF75DE">
            <w:pPr>
              <w:jc w:val="both"/>
              <w:rPr>
                <w:rFonts w:eastAsia="Calibri"/>
                <w:spacing w:val="-6"/>
                <w:szCs w:val="20"/>
              </w:rPr>
            </w:pPr>
            <w:r w:rsidRPr="00905293">
              <w:rPr>
                <w:rFonts w:eastAsia="Calibri"/>
                <w:spacing w:val="-6"/>
                <w:szCs w:val="20"/>
              </w:rPr>
              <w:t xml:space="preserve">Педагоги площадки Киселева И.А. и </w:t>
            </w:r>
            <w:proofErr w:type="spellStart"/>
            <w:r w:rsidRPr="00905293">
              <w:rPr>
                <w:rFonts w:eastAsia="Calibri"/>
                <w:spacing w:val="-6"/>
                <w:szCs w:val="20"/>
              </w:rPr>
              <w:t>Суворкова</w:t>
            </w:r>
            <w:proofErr w:type="spellEnd"/>
            <w:r w:rsidRPr="00905293">
              <w:rPr>
                <w:rFonts w:eastAsia="Calibri"/>
                <w:spacing w:val="-6"/>
                <w:szCs w:val="20"/>
              </w:rPr>
              <w:t xml:space="preserve"> Н.Г. приняли участие в работе форума. Работая в группах, они приобрели опыт в области </w:t>
            </w:r>
            <w:proofErr w:type="spellStart"/>
            <w:r w:rsidRPr="00905293">
              <w:rPr>
                <w:rFonts w:eastAsia="Calibri"/>
                <w:spacing w:val="-6"/>
                <w:szCs w:val="20"/>
              </w:rPr>
              <w:t>техничекого</w:t>
            </w:r>
            <w:proofErr w:type="spellEnd"/>
            <w:r w:rsidRPr="00905293">
              <w:rPr>
                <w:rFonts w:eastAsia="Calibri"/>
                <w:spacing w:val="-6"/>
                <w:szCs w:val="20"/>
              </w:rPr>
              <w:t xml:space="preserve"> творчества.</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jc w:val="both"/>
              <w:rPr>
                <w:szCs w:val="22"/>
              </w:rPr>
            </w:pPr>
            <w:r w:rsidRPr="00905293">
              <w:rPr>
                <w:b/>
                <w:szCs w:val="22"/>
              </w:rPr>
              <w:t>30.09.2019 г.</w:t>
            </w:r>
            <w:r w:rsidRPr="00905293">
              <w:rPr>
                <w:szCs w:val="22"/>
              </w:rPr>
              <w:t xml:space="preserve"> Обучающий </w:t>
            </w:r>
            <w:r w:rsidRPr="00905293">
              <w:rPr>
                <w:b/>
                <w:szCs w:val="22"/>
              </w:rPr>
              <w:t>семинар</w:t>
            </w:r>
            <w:r w:rsidRPr="00905293">
              <w:rPr>
                <w:szCs w:val="22"/>
              </w:rPr>
              <w:t xml:space="preserve"> «</w:t>
            </w:r>
            <w:proofErr w:type="spellStart"/>
            <w:r w:rsidRPr="00905293">
              <w:rPr>
                <w:szCs w:val="22"/>
              </w:rPr>
              <w:t>Програмное</w:t>
            </w:r>
            <w:proofErr w:type="spellEnd"/>
            <w:r w:rsidRPr="00905293">
              <w:rPr>
                <w:szCs w:val="22"/>
              </w:rPr>
              <w:t xml:space="preserve"> обеспечение педагога дополнительного образования» (8 ч)</w:t>
            </w:r>
          </w:p>
        </w:tc>
        <w:tc>
          <w:tcPr>
            <w:tcW w:w="4394" w:type="dxa"/>
          </w:tcPr>
          <w:p w:rsidR="00AF75DE" w:rsidRPr="00905293" w:rsidRDefault="00AF75DE" w:rsidP="00AF75DE">
            <w:pPr>
              <w:jc w:val="both"/>
            </w:pPr>
            <w:r w:rsidRPr="00905293">
              <w:t xml:space="preserve">Педагог МБУ ДО «ЦДО» </w:t>
            </w:r>
            <w:proofErr w:type="spellStart"/>
            <w:r w:rsidRPr="00905293">
              <w:t>Ичетовкин</w:t>
            </w:r>
            <w:proofErr w:type="spellEnd"/>
            <w:r w:rsidRPr="00905293">
              <w:t xml:space="preserve"> О.С. принял участие в обучающем семинаре, получив соответствующий документ. </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jc w:val="both"/>
              <w:rPr>
                <w:szCs w:val="22"/>
              </w:rPr>
            </w:pPr>
            <w:r w:rsidRPr="00905293">
              <w:rPr>
                <w:b/>
                <w:szCs w:val="22"/>
              </w:rPr>
              <w:t>Октябрь 2019 г.</w:t>
            </w:r>
            <w:r w:rsidRPr="00905293">
              <w:rPr>
                <w:szCs w:val="22"/>
              </w:rPr>
              <w:t xml:space="preserve"> </w:t>
            </w:r>
            <w:r w:rsidRPr="00905293">
              <w:rPr>
                <w:b/>
                <w:szCs w:val="22"/>
              </w:rPr>
              <w:t>Семинар</w:t>
            </w:r>
            <w:r w:rsidRPr="00905293">
              <w:rPr>
                <w:szCs w:val="22"/>
              </w:rPr>
              <w:t xml:space="preserve"> ДМ "Основные аспекты разработки учебно-методического комплекса инновационной деятельности"</w:t>
            </w:r>
          </w:p>
        </w:tc>
        <w:tc>
          <w:tcPr>
            <w:tcW w:w="4394" w:type="dxa"/>
          </w:tcPr>
          <w:p w:rsidR="00AF75DE" w:rsidRPr="00905293" w:rsidRDefault="00AF75DE" w:rsidP="00AF75DE">
            <w:pPr>
              <w:jc w:val="both"/>
            </w:pPr>
            <w:r w:rsidRPr="00905293">
              <w:t xml:space="preserve">Педагог ДО МБУ ДО «ЦДО» </w:t>
            </w:r>
            <w:proofErr w:type="spellStart"/>
            <w:r w:rsidRPr="00905293">
              <w:t>Колмогорцев</w:t>
            </w:r>
            <w:proofErr w:type="spellEnd"/>
            <w:r w:rsidRPr="00905293">
              <w:t xml:space="preserve"> С.В. принял участие в семинаре </w:t>
            </w:r>
            <w:r w:rsidRPr="00905293">
              <w:rPr>
                <w:szCs w:val="22"/>
              </w:rPr>
              <w:t>"Основные аспекты разработки учебно-методического комплекса инновационной деятельности"</w:t>
            </w:r>
            <w:r w:rsidRPr="00905293">
              <w:t>, организованном ГАНОУ СО «Дворец молодёжи»</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pPr>
            <w:r w:rsidRPr="00905293">
              <w:t>Информирование куратором</w:t>
            </w: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r w:rsidRPr="00905293">
              <w:rPr>
                <w:b/>
              </w:rPr>
              <w:t>23-25 октября 2019г., г. Москва.</w:t>
            </w:r>
            <w:r w:rsidRPr="00905293">
              <w:t xml:space="preserve"> Всероссийский педагогический </w:t>
            </w:r>
            <w:r w:rsidRPr="00905293">
              <w:rPr>
                <w:b/>
              </w:rPr>
              <w:t>форум</w:t>
            </w:r>
            <w:r w:rsidRPr="00905293">
              <w:t xml:space="preserve"> – научно-методический </w:t>
            </w:r>
            <w:r w:rsidRPr="00905293">
              <w:rPr>
                <w:b/>
              </w:rPr>
              <w:t>семинар</w:t>
            </w:r>
            <w:r w:rsidRPr="00905293">
              <w:t xml:space="preserve"> «Эффективная образовательная среда: практические аспекты и тенденции» (8 ч.)</w:t>
            </w:r>
          </w:p>
          <w:p w:rsidR="00AF75DE" w:rsidRPr="00905293" w:rsidRDefault="00AF75DE" w:rsidP="00AF75DE">
            <w:pPr>
              <w:rPr>
                <w:b/>
                <w:szCs w:val="22"/>
              </w:rPr>
            </w:pPr>
          </w:p>
        </w:tc>
        <w:tc>
          <w:tcPr>
            <w:tcW w:w="4394" w:type="dxa"/>
          </w:tcPr>
          <w:p w:rsidR="00AF75DE" w:rsidRPr="00905293" w:rsidRDefault="00AF75DE" w:rsidP="00AF75DE">
            <w:pPr>
              <w:jc w:val="both"/>
            </w:pPr>
            <w:r w:rsidRPr="00905293">
              <w:t>Заведующая техническим направлением МБУ ДО «ЦДО» Киселева И.А. выступила на форуме с докладом «</w:t>
            </w:r>
            <w:r w:rsidRPr="00905293">
              <w:rPr>
                <w:szCs w:val="22"/>
              </w:rPr>
              <w:t>Актуальные вопросы эффективной образовательной среды».</w:t>
            </w:r>
            <w:r w:rsidRPr="00905293">
              <w:t xml:space="preserve"> </w:t>
            </w:r>
          </w:p>
          <w:p w:rsidR="00AF75DE" w:rsidRPr="00905293" w:rsidRDefault="00AF75DE" w:rsidP="00AF75DE">
            <w:pPr>
              <w:jc w:val="both"/>
            </w:pPr>
          </w:p>
          <w:p w:rsidR="00AF75DE" w:rsidRPr="00905293" w:rsidRDefault="00AF75DE" w:rsidP="00AF75DE">
            <w:pPr>
              <w:jc w:val="both"/>
            </w:pPr>
            <w:r w:rsidRPr="00905293">
              <w:t>Сертификат участника, 8 ч</w:t>
            </w:r>
          </w:p>
          <w:p w:rsidR="00AF75DE" w:rsidRPr="00905293" w:rsidRDefault="00AF75DE" w:rsidP="00AF75DE">
            <w:pPr>
              <w:jc w:val="both"/>
            </w:pPr>
            <w:r w:rsidRPr="00905293">
              <w:t>Сертификат докладчика</w:t>
            </w:r>
          </w:p>
          <w:p w:rsidR="00AF75DE" w:rsidRPr="00905293" w:rsidRDefault="00AF75DE" w:rsidP="00AF75DE">
            <w:pPr>
              <w:jc w:val="both"/>
              <w:rPr>
                <w:szCs w:val="22"/>
              </w:rPr>
            </w:pPr>
          </w:p>
          <w:p w:rsidR="00AF75DE" w:rsidRPr="00905293" w:rsidRDefault="00AF75DE" w:rsidP="00AF75DE">
            <w:pPr>
              <w:jc w:val="both"/>
            </w:pPr>
            <w:r w:rsidRPr="00905293">
              <w:t>Нагрудный знак за успехи в исследовательской и проектной деятельности обучающихся «Лидер наставничества». Удостоверение № 185.</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rPr>
                <w:b/>
              </w:rPr>
            </w:pPr>
            <w:r w:rsidRPr="00905293">
              <w:rPr>
                <w:b/>
              </w:rPr>
              <w:t>30.10.219.</w:t>
            </w:r>
            <w:r w:rsidRPr="00905293">
              <w:t xml:space="preserve">  </w:t>
            </w:r>
            <w:proofErr w:type="spellStart"/>
            <w:r w:rsidRPr="00905293">
              <w:rPr>
                <w:b/>
              </w:rPr>
              <w:t>Вебинар</w:t>
            </w:r>
            <w:proofErr w:type="spellEnd"/>
            <w:r w:rsidRPr="00905293">
              <w:t xml:space="preserve"> международного сетевого исследовательского образовательного проекта «</w:t>
            </w:r>
            <w:proofErr w:type="spellStart"/>
            <w:r w:rsidRPr="00905293">
              <w:t>ГлобалЛаб</w:t>
            </w:r>
            <w:proofErr w:type="spellEnd"/>
            <w:r w:rsidRPr="00905293">
              <w:t>» по теме: «Совместная проектно-исследовательская деятельность как инструмент оценки учебных достижений учащихся и мониторинг эффективности обучения в условиях реализации ФГОС»</w:t>
            </w:r>
          </w:p>
        </w:tc>
        <w:tc>
          <w:tcPr>
            <w:tcW w:w="4394" w:type="dxa"/>
          </w:tcPr>
          <w:p w:rsidR="00AF75DE" w:rsidRPr="00905293" w:rsidRDefault="00AF75DE" w:rsidP="00AF75DE">
            <w:pPr>
              <w:pStyle w:val="a3"/>
              <w:tabs>
                <w:tab w:val="left" w:pos="592"/>
              </w:tabs>
              <w:ind w:left="0"/>
              <w:jc w:val="both"/>
            </w:pPr>
            <w:r w:rsidRPr="00905293">
              <w:t xml:space="preserve">Педагог МБУ ДО «ЦДО» </w:t>
            </w:r>
            <w:proofErr w:type="spellStart"/>
            <w:r w:rsidRPr="00905293">
              <w:t>Ичетовкин</w:t>
            </w:r>
            <w:proofErr w:type="spellEnd"/>
            <w:r w:rsidRPr="00905293">
              <w:t xml:space="preserve"> О.С. принял участие в </w:t>
            </w:r>
            <w:proofErr w:type="spellStart"/>
            <w:r w:rsidRPr="00905293">
              <w:t>вебинаре</w:t>
            </w:r>
            <w:proofErr w:type="spellEnd"/>
            <w:r w:rsidRPr="00905293">
              <w:t>, получив соответствующий документ.</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jc w:val="both"/>
              <w:rPr>
                <w:szCs w:val="22"/>
              </w:rPr>
            </w:pPr>
            <w:r w:rsidRPr="00905293">
              <w:rPr>
                <w:b/>
                <w:szCs w:val="22"/>
              </w:rPr>
              <w:t>Ноябрь 2019 г.</w:t>
            </w:r>
            <w:r w:rsidRPr="00905293">
              <w:rPr>
                <w:szCs w:val="22"/>
              </w:rPr>
              <w:t xml:space="preserve"> Серия </w:t>
            </w:r>
            <w:proofErr w:type="spellStart"/>
            <w:r w:rsidRPr="00905293">
              <w:rPr>
                <w:b/>
                <w:szCs w:val="22"/>
              </w:rPr>
              <w:t>вебинаров</w:t>
            </w:r>
            <w:proofErr w:type="spellEnd"/>
            <w:r w:rsidRPr="00905293">
              <w:rPr>
                <w:szCs w:val="22"/>
              </w:rPr>
              <w:t xml:space="preserve"> (3 части) «</w:t>
            </w:r>
            <w:proofErr w:type="spellStart"/>
            <w:r w:rsidRPr="00905293">
              <w:rPr>
                <w:szCs w:val="22"/>
              </w:rPr>
              <w:t>MatataLAB</w:t>
            </w:r>
            <w:proofErr w:type="spellEnd"/>
            <w:r w:rsidRPr="00905293">
              <w:rPr>
                <w:szCs w:val="22"/>
              </w:rPr>
              <w:t xml:space="preserve"> – робототехника от детского сада до старших классов»</w:t>
            </w:r>
          </w:p>
        </w:tc>
        <w:tc>
          <w:tcPr>
            <w:tcW w:w="4394" w:type="dxa"/>
          </w:tcPr>
          <w:p w:rsidR="00AF75DE" w:rsidRPr="00905293" w:rsidRDefault="00AF75DE" w:rsidP="00AF75DE">
            <w:pPr>
              <w:jc w:val="both"/>
              <w:rPr>
                <w:szCs w:val="22"/>
              </w:rPr>
            </w:pPr>
            <w:r w:rsidRPr="00905293">
              <w:t xml:space="preserve">Заведующая техническим направлением МБУ ДО «ЦДО» Киселева И.А. прослушала серию </w:t>
            </w:r>
            <w:proofErr w:type="spellStart"/>
            <w:r w:rsidRPr="00905293">
              <w:t>вебинаров</w:t>
            </w:r>
            <w:proofErr w:type="spellEnd"/>
            <w:r w:rsidRPr="00905293">
              <w:t>.</w:t>
            </w:r>
            <w:r w:rsidRPr="00905293">
              <w:rPr>
                <w:szCs w:val="22"/>
              </w:rPr>
              <w:t xml:space="preserve"> Сертификат участника образовательного </w:t>
            </w:r>
            <w:proofErr w:type="spellStart"/>
            <w:r w:rsidRPr="00905293">
              <w:rPr>
                <w:szCs w:val="22"/>
              </w:rPr>
              <w:t>вебинара</w:t>
            </w:r>
            <w:proofErr w:type="spellEnd"/>
            <w:r w:rsidRPr="00905293">
              <w:rPr>
                <w:szCs w:val="22"/>
              </w:rPr>
              <w:t xml:space="preserve"> «</w:t>
            </w:r>
            <w:proofErr w:type="spellStart"/>
            <w:r w:rsidRPr="00905293">
              <w:rPr>
                <w:szCs w:val="22"/>
              </w:rPr>
              <w:t>MatataLAB</w:t>
            </w:r>
            <w:proofErr w:type="spellEnd"/>
            <w:r w:rsidRPr="00905293">
              <w:rPr>
                <w:szCs w:val="22"/>
              </w:rPr>
              <w:t xml:space="preserve"> – робототехника от детского сада до старших классов»</w:t>
            </w:r>
          </w:p>
          <w:p w:rsidR="00AF75DE" w:rsidRPr="00905293" w:rsidRDefault="00AF75DE" w:rsidP="00AF75DE">
            <w:pPr>
              <w:jc w:val="both"/>
              <w:rPr>
                <w:szCs w:val="22"/>
              </w:rPr>
            </w:pPr>
          </w:p>
          <w:p w:rsidR="00AF75DE" w:rsidRPr="00905293" w:rsidRDefault="00AF75DE" w:rsidP="00AF75DE">
            <w:pPr>
              <w:jc w:val="both"/>
            </w:pPr>
            <w:r w:rsidRPr="00905293">
              <w:rPr>
                <w:szCs w:val="22"/>
              </w:rPr>
              <w:t>3 Сертификата</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r w:rsidRPr="00905293">
              <w:rPr>
                <w:b/>
              </w:rPr>
              <w:t>21.02.2020г.</w:t>
            </w:r>
            <w:r w:rsidRPr="00905293">
              <w:t xml:space="preserve"> </w:t>
            </w:r>
            <w:proofErr w:type="spellStart"/>
            <w:r w:rsidRPr="00905293">
              <w:t>г.</w:t>
            </w:r>
            <w:r w:rsidRPr="00905293">
              <w:rPr>
                <w:b/>
              </w:rPr>
              <w:t>Екатеринбург</w:t>
            </w:r>
            <w:proofErr w:type="spellEnd"/>
            <w:r w:rsidRPr="00905293">
              <w:t>, Ельцин-центр)</w:t>
            </w:r>
          </w:p>
          <w:p w:rsidR="00AF75DE" w:rsidRPr="00905293" w:rsidRDefault="00AF75DE" w:rsidP="00AF75DE">
            <w:r w:rsidRPr="00905293">
              <w:rPr>
                <w:b/>
              </w:rPr>
              <w:t>Конференция</w:t>
            </w:r>
            <w:r w:rsidRPr="00905293">
              <w:t xml:space="preserve"> «Технологии в образовании. Сделано в России» </w:t>
            </w:r>
          </w:p>
          <w:p w:rsidR="00AF75DE" w:rsidRPr="00905293" w:rsidRDefault="00AF75DE" w:rsidP="00AF75DE"/>
        </w:tc>
        <w:tc>
          <w:tcPr>
            <w:tcW w:w="4394" w:type="dxa"/>
            <w:vAlign w:val="center"/>
          </w:tcPr>
          <w:p w:rsidR="00AF75DE" w:rsidRPr="00905293" w:rsidRDefault="001D1C8A" w:rsidP="00AF75DE">
            <w:r w:rsidRPr="00905293">
              <w:t xml:space="preserve">Педагог </w:t>
            </w:r>
            <w:proofErr w:type="spellStart"/>
            <w:r w:rsidRPr="00905293">
              <w:t>Суворкова</w:t>
            </w:r>
            <w:proofErr w:type="spellEnd"/>
            <w:r w:rsidRPr="00905293">
              <w:t xml:space="preserve"> Н.Г. работала на конференции, </w:t>
            </w:r>
            <w:r w:rsidR="00AF75DE" w:rsidRPr="00905293">
              <w:t xml:space="preserve">участвуя в различных секциях мероприятия. </w:t>
            </w:r>
          </w:p>
          <w:p w:rsidR="00AF75DE" w:rsidRPr="00905293" w:rsidRDefault="00AF75DE" w:rsidP="00AF75DE">
            <w:r w:rsidRPr="00905293">
              <w:t>Приобретен опыт в области робототехники и технического творчества.</w:t>
            </w:r>
          </w:p>
          <w:p w:rsidR="00AF75DE" w:rsidRPr="00905293" w:rsidRDefault="00AF75DE" w:rsidP="00AF75DE"/>
          <w:p w:rsidR="00AF75DE" w:rsidRPr="00905293" w:rsidRDefault="00AF75DE" w:rsidP="00AF75DE">
            <w:r w:rsidRPr="00905293">
              <w:t>Сертификат участника</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rPr>
                <w:b/>
                <w:bCs/>
                <w:szCs w:val="28"/>
              </w:rPr>
            </w:pPr>
            <w:r w:rsidRPr="00905293">
              <w:rPr>
                <w:b/>
              </w:rPr>
              <w:t>28.02.2020 г.</w:t>
            </w:r>
            <w:r w:rsidRPr="00905293">
              <w:t xml:space="preserve"> Учебно-методический </w:t>
            </w:r>
            <w:proofErr w:type="spellStart"/>
            <w:r w:rsidRPr="00905293">
              <w:rPr>
                <w:b/>
              </w:rPr>
              <w:t>вебинар</w:t>
            </w:r>
            <w:proofErr w:type="spellEnd"/>
            <w:r w:rsidRPr="00905293">
              <w:t xml:space="preserve"> «</w:t>
            </w:r>
            <w:proofErr w:type="spellStart"/>
            <w:r w:rsidRPr="00905293">
              <w:t>Инфографика</w:t>
            </w:r>
            <w:proofErr w:type="spellEnd"/>
            <w:r w:rsidRPr="00905293">
              <w:t xml:space="preserve"> – это просто!» (2 ч.)</w:t>
            </w:r>
          </w:p>
        </w:tc>
        <w:tc>
          <w:tcPr>
            <w:tcW w:w="4394" w:type="dxa"/>
          </w:tcPr>
          <w:p w:rsidR="00AF75DE" w:rsidRPr="00905293" w:rsidRDefault="00AF75DE" w:rsidP="00AF75DE">
            <w:r w:rsidRPr="00905293">
              <w:t xml:space="preserve">Педагог </w:t>
            </w:r>
            <w:proofErr w:type="spellStart"/>
            <w:r w:rsidRPr="00905293">
              <w:t>Суворкова</w:t>
            </w:r>
            <w:proofErr w:type="spellEnd"/>
            <w:r w:rsidRPr="00905293">
              <w:t xml:space="preserve"> Н.Г. приняла дистанционное участие в работе </w:t>
            </w:r>
            <w:proofErr w:type="spellStart"/>
            <w:r w:rsidRPr="00905293">
              <w:t>вебинара</w:t>
            </w:r>
            <w:proofErr w:type="spellEnd"/>
            <w:r w:rsidRPr="00905293">
              <w:t>.</w:t>
            </w:r>
          </w:p>
          <w:p w:rsidR="00AF75DE" w:rsidRPr="00905293" w:rsidRDefault="00AF75DE" w:rsidP="00AF75DE"/>
          <w:p w:rsidR="00AF75DE" w:rsidRPr="00905293" w:rsidRDefault="00AF75DE" w:rsidP="00AF75DE">
            <w:pPr>
              <w:rPr>
                <w:rFonts w:eastAsia="Calibri"/>
                <w:spacing w:val="-6"/>
                <w:szCs w:val="20"/>
              </w:rPr>
            </w:pPr>
            <w:r w:rsidRPr="00905293">
              <w:t>Серт</w:t>
            </w:r>
            <w:r w:rsidRPr="00905293">
              <w:rPr>
                <w:rFonts w:eastAsia="Calibri"/>
                <w:spacing w:val="-6"/>
                <w:szCs w:val="20"/>
              </w:rPr>
              <w:t>ификат 2 ч.</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rPr>
                <w:b/>
              </w:rPr>
            </w:pPr>
            <w:r w:rsidRPr="00905293">
              <w:rPr>
                <w:b/>
              </w:rPr>
              <w:t>17.04.2020г.</w:t>
            </w:r>
            <w:r w:rsidRPr="00905293">
              <w:t xml:space="preserve"> </w:t>
            </w:r>
            <w:proofErr w:type="spellStart"/>
            <w:r w:rsidRPr="00905293">
              <w:rPr>
                <w:b/>
              </w:rPr>
              <w:t>Вебинар</w:t>
            </w:r>
            <w:proofErr w:type="spellEnd"/>
            <w:r w:rsidRPr="00905293">
              <w:t xml:space="preserve"> «Организация дистанционного обучения: план действий для педагога»</w:t>
            </w:r>
          </w:p>
        </w:tc>
        <w:tc>
          <w:tcPr>
            <w:tcW w:w="4394" w:type="dxa"/>
            <w:vAlign w:val="center"/>
          </w:tcPr>
          <w:p w:rsidR="00AF75DE" w:rsidRPr="00905293" w:rsidRDefault="00AF75DE" w:rsidP="00AF75DE">
            <w:r w:rsidRPr="00905293">
              <w:t xml:space="preserve">Педагог </w:t>
            </w:r>
            <w:proofErr w:type="spellStart"/>
            <w:r w:rsidRPr="00905293">
              <w:t>Суворкова</w:t>
            </w:r>
            <w:proofErr w:type="spellEnd"/>
            <w:r w:rsidRPr="00905293">
              <w:t xml:space="preserve"> Н.Г. приняла дистанционное участие в работе </w:t>
            </w:r>
            <w:proofErr w:type="spellStart"/>
            <w:r w:rsidRPr="00905293">
              <w:t>вебинара</w:t>
            </w:r>
            <w:proofErr w:type="spellEnd"/>
            <w:r w:rsidRPr="00905293">
              <w:t>.</w:t>
            </w:r>
          </w:p>
          <w:p w:rsidR="00AF75DE" w:rsidRPr="00905293" w:rsidRDefault="00AF75DE" w:rsidP="00AF75DE"/>
          <w:p w:rsidR="00AF75DE" w:rsidRPr="00905293" w:rsidRDefault="00AF75DE" w:rsidP="00AF75DE">
            <w:r w:rsidRPr="00905293">
              <w:t>Серт</w:t>
            </w:r>
            <w:r w:rsidRPr="00905293">
              <w:rPr>
                <w:rFonts w:eastAsia="Calibri"/>
                <w:spacing w:val="-6"/>
                <w:szCs w:val="20"/>
              </w:rPr>
              <w:t>ификат участника</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shd w:val="clear" w:color="auto" w:fill="FFFFFF"/>
              <w:ind w:left="14"/>
            </w:pPr>
            <w:r w:rsidRPr="00905293">
              <w:rPr>
                <w:b/>
              </w:rPr>
              <w:t>Март-апрель.</w:t>
            </w:r>
            <w:r w:rsidRPr="00905293">
              <w:t xml:space="preserve"> </w:t>
            </w:r>
            <w:proofErr w:type="spellStart"/>
            <w:r w:rsidRPr="00905293">
              <w:t>Robolymp</w:t>
            </w:r>
            <w:proofErr w:type="spellEnd"/>
            <w:r w:rsidRPr="00905293">
              <w:t xml:space="preserve"> | Школа по робототехнике, г. </w:t>
            </w:r>
            <w:proofErr w:type="spellStart"/>
            <w:r w:rsidRPr="00905293">
              <w:t>Иннополис</w:t>
            </w:r>
            <w:proofErr w:type="spellEnd"/>
          </w:p>
          <w:p w:rsidR="00AF75DE" w:rsidRPr="00905293" w:rsidRDefault="00AF75DE" w:rsidP="00AF75DE">
            <w:pPr>
              <w:rPr>
                <w:b/>
              </w:rPr>
            </w:pPr>
            <w:r w:rsidRPr="00905293">
              <w:t xml:space="preserve">Серия </w:t>
            </w:r>
            <w:proofErr w:type="spellStart"/>
            <w:r w:rsidRPr="00905293">
              <w:rPr>
                <w:b/>
              </w:rPr>
              <w:t>вебинаров</w:t>
            </w:r>
            <w:proofErr w:type="spellEnd"/>
            <w:r w:rsidRPr="00905293">
              <w:t xml:space="preserve"> по работе с симулятором роботов </w:t>
            </w:r>
            <w:proofErr w:type="spellStart"/>
            <w:r w:rsidRPr="00905293">
              <w:t>CoppeliaSim</w:t>
            </w:r>
            <w:proofErr w:type="spellEnd"/>
          </w:p>
        </w:tc>
        <w:tc>
          <w:tcPr>
            <w:tcW w:w="4394" w:type="dxa"/>
            <w:vAlign w:val="center"/>
          </w:tcPr>
          <w:p w:rsidR="00AF75DE" w:rsidRPr="00905293" w:rsidRDefault="00AF75DE" w:rsidP="00AF75DE">
            <w:r w:rsidRPr="00905293">
              <w:t xml:space="preserve">Педагог Киселева И.А. в рамках подготовки учащихся к Всероссийскому этапу открытой олимпиады </w:t>
            </w:r>
            <w:proofErr w:type="spellStart"/>
            <w:r w:rsidRPr="00905293">
              <w:t>Иннополис</w:t>
            </w:r>
            <w:proofErr w:type="spellEnd"/>
            <w:r w:rsidRPr="00905293">
              <w:t xml:space="preserve"> прослушала курс </w:t>
            </w:r>
            <w:proofErr w:type="spellStart"/>
            <w:r w:rsidRPr="00905293">
              <w:t>вебинаров</w:t>
            </w:r>
            <w:proofErr w:type="spellEnd"/>
            <w:r w:rsidRPr="00905293">
              <w:t xml:space="preserve"> по работе с симулятором роботов.</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pPr>
              <w:rPr>
                <w:b/>
                <w:bCs/>
                <w:szCs w:val="28"/>
              </w:rPr>
            </w:pPr>
            <w:r w:rsidRPr="00905293">
              <w:rPr>
                <w:b/>
                <w:bCs/>
                <w:szCs w:val="28"/>
              </w:rPr>
              <w:t>28.04.2020г.</w:t>
            </w:r>
          </w:p>
          <w:p w:rsidR="001D1C8A" w:rsidRPr="00905293" w:rsidRDefault="00AF75DE" w:rsidP="00AF75DE">
            <w:pPr>
              <w:rPr>
                <w:b/>
                <w:szCs w:val="28"/>
              </w:rPr>
            </w:pPr>
            <w:r w:rsidRPr="00905293">
              <w:rPr>
                <w:b/>
                <w:bCs/>
                <w:szCs w:val="28"/>
              </w:rPr>
              <w:t>21.05.2020</w:t>
            </w:r>
            <w:r w:rsidRPr="00905293">
              <w:rPr>
                <w:b/>
                <w:szCs w:val="28"/>
              </w:rPr>
              <w:t xml:space="preserve">2г., </w:t>
            </w:r>
          </w:p>
          <w:p w:rsidR="00AF75DE" w:rsidRPr="00905293" w:rsidRDefault="00AF75DE" w:rsidP="00AF75DE">
            <w:pPr>
              <w:rPr>
                <w:b/>
                <w:szCs w:val="28"/>
              </w:rPr>
            </w:pPr>
            <w:proofErr w:type="spellStart"/>
            <w:r w:rsidRPr="00905293">
              <w:t>г.</w:t>
            </w:r>
            <w:r w:rsidRPr="00905293">
              <w:rPr>
                <w:b/>
              </w:rPr>
              <w:t>Екатеринбург</w:t>
            </w:r>
            <w:proofErr w:type="spellEnd"/>
            <w:r w:rsidRPr="00905293">
              <w:t>,</w:t>
            </w:r>
          </w:p>
          <w:p w:rsidR="00AF75DE" w:rsidRPr="00905293" w:rsidRDefault="00AF75DE" w:rsidP="00AF75DE">
            <w:pPr>
              <w:rPr>
                <w:b/>
              </w:rPr>
            </w:pPr>
            <w:r w:rsidRPr="00905293">
              <w:rPr>
                <w:b/>
              </w:rPr>
              <w:t>Семинары</w:t>
            </w:r>
            <w:r w:rsidRPr="00905293">
              <w:rPr>
                <w:szCs w:val="28"/>
              </w:rPr>
              <w:t>-</w:t>
            </w:r>
            <w:r w:rsidRPr="00905293">
              <w:rPr>
                <w:b/>
              </w:rPr>
              <w:t>совещания</w:t>
            </w:r>
            <w:r w:rsidRPr="00905293">
              <w:rPr>
                <w:szCs w:val="28"/>
              </w:rPr>
              <w:t xml:space="preserve"> </w:t>
            </w:r>
            <w:r w:rsidRPr="00905293">
              <w:rPr>
                <w:bCs/>
                <w:szCs w:val="28"/>
              </w:rPr>
              <w:t>«Из опыта методической и образовательной деятельности базовых площадок ГАНОУ СО «Дворец молодёжи» по реализации инновационных образовательных проектов» (16 ч.)</w:t>
            </w:r>
            <w:r w:rsidRPr="00905293">
              <w:t xml:space="preserve"> </w:t>
            </w:r>
          </w:p>
        </w:tc>
        <w:tc>
          <w:tcPr>
            <w:tcW w:w="4394" w:type="dxa"/>
            <w:vAlign w:val="center"/>
          </w:tcPr>
          <w:p w:rsidR="00AF75DE" w:rsidRPr="00905293" w:rsidRDefault="00AF75DE" w:rsidP="00AF75DE">
            <w:r w:rsidRPr="00905293">
              <w:t xml:space="preserve">Педагоги площадки Киселева И.А. и </w:t>
            </w:r>
            <w:proofErr w:type="spellStart"/>
            <w:r w:rsidRPr="00905293">
              <w:t>Суворкова</w:t>
            </w:r>
            <w:proofErr w:type="spellEnd"/>
            <w:r w:rsidRPr="00905293">
              <w:t xml:space="preserve"> Н.Г. приняли участие в работе семинара. Было заслушано много </w:t>
            </w:r>
            <w:proofErr w:type="spellStart"/>
            <w:r w:rsidRPr="00905293">
              <w:t>выступлений.ю</w:t>
            </w:r>
            <w:proofErr w:type="spellEnd"/>
            <w:r w:rsidRPr="00905293">
              <w:t xml:space="preserve"> просмотрено </w:t>
            </w:r>
            <w:proofErr w:type="spellStart"/>
            <w:r w:rsidRPr="00905293">
              <w:t>презентайций</w:t>
            </w:r>
            <w:proofErr w:type="spellEnd"/>
            <w:r w:rsidRPr="00905293">
              <w:t>, мастер-классов. Приобретен опыт.</w:t>
            </w:r>
          </w:p>
          <w:p w:rsidR="00AF75DE" w:rsidRPr="00905293" w:rsidRDefault="00AF75DE" w:rsidP="00AF75DE"/>
          <w:p w:rsidR="00AF75DE" w:rsidRPr="00905293" w:rsidRDefault="00AF75DE" w:rsidP="00AF75DE">
            <w:r w:rsidRPr="00905293">
              <w:t>Сертификат участника, 16 ч</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r w:rsidRPr="00905293">
              <w:rPr>
                <w:b/>
              </w:rPr>
              <w:t>06.05.2020 г.</w:t>
            </w:r>
            <w:r w:rsidRPr="00905293">
              <w:t xml:space="preserve"> </w:t>
            </w:r>
            <w:proofErr w:type="spellStart"/>
            <w:r w:rsidRPr="00905293">
              <w:rPr>
                <w:b/>
              </w:rPr>
              <w:t>Вебинар</w:t>
            </w:r>
            <w:proofErr w:type="spellEnd"/>
            <w:r w:rsidRPr="00905293">
              <w:t xml:space="preserve"> «Организация итогового повторения с помощью онлайн ресурсов» (2 ч)</w:t>
            </w:r>
          </w:p>
        </w:tc>
        <w:tc>
          <w:tcPr>
            <w:tcW w:w="4394" w:type="dxa"/>
          </w:tcPr>
          <w:p w:rsidR="00AF75DE" w:rsidRPr="00905293" w:rsidRDefault="00AF75DE" w:rsidP="00AF75DE">
            <w:r w:rsidRPr="00905293">
              <w:t xml:space="preserve">Педагог </w:t>
            </w:r>
            <w:proofErr w:type="spellStart"/>
            <w:r w:rsidRPr="00905293">
              <w:t>Суворкова</w:t>
            </w:r>
            <w:proofErr w:type="spellEnd"/>
            <w:r w:rsidRPr="00905293">
              <w:t xml:space="preserve"> Н.Г. приняла дистанционное участие в работе </w:t>
            </w:r>
            <w:proofErr w:type="spellStart"/>
            <w:r w:rsidRPr="00905293">
              <w:t>вебинара</w:t>
            </w:r>
            <w:proofErr w:type="spellEnd"/>
            <w:r w:rsidRPr="00905293">
              <w:t>.</w:t>
            </w:r>
          </w:p>
          <w:p w:rsidR="00AF75DE" w:rsidRPr="00905293" w:rsidRDefault="00AF75DE" w:rsidP="00AF75DE"/>
          <w:p w:rsidR="00AF75DE" w:rsidRPr="00905293" w:rsidRDefault="00AF75DE" w:rsidP="00AF75DE">
            <w:r w:rsidRPr="00905293">
              <w:t>Серт</w:t>
            </w:r>
            <w:r w:rsidRPr="00905293">
              <w:rPr>
                <w:rFonts w:eastAsia="Calibri"/>
                <w:spacing w:val="-6"/>
                <w:szCs w:val="20"/>
              </w:rPr>
              <w:t>ификат 2 ч.</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r w:rsidRPr="00905293">
              <w:rPr>
                <w:b/>
              </w:rPr>
              <w:t>25.05.2020 г.</w:t>
            </w:r>
            <w:r w:rsidRPr="00905293">
              <w:t xml:space="preserve"> Учебно-методический </w:t>
            </w:r>
            <w:proofErr w:type="spellStart"/>
            <w:r w:rsidRPr="00905293">
              <w:rPr>
                <w:b/>
              </w:rPr>
              <w:t>вебинар</w:t>
            </w:r>
            <w:proofErr w:type="spellEnd"/>
            <w:r w:rsidRPr="00905293">
              <w:t xml:space="preserve"> «Программа курса информационной безопасности для 2-11 классов»</w:t>
            </w:r>
          </w:p>
        </w:tc>
        <w:tc>
          <w:tcPr>
            <w:tcW w:w="4394" w:type="dxa"/>
          </w:tcPr>
          <w:p w:rsidR="00AF75DE" w:rsidRPr="00905293" w:rsidRDefault="00AF75DE" w:rsidP="00AF75DE">
            <w:r w:rsidRPr="00905293">
              <w:t xml:space="preserve">Педагог </w:t>
            </w:r>
            <w:proofErr w:type="spellStart"/>
            <w:r w:rsidRPr="00905293">
              <w:t>Суворкова</w:t>
            </w:r>
            <w:proofErr w:type="spellEnd"/>
            <w:r w:rsidRPr="00905293">
              <w:t xml:space="preserve"> Н.Г. приняла дистанционное участие в работе </w:t>
            </w:r>
            <w:proofErr w:type="spellStart"/>
            <w:r w:rsidRPr="00905293">
              <w:t>вебинара</w:t>
            </w:r>
            <w:proofErr w:type="spellEnd"/>
            <w:r w:rsidRPr="00905293">
              <w:t>.</w:t>
            </w:r>
          </w:p>
          <w:p w:rsidR="00AF75DE" w:rsidRPr="00905293" w:rsidRDefault="00AF75DE" w:rsidP="00AF75DE"/>
          <w:p w:rsidR="00AF75DE" w:rsidRPr="00905293" w:rsidRDefault="00AF75DE" w:rsidP="00AF75DE">
            <w:r w:rsidRPr="00905293">
              <w:t>Серт</w:t>
            </w:r>
            <w:r w:rsidRPr="00905293">
              <w:rPr>
                <w:rFonts w:eastAsia="Calibri"/>
                <w:spacing w:val="-6"/>
                <w:szCs w:val="20"/>
              </w:rPr>
              <w:t xml:space="preserve">ификат </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AF75DE" w:rsidRPr="00905293" w:rsidRDefault="00AF75DE" w:rsidP="00AF75DE">
            <w:pPr>
              <w:jc w:val="both"/>
            </w:pPr>
          </w:p>
        </w:tc>
        <w:tc>
          <w:tcPr>
            <w:tcW w:w="3827" w:type="dxa"/>
          </w:tcPr>
          <w:p w:rsidR="00AF75DE" w:rsidRPr="00905293" w:rsidRDefault="00AF75DE" w:rsidP="00AF75DE">
            <w:r w:rsidRPr="00905293">
              <w:rPr>
                <w:b/>
              </w:rPr>
              <w:t>27.05.2020 г.</w:t>
            </w:r>
            <w:r w:rsidRPr="00905293">
              <w:t xml:space="preserve"> </w:t>
            </w:r>
            <w:proofErr w:type="spellStart"/>
            <w:r w:rsidRPr="00905293">
              <w:rPr>
                <w:b/>
              </w:rPr>
              <w:t>Вебинар</w:t>
            </w:r>
            <w:proofErr w:type="spellEnd"/>
            <w:r w:rsidRPr="00905293">
              <w:t xml:space="preserve"> «Использование социальных сетей и мессенджеров в обучении школьников» (2 ч)</w:t>
            </w:r>
          </w:p>
        </w:tc>
        <w:tc>
          <w:tcPr>
            <w:tcW w:w="4394" w:type="dxa"/>
          </w:tcPr>
          <w:p w:rsidR="00AF75DE" w:rsidRPr="00905293" w:rsidRDefault="00AF75DE" w:rsidP="00AF75DE">
            <w:r w:rsidRPr="00905293">
              <w:t xml:space="preserve">Педагог </w:t>
            </w:r>
            <w:proofErr w:type="spellStart"/>
            <w:r w:rsidRPr="00905293">
              <w:t>Суворкова</w:t>
            </w:r>
            <w:proofErr w:type="spellEnd"/>
            <w:r w:rsidRPr="00905293">
              <w:t xml:space="preserve"> Н.Г. приняла дистанционное участие в работе </w:t>
            </w:r>
            <w:proofErr w:type="spellStart"/>
            <w:r w:rsidRPr="00905293">
              <w:t>вебинара</w:t>
            </w:r>
            <w:proofErr w:type="spellEnd"/>
            <w:r w:rsidRPr="00905293">
              <w:t>.</w:t>
            </w:r>
          </w:p>
          <w:p w:rsidR="00AF75DE" w:rsidRPr="00905293" w:rsidRDefault="00AF75DE" w:rsidP="00AF75DE"/>
          <w:p w:rsidR="00AF75DE" w:rsidRPr="00905293" w:rsidRDefault="00AF75DE" w:rsidP="00AF75DE">
            <w:r w:rsidRPr="00905293">
              <w:t>Серт</w:t>
            </w:r>
            <w:r w:rsidRPr="00905293">
              <w:rPr>
                <w:rFonts w:eastAsia="Calibri"/>
                <w:spacing w:val="-6"/>
                <w:szCs w:val="20"/>
              </w:rPr>
              <w:t>ификат 2 ч.</w:t>
            </w:r>
          </w:p>
        </w:tc>
        <w:tc>
          <w:tcPr>
            <w:tcW w:w="2835" w:type="dxa"/>
            <w:vAlign w:val="center"/>
          </w:tcPr>
          <w:p w:rsidR="00AF75DE" w:rsidRPr="00905293" w:rsidRDefault="00AF75DE" w:rsidP="00AF75DE">
            <w:pPr>
              <w:jc w:val="center"/>
            </w:pPr>
          </w:p>
        </w:tc>
        <w:tc>
          <w:tcPr>
            <w:tcW w:w="1134" w:type="dxa"/>
          </w:tcPr>
          <w:p w:rsidR="00AF75DE" w:rsidRPr="00905293" w:rsidRDefault="00AF75DE"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r w:rsidRPr="00905293">
              <w:lastRenderedPageBreak/>
              <w:t>Повышение квалификации на курсах повышения квалификации</w:t>
            </w:r>
          </w:p>
        </w:tc>
        <w:tc>
          <w:tcPr>
            <w:tcW w:w="3827" w:type="dxa"/>
          </w:tcPr>
          <w:p w:rsidR="00C32C83" w:rsidRPr="00905293" w:rsidRDefault="00C32C83" w:rsidP="00AF75DE">
            <w:pPr>
              <w:rPr>
                <w:b/>
              </w:rPr>
            </w:pPr>
            <w:r w:rsidRPr="00905293">
              <w:rPr>
                <w:b/>
              </w:rPr>
              <w:t>11.11.19г</w:t>
            </w:r>
            <w:r w:rsidRPr="00905293">
              <w:t xml:space="preserve">. </w:t>
            </w:r>
            <w:r w:rsidRPr="00905293">
              <w:rPr>
                <w:b/>
              </w:rPr>
              <w:t>Курсы</w:t>
            </w:r>
            <w:r w:rsidRPr="00905293">
              <w:t xml:space="preserve"> повышения квалификации по дополнительной профессиональной программе «Социально-психолого-педагогическое сопровождение детей с ограниченными возможностями здоровья в системе дополнительного образования». 24 часа, </w:t>
            </w:r>
            <w:proofErr w:type="spellStart"/>
            <w:r w:rsidRPr="00905293">
              <w:t>г.Екатеринбург</w:t>
            </w:r>
            <w:proofErr w:type="spellEnd"/>
          </w:p>
        </w:tc>
        <w:tc>
          <w:tcPr>
            <w:tcW w:w="4394" w:type="dxa"/>
          </w:tcPr>
          <w:p w:rsidR="00C32C83" w:rsidRPr="00905293" w:rsidRDefault="00C32C83" w:rsidP="00AF75DE">
            <w:pPr>
              <w:pStyle w:val="a3"/>
              <w:tabs>
                <w:tab w:val="left" w:pos="592"/>
              </w:tabs>
              <w:ind w:left="0"/>
              <w:jc w:val="both"/>
            </w:pPr>
            <w:r w:rsidRPr="00905293">
              <w:rPr>
                <w:b/>
              </w:rPr>
              <w:t>7</w:t>
            </w:r>
            <w:r w:rsidRPr="00905293">
              <w:t xml:space="preserve"> педагогов площадки прошли обучение на курсах и получили документы.</w:t>
            </w:r>
          </w:p>
          <w:p w:rsidR="00C32C83" w:rsidRPr="00905293" w:rsidRDefault="00C32C83" w:rsidP="00D61A97">
            <w:pPr>
              <w:pStyle w:val="a3"/>
              <w:numPr>
                <w:ilvl w:val="0"/>
                <w:numId w:val="21"/>
              </w:numPr>
              <w:tabs>
                <w:tab w:val="left" w:pos="592"/>
              </w:tabs>
              <w:ind w:left="317" w:hanging="283"/>
              <w:jc w:val="both"/>
            </w:pPr>
            <w:proofErr w:type="spellStart"/>
            <w:r w:rsidRPr="00905293">
              <w:t>Ичетовкин</w:t>
            </w:r>
            <w:proofErr w:type="spellEnd"/>
            <w:r w:rsidRPr="00905293">
              <w:t xml:space="preserve"> О.С. </w:t>
            </w:r>
          </w:p>
          <w:p w:rsidR="00C32C83" w:rsidRPr="00905293" w:rsidRDefault="00C32C83" w:rsidP="00D61A97">
            <w:pPr>
              <w:pStyle w:val="a3"/>
              <w:numPr>
                <w:ilvl w:val="0"/>
                <w:numId w:val="21"/>
              </w:numPr>
              <w:tabs>
                <w:tab w:val="left" w:pos="592"/>
              </w:tabs>
              <w:ind w:left="317" w:hanging="283"/>
              <w:jc w:val="both"/>
            </w:pPr>
            <w:r w:rsidRPr="00905293">
              <w:t>Киселева И.А.</w:t>
            </w:r>
          </w:p>
          <w:p w:rsidR="00C32C83" w:rsidRPr="00905293" w:rsidRDefault="00C32C83" w:rsidP="00D61A97">
            <w:pPr>
              <w:pStyle w:val="a3"/>
              <w:numPr>
                <w:ilvl w:val="0"/>
                <w:numId w:val="21"/>
              </w:numPr>
              <w:tabs>
                <w:tab w:val="left" w:pos="592"/>
              </w:tabs>
              <w:ind w:left="317" w:hanging="283"/>
              <w:jc w:val="both"/>
            </w:pPr>
            <w:proofErr w:type="spellStart"/>
            <w:r w:rsidRPr="00905293">
              <w:t>Колмогорцев</w:t>
            </w:r>
            <w:proofErr w:type="spellEnd"/>
            <w:r w:rsidRPr="00905293">
              <w:t xml:space="preserve"> С.В.</w:t>
            </w:r>
          </w:p>
          <w:p w:rsidR="00C32C83" w:rsidRPr="00905293" w:rsidRDefault="00C32C83" w:rsidP="00D61A97">
            <w:pPr>
              <w:pStyle w:val="a3"/>
              <w:numPr>
                <w:ilvl w:val="0"/>
                <w:numId w:val="21"/>
              </w:numPr>
              <w:tabs>
                <w:tab w:val="left" w:pos="592"/>
              </w:tabs>
              <w:ind w:left="317" w:hanging="283"/>
              <w:jc w:val="both"/>
            </w:pPr>
            <w:r w:rsidRPr="00905293">
              <w:t>Котова Ю. Н.</w:t>
            </w:r>
          </w:p>
          <w:p w:rsidR="00C32C83" w:rsidRPr="00905293" w:rsidRDefault="00C32C83" w:rsidP="00D61A97">
            <w:pPr>
              <w:pStyle w:val="a3"/>
              <w:numPr>
                <w:ilvl w:val="0"/>
                <w:numId w:val="21"/>
              </w:numPr>
              <w:tabs>
                <w:tab w:val="left" w:pos="592"/>
              </w:tabs>
              <w:ind w:left="317" w:hanging="283"/>
              <w:jc w:val="both"/>
            </w:pPr>
            <w:r w:rsidRPr="00905293">
              <w:t>Пономарева Т.В.</w:t>
            </w:r>
          </w:p>
          <w:p w:rsidR="00C32C83" w:rsidRPr="00905293" w:rsidRDefault="00C32C83" w:rsidP="00D61A97">
            <w:pPr>
              <w:pStyle w:val="a3"/>
              <w:numPr>
                <w:ilvl w:val="0"/>
                <w:numId w:val="21"/>
              </w:numPr>
              <w:tabs>
                <w:tab w:val="left" w:pos="592"/>
              </w:tabs>
              <w:ind w:left="317" w:hanging="283"/>
              <w:jc w:val="both"/>
            </w:pPr>
            <w:proofErr w:type="spellStart"/>
            <w:r w:rsidRPr="00905293">
              <w:t>Суворкова</w:t>
            </w:r>
            <w:proofErr w:type="spellEnd"/>
            <w:r w:rsidRPr="00905293">
              <w:t xml:space="preserve"> Н.Г.</w:t>
            </w:r>
          </w:p>
          <w:p w:rsidR="00C32C83" w:rsidRPr="00905293" w:rsidRDefault="00C32C83" w:rsidP="00D61A97">
            <w:pPr>
              <w:pStyle w:val="a3"/>
              <w:numPr>
                <w:ilvl w:val="0"/>
                <w:numId w:val="21"/>
              </w:numPr>
              <w:tabs>
                <w:tab w:val="left" w:pos="592"/>
              </w:tabs>
              <w:ind w:left="317" w:hanging="283"/>
              <w:jc w:val="both"/>
            </w:pPr>
            <w:proofErr w:type="spellStart"/>
            <w:r w:rsidRPr="00905293">
              <w:t>Цыпуштанова</w:t>
            </w:r>
            <w:proofErr w:type="spellEnd"/>
            <w:r w:rsidRPr="00905293">
              <w:t xml:space="preserve"> Е.Н. </w:t>
            </w:r>
          </w:p>
        </w:tc>
        <w:tc>
          <w:tcPr>
            <w:tcW w:w="2835" w:type="dxa"/>
            <w:vMerge w:val="restart"/>
            <w:vAlign w:val="center"/>
          </w:tcPr>
          <w:p w:rsidR="00C32C83" w:rsidRPr="00905293" w:rsidRDefault="00C32C83" w:rsidP="00AF75DE">
            <w:pPr>
              <w:jc w:val="both"/>
              <w:rPr>
                <w:bCs/>
              </w:rPr>
            </w:pPr>
            <w:r w:rsidRPr="00905293">
              <w:rPr>
                <w:bCs/>
              </w:rPr>
              <w:t xml:space="preserve">Успешному выполнению поставленной задачи способствовали:  </w:t>
            </w:r>
          </w:p>
          <w:p w:rsidR="00C32C83" w:rsidRPr="00905293" w:rsidRDefault="00C32C83" w:rsidP="00AF75DE">
            <w:pPr>
              <w:jc w:val="both"/>
              <w:rPr>
                <w:bCs/>
              </w:rPr>
            </w:pPr>
            <w:r w:rsidRPr="00905293">
              <w:rPr>
                <w:bCs/>
              </w:rPr>
              <w:t xml:space="preserve">- заинтересованность педагогов в своей профессиональной деятельности, </w:t>
            </w:r>
          </w:p>
          <w:p w:rsidR="00C32C83" w:rsidRPr="00905293" w:rsidRDefault="00C32C83" w:rsidP="00AF75DE">
            <w:pPr>
              <w:jc w:val="both"/>
              <w:rPr>
                <w:bCs/>
              </w:rPr>
            </w:pPr>
            <w:r w:rsidRPr="00905293">
              <w:rPr>
                <w:bCs/>
              </w:rPr>
              <w:t>- заинтересованность в повышении своей квалификации</w:t>
            </w:r>
          </w:p>
          <w:p w:rsidR="00C32C83" w:rsidRPr="00905293" w:rsidRDefault="00C32C83" w:rsidP="00AF75DE">
            <w:pPr>
              <w:jc w:val="both"/>
              <w:rPr>
                <w:bCs/>
              </w:rPr>
            </w:pPr>
            <w:r w:rsidRPr="00905293">
              <w:rPr>
                <w:bCs/>
              </w:rPr>
              <w:t>- получение новых знаний</w:t>
            </w:r>
          </w:p>
          <w:p w:rsidR="00C32C83" w:rsidRPr="00905293" w:rsidRDefault="00C32C83" w:rsidP="00AF75DE">
            <w:pPr>
              <w:jc w:val="both"/>
            </w:pPr>
            <w:r w:rsidRPr="00905293">
              <w:t xml:space="preserve"> </w:t>
            </w:r>
            <w:proofErr w:type="gramStart"/>
            <w:r w:rsidRPr="00905293">
              <w:t>высокоскоростной</w:t>
            </w:r>
            <w:proofErr w:type="gramEnd"/>
            <w:r w:rsidRPr="00905293">
              <w:t xml:space="preserve"> интернет, </w:t>
            </w:r>
          </w:p>
          <w:p w:rsidR="00C32C83" w:rsidRPr="00905293" w:rsidRDefault="00C32C83" w:rsidP="00AF75DE">
            <w:pPr>
              <w:jc w:val="both"/>
            </w:pPr>
            <w:r w:rsidRPr="00905293">
              <w:t>- наличие робототехнического набора</w:t>
            </w:r>
          </w:p>
          <w:p w:rsidR="00C32C83" w:rsidRPr="00905293" w:rsidRDefault="00C32C83" w:rsidP="00AF75DE">
            <w:pPr>
              <w:jc w:val="both"/>
              <w:rPr>
                <w:bCs/>
              </w:rPr>
            </w:pPr>
            <w:r w:rsidRPr="00905293">
              <w:t>- своевременное получение информации о курсах, семинарах и т.д.</w:t>
            </w:r>
          </w:p>
          <w:p w:rsidR="00C32C83" w:rsidRPr="00905293" w:rsidRDefault="00C32C83" w:rsidP="00AF75DE">
            <w:pPr>
              <w:jc w:val="both"/>
              <w:rPr>
                <w:bCs/>
              </w:rPr>
            </w:pPr>
          </w:p>
          <w:p w:rsidR="00C32C83" w:rsidRPr="00905293" w:rsidRDefault="00C32C83" w:rsidP="00AF75DE">
            <w:pPr>
              <w:jc w:val="center"/>
            </w:pPr>
          </w:p>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tcPr>
          <w:p w:rsidR="00C32C83" w:rsidRPr="00905293" w:rsidRDefault="00C32C83" w:rsidP="00AF75DE">
            <w:r w:rsidRPr="00905293">
              <w:rPr>
                <w:b/>
              </w:rPr>
              <w:t>Январь 2020 г.</w:t>
            </w:r>
            <w:r w:rsidRPr="00905293">
              <w:t xml:space="preserve"> Курсы дистанционные «Организация занятий по робототехнике с применением конструктора «</w:t>
            </w:r>
            <w:proofErr w:type="spellStart"/>
            <w:r w:rsidRPr="00905293">
              <w:t>Lego</w:t>
            </w:r>
            <w:proofErr w:type="spellEnd"/>
            <w:r w:rsidRPr="00905293">
              <w:t xml:space="preserve"> </w:t>
            </w:r>
            <w:proofErr w:type="spellStart"/>
            <w:r w:rsidRPr="00905293">
              <w:t>wedo</w:t>
            </w:r>
            <w:proofErr w:type="spellEnd"/>
            <w:r w:rsidRPr="00905293">
              <w:t xml:space="preserve"> 2.0» (16 ч)</w:t>
            </w:r>
          </w:p>
        </w:tc>
        <w:tc>
          <w:tcPr>
            <w:tcW w:w="4394" w:type="dxa"/>
          </w:tcPr>
          <w:p w:rsidR="00C32C83" w:rsidRPr="00905293" w:rsidRDefault="00C32C83" w:rsidP="00AF75DE">
            <w:r w:rsidRPr="00905293">
              <w:t xml:space="preserve">Педагог </w:t>
            </w:r>
            <w:proofErr w:type="spellStart"/>
            <w:r w:rsidRPr="00905293">
              <w:t>Цыпуштанова</w:t>
            </w:r>
            <w:proofErr w:type="spellEnd"/>
            <w:r w:rsidRPr="00905293">
              <w:t xml:space="preserve"> </w:t>
            </w:r>
            <w:proofErr w:type="gramStart"/>
            <w:r w:rsidRPr="00905293">
              <w:t>Е.Н. .</w:t>
            </w:r>
            <w:proofErr w:type="gramEnd"/>
            <w:r w:rsidRPr="00905293">
              <w:t xml:space="preserve"> прошла обучение дистанционно, повысила квалификацию, освоила принципы работы с новым конструктором и ПО</w:t>
            </w:r>
          </w:p>
        </w:tc>
        <w:tc>
          <w:tcPr>
            <w:tcW w:w="2835" w:type="dxa"/>
            <w:vMerge/>
          </w:tcPr>
          <w:p w:rsidR="00C32C83" w:rsidRPr="00905293" w:rsidRDefault="00C32C83" w:rsidP="00AF75DE"/>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vAlign w:val="center"/>
          </w:tcPr>
          <w:p w:rsidR="00C32C83" w:rsidRPr="00905293" w:rsidRDefault="00C32C83" w:rsidP="00AF75DE">
            <w:r w:rsidRPr="00905293">
              <w:rPr>
                <w:b/>
              </w:rPr>
              <w:t>24 марта 2020 г.</w:t>
            </w:r>
            <w:r w:rsidRPr="00905293">
              <w:t xml:space="preserve"> ООО «Центр инновационного образования и воспитания», </w:t>
            </w:r>
            <w:proofErr w:type="spellStart"/>
            <w:r w:rsidRPr="00905293">
              <w:t>г.Саратов</w:t>
            </w:r>
            <w:proofErr w:type="spellEnd"/>
            <w:r w:rsidRPr="00905293">
              <w:t xml:space="preserve">. </w:t>
            </w:r>
            <w:r w:rsidRPr="00905293">
              <w:rPr>
                <w:b/>
              </w:rPr>
              <w:t>Дистанционные</w:t>
            </w:r>
            <w:r w:rsidRPr="00905293">
              <w:t xml:space="preserve"> </w:t>
            </w:r>
            <w:r w:rsidRPr="00905293">
              <w:rPr>
                <w:b/>
              </w:rPr>
              <w:t>курсы</w:t>
            </w:r>
            <w:r w:rsidRPr="00905293">
              <w:t xml:space="preserve"> «Основы обеспечения информационной безопасности </w:t>
            </w:r>
            <w:proofErr w:type="gramStart"/>
            <w:r w:rsidRPr="00905293">
              <w:t>детей»  (</w:t>
            </w:r>
            <w:proofErr w:type="gramEnd"/>
            <w:r w:rsidRPr="00905293">
              <w:t xml:space="preserve">22 ч) </w:t>
            </w:r>
          </w:p>
        </w:tc>
        <w:tc>
          <w:tcPr>
            <w:tcW w:w="4394" w:type="dxa"/>
          </w:tcPr>
          <w:p w:rsidR="00C32C83" w:rsidRPr="00905293" w:rsidRDefault="00C32C83" w:rsidP="00AF75DE">
            <w:r w:rsidRPr="00905293">
              <w:t xml:space="preserve">Педагоги </w:t>
            </w:r>
            <w:proofErr w:type="spellStart"/>
            <w:r w:rsidRPr="00905293">
              <w:t>Суворкова</w:t>
            </w:r>
            <w:proofErr w:type="spellEnd"/>
            <w:r w:rsidRPr="00905293">
              <w:t xml:space="preserve"> Н.Г.  </w:t>
            </w:r>
            <w:proofErr w:type="gramStart"/>
            <w:r w:rsidRPr="00905293">
              <w:t>и</w:t>
            </w:r>
            <w:proofErr w:type="gramEnd"/>
            <w:r w:rsidRPr="00905293">
              <w:t xml:space="preserve"> Котова Ю.Н. прошли обучение дистанционно и получили Удостоверение</w:t>
            </w:r>
          </w:p>
        </w:tc>
        <w:tc>
          <w:tcPr>
            <w:tcW w:w="2835" w:type="dxa"/>
            <w:vMerge/>
            <w:vAlign w:val="center"/>
          </w:tcPr>
          <w:p w:rsidR="00C32C83" w:rsidRPr="00905293" w:rsidRDefault="00C32C83" w:rsidP="00AF75DE">
            <w:pPr>
              <w:jc w:val="center"/>
            </w:pPr>
          </w:p>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tcPr>
          <w:p w:rsidR="00C32C83" w:rsidRPr="00905293" w:rsidRDefault="00C32C83" w:rsidP="00AF75DE">
            <w:r w:rsidRPr="00905293">
              <w:rPr>
                <w:b/>
              </w:rPr>
              <w:t>Март 2020 г.</w:t>
            </w:r>
            <w:r w:rsidRPr="00905293">
              <w:t xml:space="preserve"> ООО «Центр инновационного образования и воспитания», </w:t>
            </w:r>
            <w:proofErr w:type="spellStart"/>
            <w:r w:rsidRPr="00905293">
              <w:t>г.Саратов</w:t>
            </w:r>
            <w:proofErr w:type="spellEnd"/>
            <w:r w:rsidRPr="00905293">
              <w:t xml:space="preserve">. </w:t>
            </w:r>
            <w:r w:rsidRPr="00905293">
              <w:rPr>
                <w:b/>
              </w:rPr>
              <w:t>Дистанционные</w:t>
            </w:r>
            <w:r w:rsidRPr="00905293">
              <w:t xml:space="preserve"> </w:t>
            </w:r>
            <w:r w:rsidRPr="00905293">
              <w:rPr>
                <w:b/>
              </w:rPr>
              <w:t>курсы</w:t>
            </w:r>
            <w:r w:rsidRPr="00905293">
              <w:t xml:space="preserve"> «Организация защиты детей от видов информации, распространяемой посредством сети «интернет» причиняющей вред здоровью и (или) развитию детей, а также на соответствующей задачам образования, в образовательных организациях» (16 ч)</w:t>
            </w:r>
          </w:p>
        </w:tc>
        <w:tc>
          <w:tcPr>
            <w:tcW w:w="4394" w:type="dxa"/>
          </w:tcPr>
          <w:p w:rsidR="00C32C83" w:rsidRPr="00905293" w:rsidRDefault="00C32C83" w:rsidP="00AF75DE">
            <w:r w:rsidRPr="00905293">
              <w:t xml:space="preserve">Педагог Котова </w:t>
            </w:r>
            <w:proofErr w:type="gramStart"/>
            <w:r w:rsidRPr="00905293">
              <w:t>Ю.Н. .</w:t>
            </w:r>
            <w:proofErr w:type="gramEnd"/>
            <w:r w:rsidRPr="00905293">
              <w:t xml:space="preserve"> прошла обучение дистанционно и получила соответствующий документ</w:t>
            </w:r>
          </w:p>
        </w:tc>
        <w:tc>
          <w:tcPr>
            <w:tcW w:w="2835" w:type="dxa"/>
            <w:vMerge/>
          </w:tcPr>
          <w:p w:rsidR="00C32C83" w:rsidRPr="00905293" w:rsidRDefault="00C32C83" w:rsidP="00AF75DE"/>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tcPr>
          <w:p w:rsidR="00C32C83" w:rsidRPr="00905293" w:rsidRDefault="00C32C83" w:rsidP="00AF75DE">
            <w:r w:rsidRPr="00905293">
              <w:rPr>
                <w:b/>
              </w:rPr>
              <w:t>Март 2020 г.</w:t>
            </w:r>
            <w:r w:rsidRPr="00905293">
              <w:t xml:space="preserve"> ООО «Центр инновационного образования и воспитания», </w:t>
            </w:r>
            <w:proofErr w:type="spellStart"/>
            <w:r w:rsidRPr="00905293">
              <w:t>г.Саратов</w:t>
            </w:r>
            <w:proofErr w:type="spellEnd"/>
            <w:r w:rsidRPr="00905293">
              <w:t xml:space="preserve">. </w:t>
            </w:r>
            <w:r w:rsidRPr="00905293">
              <w:rPr>
                <w:b/>
              </w:rPr>
              <w:t>Дистанционные</w:t>
            </w:r>
            <w:r w:rsidRPr="00905293">
              <w:t xml:space="preserve"> </w:t>
            </w:r>
            <w:r w:rsidRPr="00905293">
              <w:rPr>
                <w:b/>
              </w:rPr>
              <w:t>курсы</w:t>
            </w:r>
            <w:r w:rsidRPr="00905293">
              <w:t xml:space="preserve"> «Безопасное использование сайтов в сети «Интернет» в образовательном процессе в целях </w:t>
            </w:r>
            <w:r w:rsidRPr="00905293">
              <w:lastRenderedPageBreak/>
              <w:t>обучения и воспитания обучающихся в образовательной организации» (24 ч)</w:t>
            </w:r>
          </w:p>
        </w:tc>
        <w:tc>
          <w:tcPr>
            <w:tcW w:w="4394" w:type="dxa"/>
          </w:tcPr>
          <w:p w:rsidR="00C32C83" w:rsidRPr="00905293" w:rsidRDefault="00C32C83" w:rsidP="00AF75DE">
            <w:r w:rsidRPr="00905293">
              <w:lastRenderedPageBreak/>
              <w:t xml:space="preserve">Педагог Котова </w:t>
            </w:r>
            <w:proofErr w:type="gramStart"/>
            <w:r w:rsidRPr="00905293">
              <w:t>Ю.Н. .</w:t>
            </w:r>
            <w:proofErr w:type="gramEnd"/>
            <w:r w:rsidRPr="00905293">
              <w:t xml:space="preserve"> прошла обучение дистанционно и получила соответствующий документ</w:t>
            </w:r>
          </w:p>
        </w:tc>
        <w:tc>
          <w:tcPr>
            <w:tcW w:w="2835" w:type="dxa"/>
            <w:vMerge/>
          </w:tcPr>
          <w:p w:rsidR="00C32C83" w:rsidRPr="00905293" w:rsidRDefault="00C32C83" w:rsidP="00AF75DE"/>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tcPr>
          <w:p w:rsidR="00C32C83" w:rsidRPr="00905293" w:rsidRDefault="00C32C83" w:rsidP="00AF75DE">
            <w:r w:rsidRPr="00905293">
              <w:rPr>
                <w:b/>
              </w:rPr>
              <w:t>16-20.03.2020 г.</w:t>
            </w:r>
            <w:r w:rsidRPr="00905293">
              <w:t xml:space="preserve"> </w:t>
            </w:r>
            <w:proofErr w:type="spellStart"/>
            <w:r w:rsidRPr="00905293">
              <w:t>Г.Екатеринбург</w:t>
            </w:r>
            <w:proofErr w:type="spellEnd"/>
            <w:r w:rsidRPr="00905293">
              <w:t xml:space="preserve"> </w:t>
            </w:r>
            <w:r w:rsidRPr="00905293">
              <w:rPr>
                <w:b/>
              </w:rPr>
              <w:t>Курсы</w:t>
            </w:r>
            <w:r w:rsidRPr="00905293">
              <w:t xml:space="preserve"> повышения квалификации по дополнительной профессиональной </w:t>
            </w:r>
            <w:proofErr w:type="gramStart"/>
            <w:r w:rsidRPr="00905293">
              <w:t>программе  «</w:t>
            </w:r>
            <w:proofErr w:type="gramEnd"/>
            <w:r w:rsidRPr="00905293">
              <w:t>Подготовка экспертов региональной предметной комиссии к работе при проведении ЕГЭ по информатике и ИКТ» (40 ч)</w:t>
            </w:r>
          </w:p>
        </w:tc>
        <w:tc>
          <w:tcPr>
            <w:tcW w:w="4394" w:type="dxa"/>
          </w:tcPr>
          <w:p w:rsidR="00C32C83" w:rsidRPr="00905293" w:rsidRDefault="00C32C83" w:rsidP="00AF75DE">
            <w:r w:rsidRPr="00905293">
              <w:t xml:space="preserve">Педагог Котова </w:t>
            </w:r>
            <w:proofErr w:type="gramStart"/>
            <w:r w:rsidRPr="00905293">
              <w:t>Ю.Н. .</w:t>
            </w:r>
            <w:proofErr w:type="gramEnd"/>
            <w:r w:rsidRPr="00905293">
              <w:t xml:space="preserve"> прошла обучение дистанционно и получила соответствующий документ</w:t>
            </w:r>
          </w:p>
        </w:tc>
        <w:tc>
          <w:tcPr>
            <w:tcW w:w="2835" w:type="dxa"/>
            <w:vMerge/>
          </w:tcPr>
          <w:p w:rsidR="00C32C83" w:rsidRPr="00905293" w:rsidRDefault="00C32C83" w:rsidP="00AF75DE"/>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tcPr>
          <w:p w:rsidR="00C32C83" w:rsidRPr="00905293" w:rsidRDefault="00C32C83" w:rsidP="001823D5">
            <w:r w:rsidRPr="00905293">
              <w:t xml:space="preserve">12 мая 2020 г. по 02 июня 2020 г </w:t>
            </w:r>
            <w:r w:rsidRPr="00905293">
              <w:rPr>
                <w:b/>
              </w:rPr>
              <w:t>Курсы</w:t>
            </w:r>
            <w:r w:rsidRPr="00905293">
              <w:t xml:space="preserve"> повышения квалификации. Дополнительная профессиональная программа повышения </w:t>
            </w:r>
            <w:proofErr w:type="gramStart"/>
            <w:r w:rsidRPr="00905293">
              <w:t>квалификации  «</w:t>
            </w:r>
            <w:proofErr w:type="gramEnd"/>
            <w:r w:rsidRPr="00905293">
              <w:t>Проектная деятельность в системе дополнительного образования детей»,</w:t>
            </w:r>
          </w:p>
          <w:p w:rsidR="00C32C83" w:rsidRPr="00905293" w:rsidRDefault="00C32C83" w:rsidP="001823D5">
            <w:pPr>
              <w:rPr>
                <w:b/>
              </w:rPr>
            </w:pPr>
            <w:r w:rsidRPr="00905293">
              <w:t xml:space="preserve">(108 </w:t>
            </w:r>
            <w:proofErr w:type="spellStart"/>
            <w:r w:rsidRPr="00905293">
              <w:t>чю</w:t>
            </w:r>
            <w:proofErr w:type="spellEnd"/>
            <w:proofErr w:type="gramStart"/>
            <w:r w:rsidRPr="00905293">
              <w:t>)..</w:t>
            </w:r>
            <w:proofErr w:type="gramEnd"/>
            <w:r w:rsidRPr="00905293">
              <w:t xml:space="preserve"> г. Екатеринбург</w:t>
            </w:r>
          </w:p>
        </w:tc>
        <w:tc>
          <w:tcPr>
            <w:tcW w:w="4394" w:type="dxa"/>
          </w:tcPr>
          <w:p w:rsidR="00C32C83" w:rsidRPr="00905293" w:rsidRDefault="00C32C83" w:rsidP="00AF75DE">
            <w:r w:rsidRPr="00905293">
              <w:t>Педагог Киселева И.А. прошла обучение дистанционно, защитила проект.</w:t>
            </w:r>
          </w:p>
        </w:tc>
        <w:tc>
          <w:tcPr>
            <w:tcW w:w="2835" w:type="dxa"/>
            <w:vMerge/>
          </w:tcPr>
          <w:p w:rsidR="00C32C83" w:rsidRPr="00905293" w:rsidRDefault="00C32C83" w:rsidP="00AF75DE"/>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tcPr>
          <w:p w:rsidR="00C32C83" w:rsidRPr="00905293" w:rsidRDefault="00C32C83" w:rsidP="00AF75DE">
            <w:pPr>
              <w:ind w:hanging="11"/>
              <w:jc w:val="both"/>
              <w:rPr>
                <w:b/>
              </w:rPr>
            </w:pPr>
            <w:r w:rsidRPr="00905293">
              <w:rPr>
                <w:b/>
              </w:rPr>
              <w:t>В течение учебного года</w:t>
            </w:r>
          </w:p>
          <w:p w:rsidR="00C32C83" w:rsidRPr="00905293" w:rsidRDefault="00C32C83" w:rsidP="00AF75DE">
            <w:r w:rsidRPr="00905293">
              <w:t>Получение педагогического образования в Государственном бюджетном профессиональном образовательном учреждении «</w:t>
            </w:r>
            <w:proofErr w:type="spellStart"/>
            <w:r w:rsidRPr="00905293">
              <w:t>Катайский</w:t>
            </w:r>
            <w:proofErr w:type="spellEnd"/>
            <w:r w:rsidRPr="00905293">
              <w:t xml:space="preserve"> профессионально-педагогический </w:t>
            </w:r>
            <w:r w:rsidRPr="00905293">
              <w:rPr>
                <w:b/>
              </w:rPr>
              <w:t>техникум</w:t>
            </w:r>
            <w:r w:rsidRPr="00905293">
              <w:t xml:space="preserve">», заочная форма </w:t>
            </w:r>
          </w:p>
        </w:tc>
        <w:tc>
          <w:tcPr>
            <w:tcW w:w="4394" w:type="dxa"/>
          </w:tcPr>
          <w:p w:rsidR="00C32C83" w:rsidRPr="00905293" w:rsidRDefault="00C32C83" w:rsidP="00AF75DE">
            <w:r w:rsidRPr="00905293">
              <w:t xml:space="preserve">Педагог дополнительного образования </w:t>
            </w:r>
            <w:proofErr w:type="spellStart"/>
            <w:r w:rsidRPr="00905293">
              <w:t>Ичетовкин</w:t>
            </w:r>
            <w:proofErr w:type="spellEnd"/>
            <w:r w:rsidRPr="00905293">
              <w:t xml:space="preserve"> О.С. (моделирование) успешно обучается в </w:t>
            </w:r>
            <w:proofErr w:type="spellStart"/>
            <w:r w:rsidRPr="00905293">
              <w:t>Катайском</w:t>
            </w:r>
            <w:proofErr w:type="spellEnd"/>
            <w:r w:rsidRPr="00905293">
              <w:t xml:space="preserve"> профессионально-педагогическом техникуме на педагога </w:t>
            </w:r>
            <w:proofErr w:type="spellStart"/>
            <w:r w:rsidRPr="00905293">
              <w:t>доп.образования</w:t>
            </w:r>
            <w:proofErr w:type="spellEnd"/>
            <w:r w:rsidRPr="00905293">
              <w:t xml:space="preserve">, 2-й курс </w:t>
            </w:r>
          </w:p>
        </w:tc>
        <w:tc>
          <w:tcPr>
            <w:tcW w:w="2835" w:type="dxa"/>
            <w:vMerge/>
            <w:vAlign w:val="center"/>
          </w:tcPr>
          <w:p w:rsidR="00C32C83" w:rsidRPr="00905293" w:rsidRDefault="00C32C83" w:rsidP="00AF75DE">
            <w:pPr>
              <w:jc w:val="center"/>
            </w:pPr>
          </w:p>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r w:rsidRPr="00905293">
              <w:t>Совершенствование профессионального мастерства педагогов через обмен опытом, участие в конкурсах для педагогов, работу в жюри, публикацию статей, тезисов, разработка регламентов со</w:t>
            </w:r>
            <w:r w:rsidRPr="00905293">
              <w:lastRenderedPageBreak/>
              <w:t xml:space="preserve">ревнований, представление работы в СМИ и </w:t>
            </w:r>
            <w:proofErr w:type="gramStart"/>
            <w:r w:rsidRPr="00905293">
              <w:t>т.п..</w:t>
            </w:r>
            <w:proofErr w:type="gramEnd"/>
          </w:p>
        </w:tc>
        <w:tc>
          <w:tcPr>
            <w:tcW w:w="3827" w:type="dxa"/>
          </w:tcPr>
          <w:p w:rsidR="00C32C83" w:rsidRPr="00905293" w:rsidRDefault="00C32C83" w:rsidP="00AF75DE">
            <w:pPr>
              <w:spacing w:before="60" w:after="60"/>
            </w:pPr>
            <w:r w:rsidRPr="00905293">
              <w:rPr>
                <w:b/>
              </w:rPr>
              <w:lastRenderedPageBreak/>
              <w:t>Июнь 2019г</w:t>
            </w:r>
            <w:r w:rsidRPr="00905293">
              <w:t xml:space="preserve">. Всероссийский </w:t>
            </w:r>
            <w:r w:rsidRPr="00905293">
              <w:rPr>
                <w:b/>
              </w:rPr>
              <w:t>конкурс</w:t>
            </w:r>
            <w:r w:rsidRPr="00905293">
              <w:t xml:space="preserve"> профессионального мастерства педагогических работников им А.С. Макаренко</w:t>
            </w:r>
          </w:p>
          <w:p w:rsidR="00C32C83" w:rsidRPr="00905293" w:rsidRDefault="00C32C83" w:rsidP="00AF75DE">
            <w:pPr>
              <w:spacing w:before="60" w:after="60"/>
              <w:rPr>
                <w:bCs/>
              </w:rPr>
            </w:pPr>
            <w:r w:rsidRPr="00905293">
              <w:t>Организатор</w:t>
            </w:r>
            <w:r w:rsidRPr="00905293">
              <w:rPr>
                <w:b/>
              </w:rPr>
              <w:t> -</w:t>
            </w:r>
            <w:r w:rsidRPr="00905293">
              <w:rPr>
                <w:bCs/>
              </w:rPr>
              <w:t xml:space="preserve"> Экспертный совет по информатизации системы образования и воспитания при Временной комиссии Совета Федерации, </w:t>
            </w:r>
          </w:p>
          <w:p w:rsidR="00C32C83" w:rsidRPr="00905293" w:rsidRDefault="00C32C83" w:rsidP="00AF75DE">
            <w:proofErr w:type="gramStart"/>
            <w:r w:rsidRPr="00905293">
              <w:rPr>
                <w:bCs/>
              </w:rPr>
              <w:t>сайт</w:t>
            </w:r>
            <w:proofErr w:type="gramEnd"/>
            <w:r w:rsidRPr="00905293">
              <w:rPr>
                <w:bCs/>
              </w:rPr>
              <w:t xml:space="preserve"> </w:t>
            </w:r>
            <w:hyperlink r:id="rId8" w:history="1">
              <w:r w:rsidRPr="00905293">
                <w:rPr>
                  <w:rStyle w:val="a7"/>
                  <w:bCs/>
                  <w:color w:val="auto"/>
                </w:rPr>
                <w:t>https://www.единыйурок.рф/</w:t>
              </w:r>
            </w:hyperlink>
          </w:p>
        </w:tc>
        <w:tc>
          <w:tcPr>
            <w:tcW w:w="4394" w:type="dxa"/>
          </w:tcPr>
          <w:p w:rsidR="00C32C83" w:rsidRPr="00905293" w:rsidRDefault="00C32C83" w:rsidP="00AF75DE">
            <w:r w:rsidRPr="00905293">
              <w:t xml:space="preserve">В конкурсе приняли участие 3 педагога площадки – Киселева И.А., </w:t>
            </w:r>
            <w:proofErr w:type="spellStart"/>
            <w:r w:rsidRPr="00905293">
              <w:t>Суворкова</w:t>
            </w:r>
            <w:proofErr w:type="spellEnd"/>
            <w:r w:rsidRPr="00905293">
              <w:t xml:space="preserve"> Н.Г., </w:t>
            </w:r>
            <w:proofErr w:type="spellStart"/>
            <w:r w:rsidRPr="00905293">
              <w:t>Ичетовкин</w:t>
            </w:r>
            <w:proofErr w:type="spellEnd"/>
            <w:r w:rsidRPr="00905293">
              <w:t xml:space="preserve"> О.С. </w:t>
            </w:r>
          </w:p>
          <w:p w:rsidR="00C32C83" w:rsidRPr="00905293" w:rsidRDefault="00C32C83" w:rsidP="00AF75DE"/>
          <w:p w:rsidR="00C32C83" w:rsidRPr="00905293" w:rsidRDefault="00C32C83" w:rsidP="00C32C83">
            <w:r w:rsidRPr="00905293">
              <w:t xml:space="preserve">Педагоги получили </w:t>
            </w:r>
            <w:r w:rsidRPr="00905293">
              <w:rPr>
                <w:b/>
              </w:rPr>
              <w:t>Дипломы</w:t>
            </w:r>
          </w:p>
        </w:tc>
        <w:tc>
          <w:tcPr>
            <w:tcW w:w="2835" w:type="dxa"/>
            <w:vMerge w:val="restart"/>
          </w:tcPr>
          <w:p w:rsidR="00C32C83" w:rsidRPr="00905293" w:rsidRDefault="00C32C83" w:rsidP="00C32C83">
            <w:pPr>
              <w:jc w:val="both"/>
              <w:rPr>
                <w:bCs/>
              </w:rPr>
            </w:pPr>
            <w:r w:rsidRPr="00905293">
              <w:rPr>
                <w:bCs/>
              </w:rPr>
              <w:t xml:space="preserve">Факторы:  </w:t>
            </w:r>
          </w:p>
          <w:p w:rsidR="00C32C83" w:rsidRPr="00905293" w:rsidRDefault="00C32C83" w:rsidP="00C32C83">
            <w:pPr>
              <w:jc w:val="both"/>
              <w:rPr>
                <w:bCs/>
              </w:rPr>
            </w:pPr>
            <w:r w:rsidRPr="00905293">
              <w:rPr>
                <w:bCs/>
              </w:rPr>
              <w:t xml:space="preserve">- заинтересованность педагогов в своей профессиональной деятельности, </w:t>
            </w:r>
          </w:p>
          <w:p w:rsidR="00C32C83" w:rsidRPr="00905293" w:rsidRDefault="00C32C83" w:rsidP="00C32C83">
            <w:pPr>
              <w:jc w:val="both"/>
            </w:pPr>
            <w:r w:rsidRPr="00905293">
              <w:t>- желание получить оценку своей деятельности,</w:t>
            </w:r>
          </w:p>
          <w:p w:rsidR="00C32C83" w:rsidRPr="00905293" w:rsidRDefault="00C32C83" w:rsidP="00C32C83">
            <w:pPr>
              <w:jc w:val="both"/>
            </w:pPr>
            <w:r w:rsidRPr="00905293">
              <w:lastRenderedPageBreak/>
              <w:t>- своевременное получение информации о конкурсах,</w:t>
            </w:r>
          </w:p>
          <w:p w:rsidR="00C32C83" w:rsidRPr="00905293" w:rsidRDefault="00C32C83" w:rsidP="00C32C83">
            <w:pPr>
              <w:jc w:val="both"/>
              <w:rPr>
                <w:bCs/>
              </w:rPr>
            </w:pPr>
            <w:r w:rsidRPr="00905293">
              <w:t>- получение документа для аттестации.</w:t>
            </w:r>
          </w:p>
          <w:p w:rsidR="00C32C83" w:rsidRPr="00905293" w:rsidRDefault="00C32C83" w:rsidP="00AF75DE">
            <w:pPr>
              <w:jc w:val="center"/>
            </w:pPr>
          </w:p>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jc w:val="both"/>
            </w:pPr>
          </w:p>
        </w:tc>
        <w:tc>
          <w:tcPr>
            <w:tcW w:w="3827" w:type="dxa"/>
          </w:tcPr>
          <w:p w:rsidR="00C32C83" w:rsidRPr="00905293" w:rsidRDefault="00C32C83" w:rsidP="00AF75DE">
            <w:pPr>
              <w:spacing w:before="60" w:after="60"/>
              <w:rPr>
                <w:bCs/>
              </w:rPr>
            </w:pPr>
            <w:r w:rsidRPr="00905293">
              <w:rPr>
                <w:b/>
              </w:rPr>
              <w:t>Июнь 2019г.</w:t>
            </w:r>
            <w:r w:rsidRPr="00905293">
              <w:t xml:space="preserve"> </w:t>
            </w:r>
            <w:r w:rsidRPr="00905293">
              <w:rPr>
                <w:bCs/>
              </w:rPr>
              <w:t xml:space="preserve">Областной </w:t>
            </w:r>
            <w:r w:rsidRPr="00905293">
              <w:rPr>
                <w:b/>
                <w:bCs/>
              </w:rPr>
              <w:t>конкурс</w:t>
            </w:r>
            <w:r w:rsidRPr="00905293">
              <w:rPr>
                <w:bCs/>
              </w:rPr>
              <w:t xml:space="preserve"> мультимедийных презентаций деятельности образовательных организаций, реализующих дополнительные общеобразовательные программы, по привлечению детей в систему дополнительного образования средствами ИКТ-технологий</w:t>
            </w:r>
          </w:p>
          <w:p w:rsidR="00C32C83" w:rsidRPr="00905293" w:rsidRDefault="00C32C83" w:rsidP="00AF75DE">
            <w:pPr>
              <w:rPr>
                <w:b/>
              </w:rPr>
            </w:pPr>
            <w:r w:rsidRPr="00905293">
              <w:t>Организатор</w:t>
            </w:r>
            <w:r w:rsidRPr="00905293">
              <w:rPr>
                <w:b/>
              </w:rPr>
              <w:t> </w:t>
            </w:r>
            <w:r w:rsidRPr="00905293">
              <w:rPr>
                <w:bCs/>
              </w:rPr>
              <w:t>- региональный модельный центр Дворца молодёжи</w:t>
            </w:r>
          </w:p>
        </w:tc>
        <w:tc>
          <w:tcPr>
            <w:tcW w:w="4394" w:type="dxa"/>
          </w:tcPr>
          <w:p w:rsidR="00C32C83" w:rsidRPr="00905293" w:rsidRDefault="00C32C83" w:rsidP="00AF75DE">
            <w:r w:rsidRPr="00905293">
              <w:t xml:space="preserve">В конкурсе приняли </w:t>
            </w:r>
            <w:proofErr w:type="spellStart"/>
            <w:r w:rsidRPr="00905293">
              <w:t>учатие</w:t>
            </w:r>
            <w:proofErr w:type="spellEnd"/>
            <w:r w:rsidRPr="00905293">
              <w:t xml:space="preserve"> несколько педагогов ЦДО, в том числе и педагоги площадки ДМ. </w:t>
            </w:r>
          </w:p>
          <w:p w:rsidR="00C32C83" w:rsidRPr="00905293" w:rsidRDefault="00C32C83" w:rsidP="00AF75DE"/>
          <w:p w:rsidR="00C32C83" w:rsidRPr="00905293" w:rsidRDefault="00C32C83" w:rsidP="00AF75DE">
            <w:r w:rsidRPr="00905293">
              <w:t xml:space="preserve">Пономарева Т.В. заняла </w:t>
            </w:r>
            <w:r w:rsidRPr="00905293">
              <w:rPr>
                <w:b/>
              </w:rPr>
              <w:t>1</w:t>
            </w:r>
            <w:r w:rsidRPr="00905293">
              <w:t xml:space="preserve"> место в номинации «Лучшее </w:t>
            </w:r>
            <w:proofErr w:type="spellStart"/>
            <w:r w:rsidRPr="00905293">
              <w:t>деское</w:t>
            </w:r>
            <w:proofErr w:type="spellEnd"/>
            <w:r w:rsidRPr="00905293">
              <w:t xml:space="preserve"> объединение», </w:t>
            </w:r>
          </w:p>
          <w:p w:rsidR="00C32C83" w:rsidRPr="00905293" w:rsidRDefault="00C32C83" w:rsidP="00AF75DE">
            <w:r w:rsidRPr="00905293">
              <w:t xml:space="preserve">Киселева И.А. и </w:t>
            </w:r>
            <w:proofErr w:type="spellStart"/>
            <w:r w:rsidRPr="00905293">
              <w:t>Суворкова</w:t>
            </w:r>
            <w:proofErr w:type="spellEnd"/>
            <w:r w:rsidRPr="00905293">
              <w:t xml:space="preserve"> Н.Г. – </w:t>
            </w:r>
            <w:r w:rsidRPr="00905293">
              <w:rPr>
                <w:b/>
              </w:rPr>
              <w:t>3</w:t>
            </w:r>
            <w:r w:rsidRPr="00905293">
              <w:t xml:space="preserve"> место</w:t>
            </w:r>
          </w:p>
          <w:p w:rsidR="00C32C83" w:rsidRPr="00905293" w:rsidRDefault="00C32C83" w:rsidP="00AF75DE"/>
          <w:p w:rsidR="00C32C83" w:rsidRPr="00905293" w:rsidRDefault="00C32C83" w:rsidP="00AF75DE">
            <w:r w:rsidRPr="00905293">
              <w:t xml:space="preserve">Педагоги получили </w:t>
            </w:r>
            <w:r w:rsidRPr="00905293">
              <w:rPr>
                <w:b/>
              </w:rPr>
              <w:t>Дипломы</w:t>
            </w:r>
          </w:p>
          <w:p w:rsidR="00C32C83" w:rsidRPr="00905293" w:rsidRDefault="00C32C83" w:rsidP="00AF75DE"/>
        </w:tc>
        <w:tc>
          <w:tcPr>
            <w:tcW w:w="2835" w:type="dxa"/>
            <w:vMerge/>
            <w:vAlign w:val="center"/>
          </w:tcPr>
          <w:p w:rsidR="00C32C83" w:rsidRPr="00905293" w:rsidRDefault="00C32C83" w:rsidP="00AF75DE">
            <w:pPr>
              <w:jc w:val="center"/>
            </w:pPr>
          </w:p>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C32C83" w:rsidRPr="00905293" w:rsidRDefault="00C32C83" w:rsidP="00AF75DE">
            <w:pPr>
              <w:tabs>
                <w:tab w:val="num" w:pos="993"/>
              </w:tabs>
              <w:jc w:val="both"/>
            </w:pPr>
          </w:p>
        </w:tc>
        <w:tc>
          <w:tcPr>
            <w:tcW w:w="3827" w:type="dxa"/>
          </w:tcPr>
          <w:p w:rsidR="00C32C83" w:rsidRPr="00905293" w:rsidRDefault="00C32C83" w:rsidP="00AF75DE">
            <w:pPr>
              <w:jc w:val="both"/>
            </w:pPr>
            <w:r w:rsidRPr="00905293">
              <w:rPr>
                <w:b/>
              </w:rPr>
              <w:t>Сентябрь-ноябрь 2019 г.</w:t>
            </w:r>
            <w:r w:rsidRPr="00905293">
              <w:rPr>
                <w:bCs/>
                <w:szCs w:val="22"/>
              </w:rPr>
              <w:t xml:space="preserve"> </w:t>
            </w:r>
            <w:r w:rsidRPr="00905293">
              <w:rPr>
                <w:b/>
                <w:bCs/>
                <w:szCs w:val="22"/>
              </w:rPr>
              <w:t>Конкурс</w:t>
            </w:r>
            <w:r w:rsidRPr="00905293">
              <w:rPr>
                <w:bCs/>
                <w:szCs w:val="22"/>
              </w:rPr>
              <w:t xml:space="preserve"> на соискание премии </w:t>
            </w:r>
            <w:r w:rsidRPr="00905293">
              <w:rPr>
                <w:szCs w:val="22"/>
              </w:rPr>
              <w:t>Губернатора</w:t>
            </w:r>
            <w:r w:rsidRPr="00905293">
              <w:rPr>
                <w:bCs/>
                <w:szCs w:val="22"/>
              </w:rPr>
              <w:t xml:space="preserve"> Свердловской области педагогам дополнительного образования, осуществляющим обучение по дополнительным общеразвивающим программам технической направленности.</w:t>
            </w:r>
            <w:r w:rsidRPr="00905293">
              <w:t xml:space="preserve"> </w:t>
            </w:r>
            <w:r w:rsidRPr="00905293">
              <w:rPr>
                <w:rFonts w:eastAsia="Calibri"/>
              </w:rPr>
              <w:t xml:space="preserve">(ГАНОУ СО "Дворец молодёжи", </w:t>
            </w:r>
            <w:proofErr w:type="spellStart"/>
            <w:r w:rsidRPr="00905293">
              <w:rPr>
                <w:rFonts w:eastAsia="Calibri"/>
              </w:rPr>
              <w:t>г.Екатеринбург</w:t>
            </w:r>
            <w:proofErr w:type="spellEnd"/>
            <w:r w:rsidRPr="00905293">
              <w:rPr>
                <w:rFonts w:eastAsia="Calibri"/>
              </w:rPr>
              <w:t>)</w:t>
            </w:r>
          </w:p>
        </w:tc>
        <w:tc>
          <w:tcPr>
            <w:tcW w:w="4394" w:type="dxa"/>
          </w:tcPr>
          <w:p w:rsidR="00C32C83" w:rsidRPr="00905293" w:rsidRDefault="00C32C83" w:rsidP="00AF75DE">
            <w:r w:rsidRPr="00905293">
              <w:t xml:space="preserve">В конкурсе педагогического мастерства приняли участие два педагога </w:t>
            </w:r>
            <w:proofErr w:type="spellStart"/>
            <w:r w:rsidRPr="00905293">
              <w:t>слощадки</w:t>
            </w:r>
            <w:proofErr w:type="spellEnd"/>
            <w:r w:rsidRPr="00905293">
              <w:t xml:space="preserve"> – Киселева И.А. и Котова Ю.Н. </w:t>
            </w:r>
          </w:p>
          <w:p w:rsidR="00C32C83" w:rsidRPr="00905293" w:rsidRDefault="00C32C83" w:rsidP="00AF75DE">
            <w:r w:rsidRPr="00905293">
              <w:t>На 1 этапе (конкурсе Портфолио) Котова Ю.Н. заняла 24 место, Киселева И.А. заняла 3 место и была допущена до участия во 2 этапе.</w:t>
            </w:r>
          </w:p>
          <w:p w:rsidR="00C32C83" w:rsidRPr="00905293" w:rsidRDefault="00C32C83" w:rsidP="00AF75DE">
            <w:r w:rsidRPr="00905293">
              <w:t>Во 2 этапе (Открытый урок) Киселева И.А. заняла 11 место</w:t>
            </w:r>
          </w:p>
          <w:p w:rsidR="007120D6" w:rsidRPr="00905293" w:rsidRDefault="007120D6" w:rsidP="00AF75DE"/>
          <w:p w:rsidR="00C32C83" w:rsidRPr="00905293" w:rsidRDefault="00C32C83" w:rsidP="00AF75DE">
            <w:r w:rsidRPr="00905293">
              <w:t>Оба педагога получили Сертификаты участника</w:t>
            </w:r>
          </w:p>
        </w:tc>
        <w:tc>
          <w:tcPr>
            <w:tcW w:w="2835" w:type="dxa"/>
            <w:vMerge/>
          </w:tcPr>
          <w:p w:rsidR="00C32C83" w:rsidRPr="00905293" w:rsidRDefault="00C32C83" w:rsidP="00AF75DE"/>
        </w:tc>
        <w:tc>
          <w:tcPr>
            <w:tcW w:w="1134" w:type="dxa"/>
          </w:tcPr>
          <w:p w:rsidR="00C32C83" w:rsidRPr="00905293" w:rsidRDefault="00C32C83"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pPr>
              <w:jc w:val="both"/>
              <w:rPr>
                <w:b/>
              </w:rPr>
            </w:pPr>
            <w:r w:rsidRPr="00905293">
              <w:rPr>
                <w:b/>
                <w:bCs/>
                <w:szCs w:val="22"/>
              </w:rPr>
              <w:t>Июнь 2019г.</w:t>
            </w:r>
            <w:r w:rsidRPr="00905293">
              <w:rPr>
                <w:bCs/>
                <w:szCs w:val="22"/>
              </w:rPr>
              <w:t xml:space="preserve"> </w:t>
            </w:r>
            <w:r w:rsidRPr="00905293">
              <w:rPr>
                <w:rFonts w:eastAsia="Calibri"/>
              </w:rPr>
              <w:t xml:space="preserve">ГАНОУ СО "Дворец молодёжи", </w:t>
            </w:r>
            <w:proofErr w:type="spellStart"/>
            <w:r w:rsidRPr="00905293">
              <w:rPr>
                <w:rFonts w:eastAsia="Calibri"/>
              </w:rPr>
              <w:t>г.Екатеринбург</w:t>
            </w:r>
            <w:proofErr w:type="spellEnd"/>
            <w:r w:rsidRPr="00905293">
              <w:rPr>
                <w:rFonts w:eastAsia="Calibri"/>
              </w:rPr>
              <w:t>.</w:t>
            </w:r>
            <w:r w:rsidRPr="00905293">
              <w:rPr>
                <w:bCs/>
                <w:szCs w:val="22"/>
              </w:rPr>
              <w:t xml:space="preserve"> </w:t>
            </w:r>
            <w:r w:rsidRPr="00905293">
              <w:rPr>
                <w:b/>
                <w:bCs/>
                <w:szCs w:val="22"/>
              </w:rPr>
              <w:t>Школа</w:t>
            </w:r>
            <w:r w:rsidRPr="00905293">
              <w:rPr>
                <w:bCs/>
                <w:szCs w:val="22"/>
              </w:rPr>
              <w:t xml:space="preserve"> </w:t>
            </w:r>
            <w:r w:rsidRPr="00905293">
              <w:rPr>
                <w:b/>
                <w:bCs/>
                <w:szCs w:val="22"/>
              </w:rPr>
              <w:t>подготовки</w:t>
            </w:r>
            <w:r w:rsidRPr="00905293">
              <w:rPr>
                <w:bCs/>
                <w:szCs w:val="22"/>
              </w:rPr>
              <w:t xml:space="preserve"> сборной Свердловской области к Всероссийскому этапу WRO (Всемирной олимпиады роботов). </w:t>
            </w:r>
          </w:p>
        </w:tc>
        <w:tc>
          <w:tcPr>
            <w:tcW w:w="4394" w:type="dxa"/>
          </w:tcPr>
          <w:p w:rsidR="00050AD6" w:rsidRPr="00905293" w:rsidRDefault="00050AD6" w:rsidP="00AF75DE">
            <w:r w:rsidRPr="00905293">
              <w:t xml:space="preserve">Педагог Киселева И.А. </w:t>
            </w:r>
            <w:r w:rsidRPr="00905293">
              <w:rPr>
                <w:bCs/>
                <w:szCs w:val="22"/>
              </w:rPr>
              <w:t>работала тренером-консультантом для участников Школы подготовки</w:t>
            </w:r>
            <w:r w:rsidRPr="00905293">
              <w:rPr>
                <w:sz w:val="28"/>
                <w:szCs w:val="28"/>
              </w:rPr>
              <w:t>.</w:t>
            </w:r>
          </w:p>
        </w:tc>
        <w:tc>
          <w:tcPr>
            <w:tcW w:w="2835" w:type="dxa"/>
            <w:vMerge w:val="restart"/>
          </w:tcPr>
          <w:p w:rsidR="00050AD6" w:rsidRPr="00905293" w:rsidRDefault="00050AD6" w:rsidP="00050AD6">
            <w:pPr>
              <w:jc w:val="both"/>
              <w:rPr>
                <w:bCs/>
              </w:rPr>
            </w:pPr>
            <w:r w:rsidRPr="00905293">
              <w:rPr>
                <w:bCs/>
              </w:rPr>
              <w:t>Успешному участию в работе жюри, проведению мастер-классов, созданию публикаций и пр. способствовало:</w:t>
            </w:r>
          </w:p>
          <w:p w:rsidR="00050AD6" w:rsidRPr="00905293" w:rsidRDefault="00050AD6" w:rsidP="00050AD6">
            <w:pPr>
              <w:numPr>
                <w:ilvl w:val="0"/>
                <w:numId w:val="1"/>
              </w:numPr>
              <w:tabs>
                <w:tab w:val="clear" w:pos="1353"/>
                <w:tab w:val="num" w:pos="317"/>
              </w:tabs>
              <w:ind w:left="0" w:firstLine="0"/>
              <w:jc w:val="both"/>
            </w:pPr>
            <w:proofErr w:type="gramStart"/>
            <w:r w:rsidRPr="00905293">
              <w:t>квалифицированность</w:t>
            </w:r>
            <w:proofErr w:type="gramEnd"/>
            <w:r w:rsidRPr="00905293">
              <w:t xml:space="preserve"> педагогов проекта;</w:t>
            </w:r>
          </w:p>
          <w:p w:rsidR="00050AD6" w:rsidRPr="00905293" w:rsidRDefault="00050AD6" w:rsidP="00050AD6">
            <w:pPr>
              <w:numPr>
                <w:ilvl w:val="0"/>
                <w:numId w:val="1"/>
              </w:numPr>
              <w:tabs>
                <w:tab w:val="clear" w:pos="1353"/>
                <w:tab w:val="num" w:pos="317"/>
              </w:tabs>
              <w:ind w:left="0" w:firstLine="0"/>
              <w:jc w:val="both"/>
            </w:pPr>
            <w:proofErr w:type="gramStart"/>
            <w:r w:rsidRPr="00905293">
              <w:t>заинтересованность</w:t>
            </w:r>
            <w:proofErr w:type="gramEnd"/>
            <w:r w:rsidRPr="00905293">
              <w:t xml:space="preserve"> педагогов;</w:t>
            </w:r>
          </w:p>
          <w:p w:rsidR="00050AD6" w:rsidRPr="00905293" w:rsidRDefault="00050AD6" w:rsidP="00050AD6">
            <w:pPr>
              <w:numPr>
                <w:ilvl w:val="0"/>
                <w:numId w:val="1"/>
              </w:numPr>
              <w:tabs>
                <w:tab w:val="clear" w:pos="1353"/>
                <w:tab w:val="num" w:pos="317"/>
              </w:tabs>
              <w:ind w:left="0" w:firstLine="0"/>
              <w:jc w:val="both"/>
            </w:pPr>
            <w:proofErr w:type="gramStart"/>
            <w:r w:rsidRPr="00905293">
              <w:lastRenderedPageBreak/>
              <w:t>желание</w:t>
            </w:r>
            <w:proofErr w:type="gramEnd"/>
            <w:r w:rsidRPr="00905293">
              <w:t xml:space="preserve"> приобрести новый опыт</w:t>
            </w:r>
          </w:p>
          <w:p w:rsidR="00050AD6" w:rsidRPr="00905293" w:rsidRDefault="00050AD6" w:rsidP="00050AD6">
            <w:pPr>
              <w:jc w:val="both"/>
            </w:pPr>
          </w:p>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r w:rsidRPr="00905293">
              <w:rPr>
                <w:b/>
              </w:rPr>
              <w:t>19.06.2019-24.06.2029г.г.</w:t>
            </w:r>
            <w:r w:rsidRPr="00905293">
              <w:t xml:space="preserve"> – г. </w:t>
            </w:r>
            <w:proofErr w:type="spellStart"/>
            <w:r w:rsidRPr="00905293">
              <w:t>Иннополис</w:t>
            </w:r>
            <w:proofErr w:type="spellEnd"/>
            <w:r w:rsidRPr="00905293">
              <w:t xml:space="preserve">. Всероссийский этап </w:t>
            </w:r>
            <w:r w:rsidRPr="00905293">
              <w:rPr>
                <w:b/>
              </w:rPr>
              <w:t>соревнований</w:t>
            </w:r>
            <w:r w:rsidRPr="00905293">
              <w:t xml:space="preserve"> по робототехнике </w:t>
            </w:r>
            <w:r w:rsidRPr="00905293">
              <w:rPr>
                <w:lang w:val="en-US"/>
              </w:rPr>
              <w:t>WRO</w:t>
            </w:r>
            <w:r w:rsidRPr="00905293">
              <w:t xml:space="preserve">-2019 </w:t>
            </w:r>
          </w:p>
        </w:tc>
        <w:tc>
          <w:tcPr>
            <w:tcW w:w="4394" w:type="dxa"/>
          </w:tcPr>
          <w:p w:rsidR="00050AD6" w:rsidRPr="00905293" w:rsidRDefault="007120D6" w:rsidP="00AF75DE">
            <w:r w:rsidRPr="00905293">
              <w:t>Педагог Киселева И.А. п</w:t>
            </w:r>
            <w:r w:rsidR="00050AD6" w:rsidRPr="00905293">
              <w:t>осле успешного прохождения курсов</w:t>
            </w:r>
            <w:r w:rsidRPr="00905293">
              <w:t xml:space="preserve"> «Методика проведения соревнований ВРО» на портале </w:t>
            </w:r>
            <w:proofErr w:type="gramStart"/>
            <w:r w:rsidRPr="00905293">
              <w:rPr>
                <w:lang w:val="en-US"/>
              </w:rPr>
              <w:t>WRO</w:t>
            </w:r>
            <w:r w:rsidRPr="00905293">
              <w:t xml:space="preserve"> </w:t>
            </w:r>
            <w:r w:rsidR="00050AD6" w:rsidRPr="00905293">
              <w:t xml:space="preserve"> и</w:t>
            </w:r>
            <w:proofErr w:type="gramEnd"/>
            <w:r w:rsidR="00050AD6" w:rsidRPr="00905293">
              <w:t xml:space="preserve"> </w:t>
            </w:r>
            <w:r w:rsidRPr="00905293">
              <w:t xml:space="preserve">успешного </w:t>
            </w:r>
            <w:r w:rsidR="00050AD6" w:rsidRPr="00905293">
              <w:t xml:space="preserve">тестирования была </w:t>
            </w:r>
            <w:r w:rsidR="00050AD6" w:rsidRPr="00905293">
              <w:lastRenderedPageBreak/>
              <w:t xml:space="preserve">приглашена на Всероссийский этап </w:t>
            </w:r>
            <w:r w:rsidRPr="00905293">
              <w:t xml:space="preserve">соревнований </w:t>
            </w:r>
            <w:r w:rsidR="00050AD6" w:rsidRPr="00905293">
              <w:t xml:space="preserve">ВРО г. </w:t>
            </w:r>
            <w:proofErr w:type="spellStart"/>
            <w:r w:rsidR="00050AD6" w:rsidRPr="00905293">
              <w:t>Иннополис</w:t>
            </w:r>
            <w:proofErr w:type="spellEnd"/>
            <w:r w:rsidR="00050AD6" w:rsidRPr="00905293">
              <w:t xml:space="preserve"> для работы в </w:t>
            </w:r>
            <w:r w:rsidR="00050AD6" w:rsidRPr="00905293">
              <w:rPr>
                <w:b/>
              </w:rPr>
              <w:t>судейской</w:t>
            </w:r>
            <w:r w:rsidR="00050AD6" w:rsidRPr="00905293">
              <w:t xml:space="preserve"> коллеги. </w:t>
            </w:r>
          </w:p>
          <w:p w:rsidR="00050AD6" w:rsidRPr="00905293" w:rsidRDefault="00050AD6" w:rsidP="00AF75DE"/>
          <w:p w:rsidR="00050AD6" w:rsidRPr="00905293" w:rsidRDefault="007120D6" w:rsidP="00AF75DE">
            <w:r w:rsidRPr="00905293">
              <w:t xml:space="preserve">Педагог получила </w:t>
            </w:r>
            <w:r w:rsidR="00050AD6" w:rsidRPr="00905293">
              <w:t>Благодарственное письмо</w:t>
            </w:r>
          </w:p>
          <w:p w:rsidR="007120D6" w:rsidRPr="00905293" w:rsidRDefault="007120D6" w:rsidP="00AF75DE"/>
        </w:tc>
        <w:tc>
          <w:tcPr>
            <w:tcW w:w="2835" w:type="dxa"/>
            <w:vMerge/>
          </w:tcPr>
          <w:p w:rsidR="00050AD6" w:rsidRPr="00905293" w:rsidRDefault="00050AD6" w:rsidP="00AF75DE"/>
        </w:tc>
        <w:tc>
          <w:tcPr>
            <w:tcW w:w="1134" w:type="dxa"/>
          </w:tcPr>
          <w:p w:rsidR="00050AD6" w:rsidRPr="00905293" w:rsidRDefault="00050AD6" w:rsidP="00AF75DE"/>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r w:rsidRPr="00905293">
              <w:rPr>
                <w:b/>
              </w:rPr>
              <w:t xml:space="preserve">Ноябрь 2019 </w:t>
            </w:r>
            <w:proofErr w:type="gramStart"/>
            <w:r w:rsidRPr="00905293">
              <w:rPr>
                <w:b/>
              </w:rPr>
              <w:t>г</w:t>
            </w:r>
            <w:r w:rsidRPr="00905293">
              <w:t xml:space="preserve">  Городская</w:t>
            </w:r>
            <w:proofErr w:type="gramEnd"/>
            <w:r w:rsidRPr="00905293">
              <w:t xml:space="preserve"> </w:t>
            </w:r>
            <w:r w:rsidRPr="00905293">
              <w:rPr>
                <w:b/>
              </w:rPr>
              <w:t>выставка</w:t>
            </w:r>
            <w:r w:rsidRPr="00905293">
              <w:t xml:space="preserve"> технического творчества «Фантазируем. Конструируем. Изобретаем» </w:t>
            </w:r>
          </w:p>
        </w:tc>
        <w:tc>
          <w:tcPr>
            <w:tcW w:w="4394" w:type="dxa"/>
          </w:tcPr>
          <w:p w:rsidR="00050AD6" w:rsidRPr="00905293" w:rsidRDefault="00050AD6" w:rsidP="00AF75DE">
            <w:pPr>
              <w:jc w:val="both"/>
            </w:pPr>
            <w:r w:rsidRPr="00905293">
              <w:t xml:space="preserve">В </w:t>
            </w:r>
            <w:r w:rsidRPr="00905293">
              <w:rPr>
                <w:b/>
              </w:rPr>
              <w:t>жюри</w:t>
            </w:r>
            <w:r w:rsidRPr="00905293">
              <w:t xml:space="preserve"> городской выставки работали </w:t>
            </w:r>
            <w:proofErr w:type="gramStart"/>
            <w:r w:rsidRPr="00905293">
              <w:t>4  педагога</w:t>
            </w:r>
            <w:proofErr w:type="gramEnd"/>
            <w:r w:rsidRPr="00905293">
              <w:t xml:space="preserve"> проекта:</w:t>
            </w:r>
          </w:p>
          <w:p w:rsidR="00050AD6" w:rsidRPr="00905293" w:rsidRDefault="00050AD6" w:rsidP="00D61A97">
            <w:pPr>
              <w:pStyle w:val="a3"/>
              <w:numPr>
                <w:ilvl w:val="0"/>
                <w:numId w:val="22"/>
              </w:numPr>
              <w:ind w:left="459"/>
              <w:jc w:val="both"/>
            </w:pPr>
            <w:r w:rsidRPr="00905293">
              <w:t>Киселева И.А.</w:t>
            </w:r>
          </w:p>
          <w:p w:rsidR="00050AD6" w:rsidRPr="00905293" w:rsidRDefault="00050AD6" w:rsidP="00D61A97">
            <w:pPr>
              <w:pStyle w:val="a3"/>
              <w:numPr>
                <w:ilvl w:val="0"/>
                <w:numId w:val="22"/>
              </w:numPr>
              <w:ind w:left="459"/>
              <w:jc w:val="both"/>
            </w:pPr>
            <w:proofErr w:type="spellStart"/>
            <w:r w:rsidRPr="00905293">
              <w:t>Суворкова</w:t>
            </w:r>
            <w:proofErr w:type="spellEnd"/>
            <w:r w:rsidRPr="00905293">
              <w:t xml:space="preserve"> Н.Г.</w:t>
            </w:r>
          </w:p>
          <w:p w:rsidR="00050AD6" w:rsidRPr="00905293" w:rsidRDefault="00050AD6" w:rsidP="00D61A97">
            <w:pPr>
              <w:pStyle w:val="a3"/>
              <w:numPr>
                <w:ilvl w:val="0"/>
                <w:numId w:val="22"/>
              </w:numPr>
              <w:ind w:left="459"/>
              <w:jc w:val="both"/>
            </w:pPr>
            <w:proofErr w:type="spellStart"/>
            <w:r w:rsidRPr="00905293">
              <w:t>Ичетовкин</w:t>
            </w:r>
            <w:proofErr w:type="spellEnd"/>
            <w:r w:rsidRPr="00905293">
              <w:t xml:space="preserve"> О.С.</w:t>
            </w:r>
          </w:p>
          <w:p w:rsidR="00050AD6" w:rsidRPr="00905293" w:rsidRDefault="00050AD6" w:rsidP="00D61A97">
            <w:pPr>
              <w:pStyle w:val="a3"/>
              <w:numPr>
                <w:ilvl w:val="0"/>
                <w:numId w:val="22"/>
              </w:numPr>
              <w:ind w:left="459"/>
              <w:jc w:val="both"/>
            </w:pPr>
            <w:r w:rsidRPr="00905293">
              <w:t xml:space="preserve">Пономарева Т.В. </w:t>
            </w:r>
          </w:p>
          <w:p w:rsidR="007120D6" w:rsidRPr="00905293" w:rsidRDefault="007120D6" w:rsidP="007120D6">
            <w:pPr>
              <w:pStyle w:val="a3"/>
              <w:ind w:left="459"/>
              <w:jc w:val="both"/>
            </w:pPr>
          </w:p>
        </w:tc>
        <w:tc>
          <w:tcPr>
            <w:tcW w:w="2835" w:type="dxa"/>
            <w:vMerge/>
          </w:tcPr>
          <w:p w:rsidR="00050AD6" w:rsidRPr="00905293" w:rsidRDefault="00050AD6" w:rsidP="00AF75DE">
            <w:pPr>
              <w:jc w:val="both"/>
              <w:rPr>
                <w:bCs/>
              </w:rPr>
            </w:pPr>
          </w:p>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pPr>
              <w:pStyle w:val="a6"/>
              <w:rPr>
                <w:b/>
              </w:rPr>
            </w:pPr>
            <w:r w:rsidRPr="00905293">
              <w:rPr>
                <w:b/>
              </w:rPr>
              <w:t>15 ноября – 16 ноября 2020 г.</w:t>
            </w:r>
            <w:r w:rsidRPr="00905293">
              <w:t xml:space="preserve"> Городской </w:t>
            </w:r>
            <w:r w:rsidRPr="00905293">
              <w:rPr>
                <w:b/>
              </w:rPr>
              <w:t>конкурс</w:t>
            </w:r>
            <w:r w:rsidRPr="00905293">
              <w:t xml:space="preserve"> по </w:t>
            </w:r>
            <w:proofErr w:type="spellStart"/>
            <w:r w:rsidRPr="00905293">
              <w:t>лего</w:t>
            </w:r>
            <w:proofErr w:type="spellEnd"/>
            <w:r w:rsidRPr="00905293">
              <w:t>-конструированию «</w:t>
            </w:r>
            <w:proofErr w:type="spellStart"/>
            <w:r w:rsidRPr="00905293">
              <w:t>Легознайки</w:t>
            </w:r>
            <w:proofErr w:type="spellEnd"/>
            <w:r w:rsidRPr="00905293">
              <w:t xml:space="preserve">» </w:t>
            </w:r>
          </w:p>
        </w:tc>
        <w:tc>
          <w:tcPr>
            <w:tcW w:w="4394" w:type="dxa"/>
          </w:tcPr>
          <w:p w:rsidR="00D3471F" w:rsidRPr="00905293" w:rsidRDefault="00D3471F" w:rsidP="00AF75DE">
            <w:pPr>
              <w:jc w:val="both"/>
            </w:pPr>
            <w:r w:rsidRPr="00905293">
              <w:t xml:space="preserve">Конкурс проходил два дня, он был организован для </w:t>
            </w:r>
            <w:proofErr w:type="spellStart"/>
            <w:r w:rsidRPr="00905293">
              <w:t>детй</w:t>
            </w:r>
            <w:proofErr w:type="spellEnd"/>
            <w:r w:rsidRPr="00905293">
              <w:t xml:space="preserve">, посещающих детские дошкольные учреждения. </w:t>
            </w:r>
          </w:p>
          <w:p w:rsidR="00050AD6" w:rsidRPr="00905293" w:rsidRDefault="00050AD6" w:rsidP="00AF75DE">
            <w:pPr>
              <w:jc w:val="both"/>
            </w:pPr>
            <w:r w:rsidRPr="00905293">
              <w:t xml:space="preserve">В </w:t>
            </w:r>
            <w:proofErr w:type="gramStart"/>
            <w:r w:rsidRPr="00905293">
              <w:t xml:space="preserve">составе  </w:t>
            </w:r>
            <w:r w:rsidRPr="00905293">
              <w:rPr>
                <w:b/>
              </w:rPr>
              <w:t>жюри</w:t>
            </w:r>
            <w:proofErr w:type="gramEnd"/>
            <w:r w:rsidRPr="00905293">
              <w:t xml:space="preserve"> конкурса работали </w:t>
            </w:r>
            <w:r w:rsidRPr="00905293">
              <w:rPr>
                <w:b/>
              </w:rPr>
              <w:t>2</w:t>
            </w:r>
            <w:r w:rsidRPr="00905293">
              <w:t xml:space="preserve">  педагога проекта: </w:t>
            </w:r>
            <w:proofErr w:type="spellStart"/>
            <w:r w:rsidRPr="00905293">
              <w:t>Суворкова</w:t>
            </w:r>
            <w:proofErr w:type="spellEnd"/>
            <w:r w:rsidRPr="00905293">
              <w:t xml:space="preserve"> Н.Г. и Пономарева Т.В.</w:t>
            </w:r>
          </w:p>
          <w:p w:rsidR="00D3471F" w:rsidRPr="00905293" w:rsidRDefault="00D3471F" w:rsidP="00AF75DE">
            <w:pPr>
              <w:jc w:val="both"/>
            </w:pPr>
          </w:p>
        </w:tc>
        <w:tc>
          <w:tcPr>
            <w:tcW w:w="2835" w:type="dxa"/>
            <w:vMerge/>
          </w:tcPr>
          <w:p w:rsidR="00050AD6" w:rsidRPr="00905293" w:rsidRDefault="00050AD6" w:rsidP="00AF75DE">
            <w:pPr>
              <w:jc w:val="both"/>
              <w:rPr>
                <w:bCs/>
              </w:rPr>
            </w:pPr>
          </w:p>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pPr>
              <w:spacing w:before="60" w:after="60"/>
              <w:rPr>
                <w:b/>
                <w:szCs w:val="22"/>
              </w:rPr>
            </w:pPr>
            <w:r w:rsidRPr="00905293">
              <w:rPr>
                <w:b/>
              </w:rPr>
              <w:t>13.11.2019г. - 14.11.2019г</w:t>
            </w:r>
            <w:r w:rsidRPr="00905293">
              <w:t xml:space="preserve">. Областные робототехнические </w:t>
            </w:r>
            <w:r w:rsidRPr="00905293">
              <w:rPr>
                <w:b/>
              </w:rPr>
              <w:t>соревнования</w:t>
            </w:r>
            <w:r w:rsidRPr="00905293">
              <w:t xml:space="preserve"> для начинающих «РОБО-ЭКО-ТУР-ЭКСПЕДИЦИЯ) (</w:t>
            </w:r>
            <w:proofErr w:type="spellStart"/>
            <w:r w:rsidRPr="00905293">
              <w:t>г.Екатеринбург</w:t>
            </w:r>
            <w:proofErr w:type="spellEnd"/>
            <w:r w:rsidRPr="00905293">
              <w:t xml:space="preserve">, </w:t>
            </w:r>
            <w:r w:rsidRPr="00905293">
              <w:rPr>
                <w:rFonts w:eastAsia="Calibri"/>
              </w:rPr>
              <w:t>ГАНОУ СО "Дворец молодёжи"</w:t>
            </w:r>
            <w:r w:rsidRPr="00905293">
              <w:t>)</w:t>
            </w:r>
          </w:p>
        </w:tc>
        <w:tc>
          <w:tcPr>
            <w:tcW w:w="4394" w:type="dxa"/>
          </w:tcPr>
          <w:p w:rsidR="00050AD6" w:rsidRPr="00905293" w:rsidRDefault="00050AD6" w:rsidP="00AF75DE">
            <w:pPr>
              <w:spacing w:before="60" w:after="60"/>
            </w:pPr>
            <w:r w:rsidRPr="00905293">
              <w:t>Два педагога работали в составе судейской коллегии:</w:t>
            </w:r>
          </w:p>
          <w:p w:rsidR="00050AD6" w:rsidRPr="00905293" w:rsidRDefault="00050AD6" w:rsidP="00AF75DE">
            <w:pPr>
              <w:spacing w:before="60" w:after="60"/>
            </w:pPr>
            <w:r w:rsidRPr="00905293">
              <w:t xml:space="preserve">Киселева И.А. - 13.11 19г.  </w:t>
            </w:r>
            <w:proofErr w:type="gramStart"/>
            <w:r w:rsidRPr="00905293">
              <w:t>старший</w:t>
            </w:r>
            <w:proofErr w:type="gramEnd"/>
            <w:r w:rsidRPr="00905293">
              <w:t xml:space="preserve"> судья на поле в категории «Экспедиция в пещеру», 14.11 19г.  </w:t>
            </w:r>
            <w:proofErr w:type="gramStart"/>
            <w:r w:rsidRPr="00905293">
              <w:t>старший</w:t>
            </w:r>
            <w:proofErr w:type="gramEnd"/>
            <w:r w:rsidRPr="00905293">
              <w:t xml:space="preserve"> судья на поле в категории «Олимпиада </w:t>
            </w:r>
            <w:proofErr w:type="spellStart"/>
            <w:r w:rsidRPr="00905293">
              <w:t>LegoWedo</w:t>
            </w:r>
            <w:proofErr w:type="spellEnd"/>
            <w:r w:rsidRPr="00905293">
              <w:t xml:space="preserve"> 1.0»</w:t>
            </w:r>
          </w:p>
          <w:p w:rsidR="00050AD6" w:rsidRPr="00905293" w:rsidRDefault="00050AD6" w:rsidP="00AF75DE">
            <w:proofErr w:type="spellStart"/>
            <w:r w:rsidRPr="00905293">
              <w:t>СуворковаН.Г</w:t>
            </w:r>
            <w:proofErr w:type="spellEnd"/>
            <w:r w:rsidRPr="00905293">
              <w:t xml:space="preserve">. 14.11 19г.  </w:t>
            </w:r>
            <w:proofErr w:type="gramStart"/>
            <w:r w:rsidRPr="00905293">
              <w:t>старший</w:t>
            </w:r>
            <w:proofErr w:type="gramEnd"/>
            <w:r w:rsidRPr="00905293">
              <w:t xml:space="preserve"> судья на поле в категории «Олимпиада </w:t>
            </w:r>
            <w:proofErr w:type="spellStart"/>
            <w:r w:rsidRPr="00905293">
              <w:t>LegoWedo</w:t>
            </w:r>
            <w:proofErr w:type="spellEnd"/>
            <w:r w:rsidRPr="00905293">
              <w:t xml:space="preserve"> 2.0»</w:t>
            </w:r>
          </w:p>
          <w:p w:rsidR="00050AD6" w:rsidRPr="00905293" w:rsidRDefault="00050AD6" w:rsidP="00AF75DE"/>
          <w:p w:rsidR="00050AD6" w:rsidRPr="00905293" w:rsidRDefault="00050AD6" w:rsidP="00AF75DE">
            <w:r w:rsidRPr="00905293">
              <w:t>Педагоги получили Сертификаты судьи областных робототехнических соревнований «РОБО-ЭКО-ТУР-ЭКСПЕДИЦИЯ</w:t>
            </w:r>
          </w:p>
        </w:tc>
        <w:tc>
          <w:tcPr>
            <w:tcW w:w="2835" w:type="dxa"/>
            <w:vMerge/>
          </w:tcPr>
          <w:p w:rsidR="00050AD6" w:rsidRPr="00905293" w:rsidRDefault="00050AD6" w:rsidP="00AF75DE">
            <w:pPr>
              <w:jc w:val="both"/>
              <w:rPr>
                <w:bCs/>
              </w:rPr>
            </w:pPr>
          </w:p>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r w:rsidRPr="00905293">
              <w:rPr>
                <w:b/>
              </w:rPr>
              <w:t xml:space="preserve">07-08 </w:t>
            </w:r>
            <w:proofErr w:type="spellStart"/>
            <w:r w:rsidRPr="00905293">
              <w:rPr>
                <w:b/>
              </w:rPr>
              <w:t>деабря</w:t>
            </w:r>
            <w:proofErr w:type="spellEnd"/>
            <w:r w:rsidRPr="00905293">
              <w:rPr>
                <w:b/>
              </w:rPr>
              <w:t xml:space="preserve"> 2019 г.</w:t>
            </w:r>
            <w:r w:rsidRPr="00905293">
              <w:t xml:space="preserve"> Городской </w:t>
            </w:r>
            <w:r w:rsidRPr="00905293">
              <w:rPr>
                <w:b/>
              </w:rPr>
              <w:t>конкурс</w:t>
            </w:r>
            <w:r w:rsidRPr="00905293">
              <w:t xml:space="preserve"> «Юные инженеры Урала» - ТИМ (Творчество. Инженерия. Математика) </w:t>
            </w:r>
          </w:p>
        </w:tc>
        <w:tc>
          <w:tcPr>
            <w:tcW w:w="4394" w:type="dxa"/>
          </w:tcPr>
          <w:p w:rsidR="00050AD6" w:rsidRPr="00905293" w:rsidRDefault="00050AD6" w:rsidP="00AF75DE">
            <w:r w:rsidRPr="00905293">
              <w:t xml:space="preserve">В </w:t>
            </w:r>
            <w:proofErr w:type="gramStart"/>
            <w:r w:rsidRPr="00905293">
              <w:t xml:space="preserve">составе  </w:t>
            </w:r>
            <w:r w:rsidRPr="00905293">
              <w:rPr>
                <w:b/>
              </w:rPr>
              <w:t>жюри</w:t>
            </w:r>
            <w:proofErr w:type="gramEnd"/>
            <w:r w:rsidRPr="00905293">
              <w:t xml:space="preserve"> конкурса работала педагог по робототехнике и </w:t>
            </w:r>
            <w:proofErr w:type="spellStart"/>
            <w:r w:rsidRPr="00905293">
              <w:t>легоконструированию</w:t>
            </w:r>
            <w:proofErr w:type="spellEnd"/>
            <w:r w:rsidRPr="00905293">
              <w:t xml:space="preserve"> </w:t>
            </w:r>
            <w:proofErr w:type="spellStart"/>
            <w:r w:rsidRPr="00905293">
              <w:t>Суворкова</w:t>
            </w:r>
            <w:proofErr w:type="spellEnd"/>
            <w:r w:rsidRPr="00905293">
              <w:t xml:space="preserve"> Н.Г. </w:t>
            </w:r>
          </w:p>
        </w:tc>
        <w:tc>
          <w:tcPr>
            <w:tcW w:w="2835" w:type="dxa"/>
            <w:vMerge/>
          </w:tcPr>
          <w:p w:rsidR="00050AD6" w:rsidRPr="00905293" w:rsidRDefault="00050AD6" w:rsidP="00AF75DE">
            <w:pPr>
              <w:jc w:val="both"/>
              <w:rPr>
                <w:bCs/>
              </w:rPr>
            </w:pPr>
          </w:p>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r w:rsidRPr="00905293">
              <w:rPr>
                <w:b/>
              </w:rPr>
              <w:t>Февраль 2020 г.</w:t>
            </w:r>
            <w:r w:rsidRPr="00905293">
              <w:t xml:space="preserve"> Городская выставка декоративно-прикладного и технического </w:t>
            </w:r>
            <w:proofErr w:type="gramStart"/>
            <w:r w:rsidRPr="00905293">
              <w:t>творчества  «</w:t>
            </w:r>
            <w:proofErr w:type="gramEnd"/>
            <w:r w:rsidRPr="00905293">
              <w:t>Мир моих открытий»</w:t>
            </w:r>
          </w:p>
        </w:tc>
        <w:tc>
          <w:tcPr>
            <w:tcW w:w="4394" w:type="dxa"/>
          </w:tcPr>
          <w:p w:rsidR="00050AD6" w:rsidRPr="00905293" w:rsidRDefault="00050AD6" w:rsidP="00AF75DE">
            <w:pPr>
              <w:jc w:val="both"/>
            </w:pPr>
            <w:r w:rsidRPr="00905293">
              <w:t xml:space="preserve">В </w:t>
            </w:r>
            <w:r w:rsidRPr="00905293">
              <w:rPr>
                <w:b/>
              </w:rPr>
              <w:t>жюри</w:t>
            </w:r>
            <w:r w:rsidRPr="00905293">
              <w:t xml:space="preserve"> городской выставки работали </w:t>
            </w:r>
            <w:proofErr w:type="gramStart"/>
            <w:r w:rsidRPr="00905293">
              <w:t>4  педагога</w:t>
            </w:r>
            <w:proofErr w:type="gramEnd"/>
            <w:r w:rsidRPr="00905293">
              <w:t xml:space="preserve"> проекта:</w:t>
            </w:r>
          </w:p>
          <w:p w:rsidR="00050AD6" w:rsidRPr="00905293" w:rsidRDefault="00050AD6" w:rsidP="00D61A97">
            <w:pPr>
              <w:pStyle w:val="a3"/>
              <w:numPr>
                <w:ilvl w:val="0"/>
                <w:numId w:val="23"/>
              </w:numPr>
              <w:jc w:val="both"/>
            </w:pPr>
            <w:r w:rsidRPr="00905293">
              <w:t>Киселева И.А.</w:t>
            </w:r>
          </w:p>
          <w:p w:rsidR="00050AD6" w:rsidRPr="00905293" w:rsidRDefault="00050AD6" w:rsidP="00D61A97">
            <w:pPr>
              <w:pStyle w:val="a3"/>
              <w:numPr>
                <w:ilvl w:val="0"/>
                <w:numId w:val="23"/>
              </w:numPr>
              <w:jc w:val="both"/>
            </w:pPr>
            <w:proofErr w:type="spellStart"/>
            <w:r w:rsidRPr="00905293">
              <w:t>Суворкова</w:t>
            </w:r>
            <w:proofErr w:type="spellEnd"/>
            <w:r w:rsidRPr="00905293">
              <w:t xml:space="preserve"> Н.Г.</w:t>
            </w:r>
          </w:p>
          <w:p w:rsidR="00050AD6" w:rsidRPr="00905293" w:rsidRDefault="00050AD6" w:rsidP="00D61A97">
            <w:pPr>
              <w:pStyle w:val="a3"/>
              <w:numPr>
                <w:ilvl w:val="0"/>
                <w:numId w:val="23"/>
              </w:numPr>
              <w:jc w:val="both"/>
            </w:pPr>
            <w:proofErr w:type="spellStart"/>
            <w:r w:rsidRPr="00905293">
              <w:t>Ичетовкин</w:t>
            </w:r>
            <w:proofErr w:type="spellEnd"/>
            <w:r w:rsidRPr="00905293">
              <w:t xml:space="preserve"> О.С.</w:t>
            </w:r>
          </w:p>
          <w:p w:rsidR="00050AD6" w:rsidRPr="00905293" w:rsidRDefault="00050AD6" w:rsidP="00D61A97">
            <w:pPr>
              <w:pStyle w:val="a3"/>
              <w:numPr>
                <w:ilvl w:val="0"/>
                <w:numId w:val="23"/>
              </w:numPr>
              <w:jc w:val="both"/>
            </w:pPr>
            <w:r w:rsidRPr="00905293">
              <w:t>Пономарева Т.В.</w:t>
            </w:r>
          </w:p>
          <w:p w:rsidR="007120D6" w:rsidRPr="00905293" w:rsidRDefault="007120D6" w:rsidP="007120D6">
            <w:pPr>
              <w:pStyle w:val="a3"/>
              <w:jc w:val="both"/>
            </w:pPr>
          </w:p>
        </w:tc>
        <w:tc>
          <w:tcPr>
            <w:tcW w:w="2835" w:type="dxa"/>
            <w:vMerge/>
          </w:tcPr>
          <w:p w:rsidR="00050AD6" w:rsidRPr="00905293" w:rsidRDefault="00050AD6" w:rsidP="00AF75DE">
            <w:pPr>
              <w:jc w:val="both"/>
              <w:rPr>
                <w:bCs/>
              </w:rPr>
            </w:pPr>
          </w:p>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pPr>
          </w:p>
        </w:tc>
        <w:tc>
          <w:tcPr>
            <w:tcW w:w="3827" w:type="dxa"/>
          </w:tcPr>
          <w:p w:rsidR="00050AD6" w:rsidRPr="00905293" w:rsidRDefault="00050AD6" w:rsidP="00AF75DE">
            <w:r w:rsidRPr="00905293">
              <w:rPr>
                <w:b/>
              </w:rPr>
              <w:t>21 марта 2020 г.</w:t>
            </w:r>
            <w:r w:rsidRPr="00905293">
              <w:t xml:space="preserve"> Городская Научно-практическая конференция школьников</w:t>
            </w:r>
          </w:p>
          <w:p w:rsidR="00050AD6" w:rsidRPr="00905293" w:rsidRDefault="00050AD6" w:rsidP="00AF75DE"/>
        </w:tc>
        <w:tc>
          <w:tcPr>
            <w:tcW w:w="4394" w:type="dxa"/>
          </w:tcPr>
          <w:p w:rsidR="00050AD6" w:rsidRPr="00905293" w:rsidRDefault="00050AD6" w:rsidP="00AF75DE">
            <w:pPr>
              <w:rPr>
                <w:b/>
              </w:rPr>
            </w:pPr>
            <w:r w:rsidRPr="00905293">
              <w:t xml:space="preserve">Два педагога участвовали в работе НПК в составе </w:t>
            </w:r>
            <w:r w:rsidRPr="00905293">
              <w:rPr>
                <w:b/>
              </w:rPr>
              <w:t>жюри</w:t>
            </w:r>
          </w:p>
          <w:p w:rsidR="00050AD6" w:rsidRPr="00905293" w:rsidRDefault="00050AD6" w:rsidP="00AF75DE">
            <w:r w:rsidRPr="00905293">
              <w:t xml:space="preserve">- </w:t>
            </w:r>
            <w:proofErr w:type="spellStart"/>
            <w:r w:rsidRPr="00905293">
              <w:t>Суворкова</w:t>
            </w:r>
            <w:proofErr w:type="spellEnd"/>
            <w:r w:rsidRPr="00905293">
              <w:t xml:space="preserve"> Н.Г. - работа в жюри в секции «Математика. Информатика»</w:t>
            </w:r>
          </w:p>
          <w:p w:rsidR="00050AD6" w:rsidRPr="00905293" w:rsidRDefault="00050AD6" w:rsidP="00AF75DE">
            <w:r w:rsidRPr="00905293">
              <w:t>- Пономарева Т.В. - работа в жюри в секции «Дополнительное образование»</w:t>
            </w:r>
          </w:p>
          <w:p w:rsidR="00050AD6" w:rsidRPr="00905293" w:rsidRDefault="00050AD6" w:rsidP="00AF75DE"/>
        </w:tc>
        <w:tc>
          <w:tcPr>
            <w:tcW w:w="2835" w:type="dxa"/>
            <w:vMerge/>
          </w:tcPr>
          <w:p w:rsidR="00050AD6" w:rsidRPr="00905293" w:rsidRDefault="00050AD6" w:rsidP="00AF75DE"/>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050AD6" w:rsidRPr="00905293" w:rsidRDefault="00050AD6" w:rsidP="00AF75DE">
            <w:pPr>
              <w:tabs>
                <w:tab w:val="num" w:pos="993"/>
              </w:tabs>
            </w:pPr>
          </w:p>
        </w:tc>
        <w:tc>
          <w:tcPr>
            <w:tcW w:w="3827" w:type="dxa"/>
          </w:tcPr>
          <w:p w:rsidR="00050AD6" w:rsidRPr="00905293" w:rsidRDefault="00050AD6" w:rsidP="00C562BD">
            <w:pPr>
              <w:rPr>
                <w:b/>
                <w:szCs w:val="22"/>
              </w:rPr>
            </w:pPr>
            <w:r w:rsidRPr="00905293">
              <w:rPr>
                <w:b/>
              </w:rPr>
              <w:t>13.11.2019г. - 14.11.2019г</w:t>
            </w:r>
            <w:r w:rsidRPr="00905293">
              <w:t>. Подготовка заданий для областных робототехнических соревнований для начинающих «РОБО-ЭКО-ТУР-ЭКСПЕДИЦИЯ) (</w:t>
            </w:r>
            <w:proofErr w:type="spellStart"/>
            <w:r w:rsidRPr="00905293">
              <w:t>г.Екатеринбург</w:t>
            </w:r>
            <w:proofErr w:type="spellEnd"/>
            <w:r w:rsidRPr="00905293">
              <w:t xml:space="preserve">, </w:t>
            </w:r>
            <w:r w:rsidRPr="00905293">
              <w:rPr>
                <w:rFonts w:eastAsia="Calibri"/>
              </w:rPr>
              <w:t>ГАНОУ СО "Дворец молодёжи"</w:t>
            </w:r>
            <w:r w:rsidRPr="00905293">
              <w:t xml:space="preserve">) </w:t>
            </w:r>
          </w:p>
        </w:tc>
        <w:tc>
          <w:tcPr>
            <w:tcW w:w="4394" w:type="dxa"/>
          </w:tcPr>
          <w:p w:rsidR="007120D6" w:rsidRPr="00905293" w:rsidRDefault="00050AD6" w:rsidP="00AF75DE">
            <w:r w:rsidRPr="00905293">
              <w:t xml:space="preserve">В </w:t>
            </w:r>
            <w:proofErr w:type="spellStart"/>
            <w:r w:rsidRPr="00905293">
              <w:t>окбябре</w:t>
            </w:r>
            <w:proofErr w:type="spellEnd"/>
            <w:r w:rsidRPr="00905293">
              <w:t xml:space="preserve"> 2019 г. педагоги Киселева И.А. и </w:t>
            </w:r>
            <w:proofErr w:type="spellStart"/>
            <w:r w:rsidRPr="00905293">
              <w:t>Суворкова</w:t>
            </w:r>
            <w:proofErr w:type="spellEnd"/>
            <w:r w:rsidRPr="00905293">
              <w:t xml:space="preserve"> Н.Г. разработали </w:t>
            </w:r>
          </w:p>
          <w:p w:rsidR="007120D6" w:rsidRPr="00905293" w:rsidRDefault="007120D6" w:rsidP="00AF75DE">
            <w:r w:rsidRPr="00905293">
              <w:t xml:space="preserve">- </w:t>
            </w:r>
            <w:r w:rsidR="00050AD6" w:rsidRPr="00905293">
              <w:t xml:space="preserve">регламент Олимпиады </w:t>
            </w:r>
            <w:r w:rsidR="00050AD6" w:rsidRPr="00905293">
              <w:rPr>
                <w:lang w:val="en-US"/>
              </w:rPr>
              <w:t>Lego</w:t>
            </w:r>
            <w:r w:rsidR="00050AD6" w:rsidRPr="00905293">
              <w:t xml:space="preserve"> </w:t>
            </w:r>
            <w:proofErr w:type="spellStart"/>
            <w:r w:rsidR="00050AD6" w:rsidRPr="00905293">
              <w:rPr>
                <w:lang w:val="en-US"/>
              </w:rPr>
              <w:t>WeDo</w:t>
            </w:r>
            <w:proofErr w:type="spellEnd"/>
            <w:r w:rsidR="00050AD6" w:rsidRPr="00905293">
              <w:t xml:space="preserve"> в рамках областных соревнований для начинающих,</w:t>
            </w:r>
          </w:p>
          <w:p w:rsidR="007120D6" w:rsidRPr="00905293" w:rsidRDefault="007120D6" w:rsidP="00AF75DE">
            <w:r w:rsidRPr="00905293">
              <w:t>-</w:t>
            </w:r>
            <w:r w:rsidR="00050AD6" w:rsidRPr="00905293">
              <w:t xml:space="preserve"> подготовили пакет заданий по практической и теоретической частям и </w:t>
            </w:r>
          </w:p>
          <w:p w:rsidR="00050AD6" w:rsidRPr="00905293" w:rsidRDefault="007120D6" w:rsidP="00AF75DE">
            <w:r w:rsidRPr="00905293">
              <w:t xml:space="preserve">- </w:t>
            </w:r>
            <w:r w:rsidR="00050AD6" w:rsidRPr="00905293">
              <w:t>контрольно-измерительные материалы</w:t>
            </w:r>
          </w:p>
          <w:p w:rsidR="007120D6" w:rsidRPr="00905293" w:rsidRDefault="007120D6" w:rsidP="00AF75DE"/>
        </w:tc>
        <w:tc>
          <w:tcPr>
            <w:tcW w:w="2835" w:type="dxa"/>
            <w:vMerge/>
          </w:tcPr>
          <w:p w:rsidR="00050AD6" w:rsidRPr="00905293" w:rsidRDefault="00050AD6" w:rsidP="00AF75DE">
            <w:pPr>
              <w:jc w:val="both"/>
              <w:rPr>
                <w:bCs/>
              </w:rPr>
            </w:pPr>
          </w:p>
        </w:tc>
        <w:tc>
          <w:tcPr>
            <w:tcW w:w="1134" w:type="dxa"/>
          </w:tcPr>
          <w:p w:rsidR="00050AD6" w:rsidRPr="00905293" w:rsidRDefault="00050AD6" w:rsidP="00AF75DE">
            <w:pPr>
              <w:ind w:hanging="11"/>
              <w:rPr>
                <w:i/>
              </w:rPr>
            </w:pPr>
            <w:r w:rsidRPr="00905293">
              <w:t>Консультации с куратором</w:t>
            </w:r>
          </w:p>
        </w:tc>
      </w:tr>
      <w:tr w:rsidR="00E75E57" w:rsidRPr="00905293" w:rsidTr="00050AD6">
        <w:trPr>
          <w:trHeight w:val="1262"/>
        </w:trPr>
        <w:tc>
          <w:tcPr>
            <w:tcW w:w="2552" w:type="dxa"/>
          </w:tcPr>
          <w:p w:rsidR="00050AD6" w:rsidRPr="00905293" w:rsidRDefault="00050AD6" w:rsidP="00AF75DE">
            <w:pPr>
              <w:tabs>
                <w:tab w:val="num" w:pos="993"/>
              </w:tabs>
            </w:pPr>
          </w:p>
        </w:tc>
        <w:tc>
          <w:tcPr>
            <w:tcW w:w="3827" w:type="dxa"/>
          </w:tcPr>
          <w:p w:rsidR="00050AD6" w:rsidRPr="00905293" w:rsidRDefault="00050AD6" w:rsidP="00AF75DE">
            <w:r w:rsidRPr="00905293">
              <w:rPr>
                <w:b/>
              </w:rPr>
              <w:t>Февраль 2020 г.</w:t>
            </w:r>
            <w:r w:rsidRPr="00905293">
              <w:t xml:space="preserve"> Подготовка заданий для областных робототехнических соревнований ОРС-2020 (олимпиада </w:t>
            </w:r>
            <w:proofErr w:type="spellStart"/>
            <w:r w:rsidRPr="00905293">
              <w:t>LegoWedo</w:t>
            </w:r>
            <w:proofErr w:type="spellEnd"/>
            <w:r w:rsidRPr="00905293">
              <w:t>)</w:t>
            </w:r>
          </w:p>
          <w:p w:rsidR="00050AD6" w:rsidRPr="00905293" w:rsidRDefault="00050AD6" w:rsidP="00AF75DE"/>
        </w:tc>
        <w:tc>
          <w:tcPr>
            <w:tcW w:w="4394" w:type="dxa"/>
            <w:vAlign w:val="center"/>
          </w:tcPr>
          <w:p w:rsidR="00050AD6" w:rsidRPr="00905293" w:rsidRDefault="00050AD6" w:rsidP="00C562BD">
            <w:r w:rsidRPr="00905293">
              <w:t xml:space="preserve">Педагоги Киселева И.А. и </w:t>
            </w:r>
            <w:proofErr w:type="spellStart"/>
            <w:r w:rsidRPr="00905293">
              <w:t>Суворкова</w:t>
            </w:r>
            <w:proofErr w:type="spellEnd"/>
            <w:r w:rsidRPr="00905293">
              <w:t xml:space="preserve"> Н.Г. разработали регламент Олимпиады </w:t>
            </w:r>
            <w:r w:rsidRPr="00905293">
              <w:rPr>
                <w:lang w:val="en-US"/>
              </w:rPr>
              <w:t>Lego</w:t>
            </w:r>
            <w:r w:rsidRPr="00905293">
              <w:t xml:space="preserve"> </w:t>
            </w:r>
            <w:proofErr w:type="spellStart"/>
            <w:r w:rsidRPr="00905293">
              <w:rPr>
                <w:lang w:val="en-US"/>
              </w:rPr>
              <w:t>WeDo</w:t>
            </w:r>
            <w:proofErr w:type="spellEnd"/>
            <w:r w:rsidRPr="00905293">
              <w:t xml:space="preserve"> в рамках областных соревнований ОРС-2020, подготовили пакет заданий по практической и теоретической частям и контрольно-измерительные материалы. </w:t>
            </w:r>
          </w:p>
          <w:p w:rsidR="00050AD6" w:rsidRPr="00905293" w:rsidRDefault="00050AD6" w:rsidP="00C562BD"/>
          <w:p w:rsidR="00050AD6" w:rsidRPr="00905293" w:rsidRDefault="00050AD6" w:rsidP="00C562BD">
            <w:r w:rsidRPr="00905293">
              <w:t>Соревнования не состоялись из-за пандемии</w:t>
            </w:r>
          </w:p>
          <w:p w:rsidR="00D3471F" w:rsidRPr="00905293" w:rsidRDefault="00D3471F" w:rsidP="00C562BD"/>
        </w:tc>
        <w:tc>
          <w:tcPr>
            <w:tcW w:w="2835" w:type="dxa"/>
            <w:vMerge/>
            <w:vAlign w:val="center"/>
          </w:tcPr>
          <w:p w:rsidR="00050AD6" w:rsidRPr="00905293" w:rsidRDefault="00050AD6" w:rsidP="00AF75DE">
            <w:pPr>
              <w:jc w:val="center"/>
            </w:pPr>
          </w:p>
        </w:tc>
        <w:tc>
          <w:tcPr>
            <w:tcW w:w="1134" w:type="dxa"/>
          </w:tcPr>
          <w:p w:rsidR="00050AD6" w:rsidRPr="00905293" w:rsidRDefault="00050AD6" w:rsidP="00AF75DE">
            <w:pPr>
              <w:ind w:hanging="11"/>
              <w:rPr>
                <w:i/>
              </w:rPr>
            </w:pPr>
            <w:r w:rsidRPr="00905293">
              <w:t>Консультации с куратором</w:t>
            </w:r>
          </w:p>
        </w:tc>
      </w:tr>
      <w:tr w:rsidR="00E75E57" w:rsidRPr="00905293" w:rsidTr="00050AD6">
        <w:trPr>
          <w:trHeight w:val="1262"/>
        </w:trPr>
        <w:tc>
          <w:tcPr>
            <w:tcW w:w="2552" w:type="dxa"/>
          </w:tcPr>
          <w:p w:rsidR="00050AD6" w:rsidRPr="00905293" w:rsidRDefault="00050AD6" w:rsidP="00AF75DE">
            <w:pPr>
              <w:tabs>
                <w:tab w:val="num" w:pos="993"/>
              </w:tabs>
              <w:jc w:val="both"/>
            </w:pPr>
          </w:p>
        </w:tc>
        <w:tc>
          <w:tcPr>
            <w:tcW w:w="3827" w:type="dxa"/>
            <w:vAlign w:val="center"/>
          </w:tcPr>
          <w:p w:rsidR="00050AD6" w:rsidRPr="00905293" w:rsidRDefault="00050AD6" w:rsidP="00AF75DE">
            <w:pPr>
              <w:rPr>
                <w:rFonts w:eastAsia="Calibri"/>
                <w:spacing w:val="-6"/>
                <w:sz w:val="20"/>
                <w:szCs w:val="20"/>
              </w:rPr>
            </w:pPr>
            <w:r w:rsidRPr="00905293">
              <w:rPr>
                <w:b/>
              </w:rPr>
              <w:t>Публикации</w:t>
            </w:r>
            <w:r w:rsidRPr="00905293">
              <w:t>, подготовленных педагогическими работниками за отчетный период</w:t>
            </w:r>
            <w:r w:rsidRPr="00905293">
              <w:rPr>
                <w:rFonts w:eastAsia="Calibri"/>
                <w:spacing w:val="-6"/>
                <w:sz w:val="20"/>
                <w:szCs w:val="20"/>
              </w:rPr>
              <w:t xml:space="preserve"> </w:t>
            </w:r>
          </w:p>
          <w:p w:rsidR="00050AD6" w:rsidRPr="00905293" w:rsidRDefault="00050AD6" w:rsidP="00AF75DE">
            <w:pPr>
              <w:rPr>
                <w:szCs w:val="28"/>
              </w:rPr>
            </w:pPr>
            <w:r w:rsidRPr="00905293">
              <w:rPr>
                <w:b/>
              </w:rPr>
              <w:t>Февраль 2020 г</w:t>
            </w:r>
            <w:r w:rsidRPr="00905293">
              <w:t xml:space="preserve">. Статья в сборник Дворца молодёжи «Сборник образовательных инновационных практик» </w:t>
            </w:r>
          </w:p>
        </w:tc>
        <w:tc>
          <w:tcPr>
            <w:tcW w:w="4394" w:type="dxa"/>
          </w:tcPr>
          <w:p w:rsidR="00050AD6" w:rsidRPr="00905293" w:rsidRDefault="00050AD6" w:rsidP="007120D6">
            <w:pPr>
              <w:rPr>
                <w:szCs w:val="28"/>
              </w:rPr>
            </w:pPr>
            <w:r w:rsidRPr="00905293">
              <w:t xml:space="preserve">Педагоги Киселева И.А. и </w:t>
            </w:r>
            <w:proofErr w:type="spellStart"/>
            <w:r w:rsidRPr="00905293">
              <w:t>Суворкова</w:t>
            </w:r>
            <w:proofErr w:type="spellEnd"/>
            <w:r w:rsidRPr="00905293">
              <w:t xml:space="preserve"> Н.Г. </w:t>
            </w:r>
            <w:proofErr w:type="gramStart"/>
            <w:r w:rsidRPr="00905293">
              <w:t xml:space="preserve">написали  </w:t>
            </w:r>
            <w:r w:rsidRPr="00905293">
              <w:rPr>
                <w:b/>
              </w:rPr>
              <w:t>статью</w:t>
            </w:r>
            <w:proofErr w:type="gramEnd"/>
            <w:r w:rsidRPr="00905293">
              <w:t xml:space="preserve"> "Фестиваль технического творчества "</w:t>
            </w:r>
            <w:proofErr w:type="spellStart"/>
            <w:r w:rsidRPr="00905293">
              <w:t>ТехноГрад</w:t>
            </w:r>
            <w:proofErr w:type="spellEnd"/>
            <w:r w:rsidRPr="00905293">
              <w:t xml:space="preserve">" в «Сборник образовательных инновационных практик» </w:t>
            </w:r>
          </w:p>
        </w:tc>
        <w:tc>
          <w:tcPr>
            <w:tcW w:w="2835" w:type="dxa"/>
            <w:vMerge/>
            <w:vAlign w:val="center"/>
          </w:tcPr>
          <w:p w:rsidR="00050AD6" w:rsidRPr="00905293" w:rsidRDefault="00050AD6" w:rsidP="00AF75DE">
            <w:pPr>
              <w:jc w:val="center"/>
            </w:pPr>
          </w:p>
        </w:tc>
        <w:tc>
          <w:tcPr>
            <w:tcW w:w="1134" w:type="dxa"/>
          </w:tcPr>
          <w:p w:rsidR="00050AD6" w:rsidRPr="00905293" w:rsidRDefault="00050AD6" w:rsidP="00AF75DE">
            <w:pPr>
              <w:ind w:hanging="11"/>
              <w:rPr>
                <w:i/>
              </w:rPr>
            </w:pPr>
          </w:p>
        </w:tc>
      </w:tr>
      <w:tr w:rsidR="00E75E57" w:rsidRPr="00905293" w:rsidTr="00085D3D">
        <w:trPr>
          <w:trHeight w:val="872"/>
        </w:trPr>
        <w:tc>
          <w:tcPr>
            <w:tcW w:w="2552" w:type="dxa"/>
          </w:tcPr>
          <w:p w:rsidR="00050AD6" w:rsidRPr="00905293" w:rsidRDefault="00050AD6" w:rsidP="00AF75DE">
            <w:pPr>
              <w:tabs>
                <w:tab w:val="num" w:pos="993"/>
              </w:tabs>
              <w:jc w:val="both"/>
            </w:pPr>
          </w:p>
        </w:tc>
        <w:tc>
          <w:tcPr>
            <w:tcW w:w="3827" w:type="dxa"/>
          </w:tcPr>
          <w:p w:rsidR="00050AD6" w:rsidRPr="00905293" w:rsidRDefault="00050AD6" w:rsidP="00AF75DE">
            <w:pPr>
              <w:rPr>
                <w:b/>
              </w:rPr>
            </w:pPr>
            <w:r w:rsidRPr="00905293">
              <w:rPr>
                <w:b/>
              </w:rPr>
              <w:t xml:space="preserve">В течение учебного года. Публикации </w:t>
            </w:r>
            <w:r w:rsidRPr="00905293">
              <w:t>на сайте ЦДО</w:t>
            </w:r>
          </w:p>
        </w:tc>
        <w:tc>
          <w:tcPr>
            <w:tcW w:w="4394" w:type="dxa"/>
          </w:tcPr>
          <w:p w:rsidR="00050AD6" w:rsidRPr="00905293" w:rsidRDefault="00050AD6" w:rsidP="00AF75DE">
            <w:r w:rsidRPr="00905293">
              <w:t>Педагоги, работающие в проекте, периодически составляют статьи, заметки и другую информацию на сайте ЦДО</w:t>
            </w:r>
          </w:p>
        </w:tc>
        <w:tc>
          <w:tcPr>
            <w:tcW w:w="2835" w:type="dxa"/>
            <w:vMerge/>
            <w:vAlign w:val="center"/>
          </w:tcPr>
          <w:p w:rsidR="00050AD6" w:rsidRPr="00905293" w:rsidRDefault="00050AD6" w:rsidP="00AF75DE">
            <w:pPr>
              <w:jc w:val="center"/>
            </w:pPr>
          </w:p>
        </w:tc>
        <w:tc>
          <w:tcPr>
            <w:tcW w:w="1134" w:type="dxa"/>
          </w:tcPr>
          <w:p w:rsidR="00050AD6" w:rsidRPr="00905293" w:rsidRDefault="00050AD6" w:rsidP="00AF75DE">
            <w:pPr>
              <w:ind w:hanging="11"/>
              <w:rPr>
                <w:i/>
              </w:rPr>
            </w:pPr>
          </w:p>
        </w:tc>
      </w:tr>
      <w:tr w:rsidR="00E75E57" w:rsidRPr="00905293" w:rsidTr="00050AD6">
        <w:trPr>
          <w:trHeight w:val="1262"/>
        </w:trPr>
        <w:tc>
          <w:tcPr>
            <w:tcW w:w="2552" w:type="dxa"/>
          </w:tcPr>
          <w:p w:rsidR="00D3471F" w:rsidRPr="00905293" w:rsidRDefault="00D3471F" w:rsidP="00AF75DE">
            <w:pPr>
              <w:tabs>
                <w:tab w:val="num" w:pos="993"/>
              </w:tabs>
              <w:jc w:val="both"/>
            </w:pPr>
          </w:p>
        </w:tc>
        <w:tc>
          <w:tcPr>
            <w:tcW w:w="3827" w:type="dxa"/>
          </w:tcPr>
          <w:p w:rsidR="00D3471F" w:rsidRPr="00905293" w:rsidRDefault="00D3471F" w:rsidP="00AF75DE">
            <w:pPr>
              <w:ind w:hanging="11"/>
              <w:jc w:val="both"/>
            </w:pPr>
            <w:r w:rsidRPr="00905293">
              <w:rPr>
                <w:b/>
              </w:rPr>
              <w:t xml:space="preserve">3 ноября 2019 г. </w:t>
            </w:r>
            <w:r w:rsidRPr="00905293">
              <w:t>«Ночь искусств», СКЦ</w:t>
            </w:r>
          </w:p>
          <w:p w:rsidR="00D3471F" w:rsidRPr="00905293" w:rsidRDefault="00D3471F" w:rsidP="00AF75DE">
            <w:pPr>
              <w:ind w:hanging="11"/>
              <w:jc w:val="both"/>
            </w:pPr>
          </w:p>
          <w:p w:rsidR="00D3471F" w:rsidRPr="00905293" w:rsidRDefault="00D3471F" w:rsidP="00AF75DE">
            <w:pPr>
              <w:ind w:hanging="11"/>
              <w:jc w:val="both"/>
              <w:rPr>
                <w:b/>
              </w:rPr>
            </w:pPr>
          </w:p>
        </w:tc>
        <w:tc>
          <w:tcPr>
            <w:tcW w:w="4394" w:type="dxa"/>
          </w:tcPr>
          <w:p w:rsidR="00D3471F" w:rsidRPr="00905293" w:rsidRDefault="00D3471F" w:rsidP="00AF75DE">
            <w:pPr>
              <w:pStyle w:val="a3"/>
              <w:tabs>
                <w:tab w:val="left" w:pos="592"/>
              </w:tabs>
              <w:ind w:left="0"/>
              <w:jc w:val="both"/>
            </w:pPr>
            <w:r w:rsidRPr="00905293">
              <w:rPr>
                <w:b/>
              </w:rPr>
              <w:t>4</w:t>
            </w:r>
            <w:r w:rsidRPr="00905293">
              <w:t xml:space="preserve"> педагога технической направленности, работающие в проекте (Киселева И.А., </w:t>
            </w:r>
            <w:proofErr w:type="spellStart"/>
            <w:r w:rsidRPr="00905293">
              <w:t>Суворкова</w:t>
            </w:r>
            <w:proofErr w:type="spellEnd"/>
            <w:r w:rsidRPr="00905293">
              <w:t xml:space="preserve"> Н.Г., Пономарева Т.В., </w:t>
            </w:r>
            <w:proofErr w:type="spellStart"/>
            <w:r w:rsidRPr="00905293">
              <w:t>Ичетовки</w:t>
            </w:r>
            <w:proofErr w:type="spellEnd"/>
            <w:r w:rsidRPr="00905293">
              <w:t xml:space="preserve"> О.С.) провели мастер-классы по </w:t>
            </w:r>
            <w:proofErr w:type="spellStart"/>
            <w:r w:rsidRPr="00905293">
              <w:t>легоконструированию</w:t>
            </w:r>
            <w:proofErr w:type="spellEnd"/>
            <w:r w:rsidRPr="00905293">
              <w:t xml:space="preserve">, робототехнике и </w:t>
            </w:r>
            <w:proofErr w:type="spellStart"/>
            <w:r w:rsidRPr="00905293">
              <w:t>моделизмув</w:t>
            </w:r>
            <w:proofErr w:type="spellEnd"/>
            <w:r w:rsidRPr="00905293">
              <w:t xml:space="preserve"> рамках «Ночи искусств», проходящей в СКЦ </w:t>
            </w:r>
            <w:proofErr w:type="spellStart"/>
            <w:r w:rsidRPr="00905293">
              <w:t>г.Каменска</w:t>
            </w:r>
            <w:proofErr w:type="spellEnd"/>
            <w:r w:rsidRPr="00905293">
              <w:t xml:space="preserve">-Уральского. </w:t>
            </w:r>
          </w:p>
          <w:p w:rsidR="00D3471F" w:rsidRPr="00905293" w:rsidRDefault="00D3471F" w:rsidP="00085D3D">
            <w:pPr>
              <w:pStyle w:val="a3"/>
              <w:tabs>
                <w:tab w:val="left" w:pos="592"/>
              </w:tabs>
              <w:ind w:left="0"/>
              <w:jc w:val="both"/>
            </w:pPr>
            <w:r w:rsidRPr="00905293">
              <w:t>Мастер-классы пользовались большим успехом у посетителей. Их посетило более 100 человек.</w:t>
            </w:r>
          </w:p>
        </w:tc>
        <w:tc>
          <w:tcPr>
            <w:tcW w:w="2835" w:type="dxa"/>
            <w:vMerge w:val="restart"/>
          </w:tcPr>
          <w:p w:rsidR="00D3471F" w:rsidRPr="00905293" w:rsidRDefault="00D3471F" w:rsidP="00AF75DE">
            <w:pPr>
              <w:jc w:val="both"/>
              <w:rPr>
                <w:bCs/>
              </w:rPr>
            </w:pPr>
            <w:r w:rsidRPr="00905293">
              <w:rPr>
                <w:bCs/>
              </w:rPr>
              <w:t xml:space="preserve">Успешному </w:t>
            </w:r>
            <w:proofErr w:type="gramStart"/>
            <w:r w:rsidRPr="00905293">
              <w:rPr>
                <w:bCs/>
              </w:rPr>
              <w:t>проведению  мастер</w:t>
            </w:r>
            <w:proofErr w:type="gramEnd"/>
            <w:r w:rsidRPr="00905293">
              <w:rPr>
                <w:bCs/>
              </w:rPr>
              <w:t>-</w:t>
            </w:r>
            <w:proofErr w:type="spellStart"/>
            <w:r w:rsidRPr="00905293">
              <w:rPr>
                <w:bCs/>
              </w:rPr>
              <w:t>классав</w:t>
            </w:r>
            <w:proofErr w:type="spellEnd"/>
            <w:r w:rsidRPr="00905293">
              <w:rPr>
                <w:bCs/>
              </w:rPr>
              <w:t xml:space="preserve"> и открытых </w:t>
            </w:r>
            <w:proofErr w:type="spellStart"/>
            <w:r w:rsidRPr="00905293">
              <w:rPr>
                <w:bCs/>
              </w:rPr>
              <w:t>зантий</w:t>
            </w:r>
            <w:proofErr w:type="spellEnd"/>
            <w:r w:rsidRPr="00905293">
              <w:rPr>
                <w:bCs/>
              </w:rPr>
              <w:t xml:space="preserve"> способствовало:</w:t>
            </w:r>
          </w:p>
          <w:p w:rsidR="00D3471F" w:rsidRPr="00905293" w:rsidRDefault="00D3471F"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на занятиях и мероприятиях технической направленности;</w:t>
            </w:r>
          </w:p>
          <w:p w:rsidR="00D3471F" w:rsidRPr="00905293" w:rsidRDefault="00D3471F" w:rsidP="00AF75DE">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технологий, ориентированных на развитие  творческой личности;</w:t>
            </w:r>
          </w:p>
          <w:p w:rsidR="00D3471F" w:rsidRPr="00905293" w:rsidRDefault="00D3471F" w:rsidP="00AF75DE">
            <w:pPr>
              <w:numPr>
                <w:ilvl w:val="0"/>
                <w:numId w:val="1"/>
              </w:numPr>
              <w:tabs>
                <w:tab w:val="clear" w:pos="1353"/>
                <w:tab w:val="num" w:pos="317"/>
              </w:tabs>
              <w:ind w:left="0" w:firstLine="0"/>
              <w:jc w:val="both"/>
            </w:pPr>
            <w:proofErr w:type="gramStart"/>
            <w:r w:rsidRPr="00905293">
              <w:t>совершенствование</w:t>
            </w:r>
            <w:proofErr w:type="gramEnd"/>
            <w:r w:rsidRPr="00905293">
              <w:t xml:space="preserve"> форм проведения мероприятий;</w:t>
            </w:r>
          </w:p>
          <w:p w:rsidR="00D3471F" w:rsidRPr="00905293" w:rsidRDefault="00D3471F" w:rsidP="00050AD6">
            <w:pPr>
              <w:jc w:val="both"/>
              <w:rPr>
                <w:bCs/>
              </w:rPr>
            </w:pPr>
          </w:p>
        </w:tc>
        <w:tc>
          <w:tcPr>
            <w:tcW w:w="1134" w:type="dxa"/>
          </w:tcPr>
          <w:p w:rsidR="00D3471F" w:rsidRPr="00905293" w:rsidRDefault="00D3471F" w:rsidP="00AF75DE">
            <w:pPr>
              <w:ind w:hanging="11"/>
              <w:rPr>
                <w:i/>
              </w:rPr>
            </w:pPr>
          </w:p>
        </w:tc>
      </w:tr>
      <w:tr w:rsidR="00E75E57" w:rsidRPr="00905293" w:rsidTr="00050AD6">
        <w:trPr>
          <w:trHeight w:val="1262"/>
        </w:trPr>
        <w:tc>
          <w:tcPr>
            <w:tcW w:w="2552" w:type="dxa"/>
          </w:tcPr>
          <w:p w:rsidR="00D3471F" w:rsidRPr="00905293" w:rsidRDefault="00D3471F" w:rsidP="00AF75DE">
            <w:pPr>
              <w:pStyle w:val="a3"/>
              <w:ind w:left="318"/>
            </w:pPr>
          </w:p>
        </w:tc>
        <w:tc>
          <w:tcPr>
            <w:tcW w:w="3827" w:type="dxa"/>
          </w:tcPr>
          <w:p w:rsidR="00D3471F" w:rsidRPr="00905293" w:rsidRDefault="00D3471F" w:rsidP="00AF75DE">
            <w:pPr>
              <w:ind w:hanging="11"/>
              <w:jc w:val="both"/>
            </w:pPr>
            <w:r w:rsidRPr="00905293">
              <w:rPr>
                <w:b/>
              </w:rPr>
              <w:t xml:space="preserve">23 ноября 2019 г. </w:t>
            </w:r>
            <w:r w:rsidRPr="00905293">
              <w:t xml:space="preserve">Научный Фестиваль </w:t>
            </w:r>
            <w:proofErr w:type="spellStart"/>
            <w:r w:rsidRPr="00905293">
              <w:t>РУСАЛа</w:t>
            </w:r>
            <w:proofErr w:type="spellEnd"/>
            <w:r w:rsidRPr="00905293">
              <w:t xml:space="preserve"> «РУСАЛ </w:t>
            </w:r>
            <w:proofErr w:type="spellStart"/>
            <w:r w:rsidRPr="00905293">
              <w:t>ФестивАL</w:t>
            </w:r>
            <w:proofErr w:type="spellEnd"/>
            <w:r w:rsidRPr="00905293">
              <w:t xml:space="preserve"> #Наука». (</w:t>
            </w:r>
            <w:proofErr w:type="gramStart"/>
            <w:r w:rsidRPr="00905293">
              <w:t>интерактивная</w:t>
            </w:r>
            <w:proofErr w:type="gramEnd"/>
            <w:r w:rsidRPr="00905293">
              <w:t xml:space="preserve"> выставка «Путеводитель по науке»). СКЦ</w:t>
            </w:r>
          </w:p>
          <w:p w:rsidR="00D3471F" w:rsidRPr="00905293" w:rsidRDefault="00D3471F" w:rsidP="00AF75DE">
            <w:pPr>
              <w:ind w:hanging="11"/>
              <w:jc w:val="both"/>
              <w:rPr>
                <w:b/>
              </w:rPr>
            </w:pPr>
          </w:p>
        </w:tc>
        <w:tc>
          <w:tcPr>
            <w:tcW w:w="4394" w:type="dxa"/>
          </w:tcPr>
          <w:p w:rsidR="00D3471F" w:rsidRPr="00905293" w:rsidRDefault="00D3471F" w:rsidP="00085D3D">
            <w:r w:rsidRPr="00905293">
              <w:rPr>
                <w:b/>
              </w:rPr>
              <w:t>3</w:t>
            </w:r>
            <w:r w:rsidRPr="00905293">
              <w:t xml:space="preserve"> педагога технической направленности (Киселева И.А., </w:t>
            </w:r>
            <w:proofErr w:type="spellStart"/>
            <w:r w:rsidRPr="00905293">
              <w:t>Суворкова</w:t>
            </w:r>
            <w:proofErr w:type="spellEnd"/>
            <w:r w:rsidRPr="00905293">
              <w:t xml:space="preserve"> Н.Г., </w:t>
            </w:r>
            <w:proofErr w:type="spellStart"/>
            <w:r w:rsidRPr="00905293">
              <w:t>Ичетовки</w:t>
            </w:r>
            <w:proofErr w:type="spellEnd"/>
            <w:r w:rsidRPr="00905293">
              <w:t xml:space="preserve"> О.С.) провели мастер-классы по робототехнике и </w:t>
            </w:r>
            <w:proofErr w:type="spellStart"/>
            <w:r w:rsidRPr="00905293">
              <w:t>моделизмув</w:t>
            </w:r>
            <w:proofErr w:type="spellEnd"/>
            <w:r w:rsidRPr="00905293">
              <w:t xml:space="preserve"> рамках мероприятия «РУСАЛ </w:t>
            </w:r>
            <w:proofErr w:type="spellStart"/>
            <w:r w:rsidRPr="00905293">
              <w:t>ФестивАL</w:t>
            </w:r>
            <w:proofErr w:type="spellEnd"/>
            <w:r w:rsidRPr="00905293">
              <w:t xml:space="preserve"> #Наука». (</w:t>
            </w:r>
            <w:proofErr w:type="gramStart"/>
            <w:r w:rsidRPr="00905293">
              <w:t>посетило</w:t>
            </w:r>
            <w:proofErr w:type="gramEnd"/>
            <w:r w:rsidRPr="00905293">
              <w:t xml:space="preserve"> более </w:t>
            </w:r>
            <w:r w:rsidRPr="00905293">
              <w:rPr>
                <w:b/>
              </w:rPr>
              <w:t>300</w:t>
            </w:r>
            <w:r w:rsidRPr="00905293">
              <w:t xml:space="preserve"> человек)</w:t>
            </w:r>
          </w:p>
        </w:tc>
        <w:tc>
          <w:tcPr>
            <w:tcW w:w="2835" w:type="dxa"/>
            <w:vMerge/>
            <w:vAlign w:val="center"/>
          </w:tcPr>
          <w:p w:rsidR="00D3471F" w:rsidRPr="00905293" w:rsidRDefault="00D3471F" w:rsidP="00AF75DE">
            <w:pPr>
              <w:jc w:val="center"/>
            </w:pPr>
          </w:p>
        </w:tc>
        <w:tc>
          <w:tcPr>
            <w:tcW w:w="1134" w:type="dxa"/>
          </w:tcPr>
          <w:p w:rsidR="00D3471F" w:rsidRPr="00905293" w:rsidRDefault="00D3471F" w:rsidP="00AF75DE">
            <w:pPr>
              <w:ind w:hanging="11"/>
              <w:rPr>
                <w:i/>
              </w:rPr>
            </w:pPr>
          </w:p>
        </w:tc>
      </w:tr>
      <w:tr w:rsidR="00836DE2" w:rsidRPr="00905293" w:rsidTr="00050AD6">
        <w:trPr>
          <w:trHeight w:val="1262"/>
        </w:trPr>
        <w:tc>
          <w:tcPr>
            <w:tcW w:w="2552" w:type="dxa"/>
          </w:tcPr>
          <w:p w:rsidR="00836DE2" w:rsidRPr="00905293" w:rsidRDefault="00836DE2" w:rsidP="00836DE2">
            <w:pPr>
              <w:pStyle w:val="a3"/>
              <w:ind w:left="318"/>
            </w:pPr>
          </w:p>
        </w:tc>
        <w:tc>
          <w:tcPr>
            <w:tcW w:w="3827" w:type="dxa"/>
          </w:tcPr>
          <w:p w:rsidR="00836DE2" w:rsidRPr="00905293" w:rsidRDefault="00836DE2" w:rsidP="00836DE2">
            <w:pPr>
              <w:pStyle w:val="a3"/>
              <w:ind w:left="0"/>
            </w:pPr>
            <w:r w:rsidRPr="00905293">
              <w:rPr>
                <w:rFonts w:eastAsia="Calibri"/>
                <w:b/>
              </w:rPr>
              <w:t>Каникулярное время.</w:t>
            </w:r>
            <w:r w:rsidRPr="00905293">
              <w:rPr>
                <w:rFonts w:eastAsia="Calibri"/>
              </w:rPr>
              <w:t xml:space="preserve"> Мастер-классы «Использование ассоциативного контейнера </w:t>
            </w:r>
            <w:proofErr w:type="spellStart"/>
            <w:r w:rsidRPr="00905293">
              <w:rPr>
                <w:rFonts w:eastAsia="Calibri"/>
              </w:rPr>
              <w:t>map</w:t>
            </w:r>
            <w:proofErr w:type="spellEnd"/>
            <w:r w:rsidRPr="00905293">
              <w:rPr>
                <w:rFonts w:eastAsia="Calibri"/>
              </w:rPr>
              <w:t xml:space="preserve"> в языке программирования С++ для решения олимпиадных задач</w:t>
            </w:r>
            <w:proofErr w:type="gramStart"/>
            <w:r w:rsidRPr="00905293">
              <w:rPr>
                <w:rFonts w:eastAsia="Calibri"/>
              </w:rPr>
              <w:t>»..</w:t>
            </w:r>
            <w:proofErr w:type="gramEnd"/>
          </w:p>
        </w:tc>
        <w:tc>
          <w:tcPr>
            <w:tcW w:w="4394" w:type="dxa"/>
          </w:tcPr>
          <w:p w:rsidR="00836DE2" w:rsidRPr="00905293" w:rsidRDefault="00836DE2" w:rsidP="00836DE2">
            <w:pPr>
              <w:rPr>
                <w:rFonts w:eastAsia="Calibri"/>
              </w:rPr>
            </w:pPr>
            <w:r w:rsidRPr="00905293">
              <w:rPr>
                <w:rFonts w:eastAsia="Calibri"/>
              </w:rPr>
              <w:t xml:space="preserve">Мастер-классы «Использование ассоциативного контейнера </w:t>
            </w:r>
            <w:proofErr w:type="spellStart"/>
            <w:r w:rsidRPr="00905293">
              <w:rPr>
                <w:rFonts w:eastAsia="Calibri"/>
              </w:rPr>
              <w:t>map</w:t>
            </w:r>
            <w:proofErr w:type="spellEnd"/>
            <w:r w:rsidRPr="00905293">
              <w:rPr>
                <w:rFonts w:eastAsia="Calibri"/>
              </w:rPr>
              <w:t xml:space="preserve"> в языке программирования С++ для решения олимпиадных задач» были организованы педагогом Котовой Ю.Н.  </w:t>
            </w:r>
          </w:p>
          <w:p w:rsidR="00836DE2" w:rsidRPr="00905293" w:rsidRDefault="00836DE2" w:rsidP="00836DE2">
            <w:pPr>
              <w:rPr>
                <w:rFonts w:eastAsia="Calibri"/>
              </w:rPr>
            </w:pPr>
            <w:r w:rsidRPr="00905293">
              <w:rPr>
                <w:rFonts w:eastAsia="Calibri"/>
                <w:b/>
              </w:rPr>
              <w:t>Лектор – учащийся СУНЦ (</w:t>
            </w:r>
            <w:proofErr w:type="spellStart"/>
            <w:r w:rsidRPr="00905293">
              <w:rPr>
                <w:rFonts w:eastAsia="Calibri"/>
                <w:b/>
              </w:rPr>
              <w:t>УрФУ</w:t>
            </w:r>
            <w:proofErr w:type="spellEnd"/>
            <w:r w:rsidRPr="00905293">
              <w:rPr>
                <w:rFonts w:eastAsia="Calibri"/>
                <w:b/>
              </w:rPr>
              <w:t xml:space="preserve">) </w:t>
            </w:r>
            <w:r w:rsidRPr="00905293">
              <w:rPr>
                <w:rFonts w:eastAsia="Calibri"/>
              </w:rPr>
              <w:t>Шаламов Иван (выпускник ЦД</w:t>
            </w:r>
            <w:r w:rsidR="00324B6D" w:rsidRPr="00905293">
              <w:rPr>
                <w:rFonts w:eastAsia="Calibri"/>
              </w:rPr>
              <w:t>О</w:t>
            </w:r>
            <w:r w:rsidRPr="00905293">
              <w:rPr>
                <w:rFonts w:eastAsia="Calibri"/>
              </w:rPr>
              <w:t xml:space="preserve"> группы </w:t>
            </w:r>
            <w:r w:rsidR="00324B6D" w:rsidRPr="00905293">
              <w:rPr>
                <w:rFonts w:eastAsia="Calibri"/>
              </w:rPr>
              <w:t>«</w:t>
            </w:r>
            <w:r w:rsidRPr="00905293">
              <w:rPr>
                <w:rFonts w:eastAsia="Calibri"/>
              </w:rPr>
              <w:t>Углубленного изучения информатики»</w:t>
            </w:r>
            <w:r w:rsidR="00324B6D" w:rsidRPr="00905293">
              <w:rPr>
                <w:rFonts w:eastAsia="Calibri"/>
              </w:rPr>
              <w:t>)</w:t>
            </w:r>
          </w:p>
          <w:p w:rsidR="00836DE2" w:rsidRPr="00905293" w:rsidRDefault="00836DE2" w:rsidP="00836DE2">
            <w:r w:rsidRPr="00905293">
              <w:rPr>
                <w:rFonts w:eastAsia="Calibri"/>
              </w:rPr>
              <w:t xml:space="preserve">Результат </w:t>
            </w:r>
            <w:proofErr w:type="gramStart"/>
            <w:r w:rsidRPr="00905293">
              <w:rPr>
                <w:rFonts w:eastAsia="Calibri"/>
              </w:rPr>
              <w:t>- .</w:t>
            </w:r>
            <w:proofErr w:type="gramEnd"/>
            <w:r w:rsidRPr="00905293">
              <w:t xml:space="preserve"> повышение мастерства программирования у учащихся</w:t>
            </w:r>
          </w:p>
          <w:p w:rsidR="00324B6D" w:rsidRPr="00905293" w:rsidRDefault="00324B6D" w:rsidP="00836DE2">
            <w:pPr>
              <w:rPr>
                <w:b/>
              </w:rPr>
            </w:pPr>
          </w:p>
        </w:tc>
        <w:tc>
          <w:tcPr>
            <w:tcW w:w="2835" w:type="dxa"/>
            <w:vMerge/>
            <w:vAlign w:val="center"/>
          </w:tcPr>
          <w:p w:rsidR="00836DE2" w:rsidRPr="00905293" w:rsidRDefault="00836DE2" w:rsidP="00836DE2">
            <w:pPr>
              <w:jc w:val="center"/>
            </w:pPr>
          </w:p>
        </w:tc>
        <w:tc>
          <w:tcPr>
            <w:tcW w:w="1134" w:type="dxa"/>
          </w:tcPr>
          <w:p w:rsidR="00836DE2" w:rsidRPr="00905293" w:rsidRDefault="00836DE2" w:rsidP="00836DE2">
            <w:pPr>
              <w:ind w:hanging="11"/>
              <w:rPr>
                <w:i/>
              </w:rPr>
            </w:pPr>
          </w:p>
        </w:tc>
      </w:tr>
      <w:tr w:rsidR="00E75E57" w:rsidRPr="00905293" w:rsidTr="00085D3D">
        <w:trPr>
          <w:trHeight w:val="987"/>
        </w:trPr>
        <w:tc>
          <w:tcPr>
            <w:tcW w:w="2552" w:type="dxa"/>
          </w:tcPr>
          <w:p w:rsidR="00836DE2" w:rsidRPr="00905293" w:rsidRDefault="00836DE2" w:rsidP="00836DE2">
            <w:pPr>
              <w:pStyle w:val="a3"/>
              <w:ind w:left="318"/>
            </w:pPr>
          </w:p>
        </w:tc>
        <w:tc>
          <w:tcPr>
            <w:tcW w:w="3827" w:type="dxa"/>
          </w:tcPr>
          <w:p w:rsidR="00836DE2" w:rsidRPr="00905293" w:rsidRDefault="00836DE2" w:rsidP="00085D3D">
            <w:pPr>
              <w:ind w:hanging="11"/>
              <w:jc w:val="both"/>
              <w:rPr>
                <w:b/>
              </w:rPr>
            </w:pPr>
            <w:r w:rsidRPr="00905293">
              <w:rPr>
                <w:rFonts w:eastAsia="Calibri"/>
              </w:rPr>
              <w:t xml:space="preserve">Интеллектуальная </w:t>
            </w:r>
            <w:r w:rsidRPr="00905293">
              <w:t xml:space="preserve">Командная </w:t>
            </w:r>
            <w:r w:rsidRPr="00905293">
              <w:rPr>
                <w:rFonts w:eastAsia="Calibri"/>
              </w:rPr>
              <w:t>игра «Азбука» для учащихся 3 класса СОШ №19.</w:t>
            </w:r>
          </w:p>
        </w:tc>
        <w:tc>
          <w:tcPr>
            <w:tcW w:w="4394" w:type="dxa"/>
            <w:vMerge w:val="restart"/>
          </w:tcPr>
          <w:p w:rsidR="00836DE2" w:rsidRPr="00905293" w:rsidRDefault="00836DE2" w:rsidP="00836DE2">
            <w:r w:rsidRPr="00905293">
              <w:t xml:space="preserve">Интеллектуальная командная игра и мастер-класс </w:t>
            </w:r>
            <w:proofErr w:type="spellStart"/>
            <w:r w:rsidRPr="00905293">
              <w:t>быыли</w:t>
            </w:r>
            <w:proofErr w:type="spellEnd"/>
            <w:r w:rsidRPr="00905293">
              <w:t xml:space="preserve"> </w:t>
            </w:r>
            <w:proofErr w:type="spellStart"/>
            <w:r w:rsidRPr="00905293">
              <w:t>организованиы</w:t>
            </w:r>
            <w:proofErr w:type="spellEnd"/>
            <w:r w:rsidRPr="00905293">
              <w:t xml:space="preserve"> педагогом проекта Котовой Ю.Н.  </w:t>
            </w:r>
            <w:proofErr w:type="gramStart"/>
            <w:r w:rsidRPr="00905293">
              <w:t>на</w:t>
            </w:r>
            <w:proofErr w:type="gramEnd"/>
            <w:r w:rsidRPr="00905293">
              <w:t xml:space="preserve"> базе СОШ № 19. </w:t>
            </w:r>
          </w:p>
          <w:p w:rsidR="00085D3D" w:rsidRPr="00905293" w:rsidRDefault="00085D3D" w:rsidP="00836DE2"/>
          <w:p w:rsidR="00836DE2" w:rsidRPr="00905293" w:rsidRDefault="00836DE2" w:rsidP="00836DE2">
            <w:r w:rsidRPr="00905293">
              <w:t>Результат - повышение информационной и компьютерной грамотности у учащихся</w:t>
            </w:r>
          </w:p>
          <w:p w:rsidR="00085D3D" w:rsidRPr="00905293" w:rsidRDefault="00085D3D" w:rsidP="00836DE2">
            <w:pPr>
              <w:rPr>
                <w:b/>
              </w:rPr>
            </w:pPr>
          </w:p>
        </w:tc>
        <w:tc>
          <w:tcPr>
            <w:tcW w:w="2835" w:type="dxa"/>
            <w:vMerge/>
          </w:tcPr>
          <w:p w:rsidR="00836DE2" w:rsidRPr="00905293" w:rsidRDefault="00836DE2" w:rsidP="00836DE2">
            <w:pPr>
              <w:jc w:val="center"/>
            </w:pPr>
          </w:p>
        </w:tc>
        <w:tc>
          <w:tcPr>
            <w:tcW w:w="1134" w:type="dxa"/>
          </w:tcPr>
          <w:p w:rsidR="00836DE2" w:rsidRPr="00905293" w:rsidRDefault="00836DE2" w:rsidP="00836DE2">
            <w:pPr>
              <w:ind w:hanging="11"/>
              <w:rPr>
                <w:i/>
              </w:rPr>
            </w:pPr>
          </w:p>
        </w:tc>
      </w:tr>
      <w:tr w:rsidR="00E75E57" w:rsidRPr="00905293" w:rsidTr="00085D3D">
        <w:trPr>
          <w:trHeight w:val="986"/>
        </w:trPr>
        <w:tc>
          <w:tcPr>
            <w:tcW w:w="2552" w:type="dxa"/>
          </w:tcPr>
          <w:p w:rsidR="00836DE2" w:rsidRPr="00905293" w:rsidRDefault="00836DE2" w:rsidP="00836DE2">
            <w:pPr>
              <w:pStyle w:val="a3"/>
              <w:ind w:left="318"/>
            </w:pPr>
          </w:p>
        </w:tc>
        <w:tc>
          <w:tcPr>
            <w:tcW w:w="3827" w:type="dxa"/>
          </w:tcPr>
          <w:p w:rsidR="00836DE2" w:rsidRPr="00905293" w:rsidRDefault="00836DE2" w:rsidP="00836DE2">
            <w:pPr>
              <w:ind w:hanging="11"/>
              <w:jc w:val="both"/>
              <w:rPr>
                <w:b/>
              </w:rPr>
            </w:pPr>
            <w:r w:rsidRPr="00905293">
              <w:t xml:space="preserve">Мастер-класс «Работа с редактором презентаций» </w:t>
            </w:r>
            <w:r w:rsidRPr="00905293">
              <w:rPr>
                <w:rFonts w:eastAsia="Calibri"/>
              </w:rPr>
              <w:t>для учащихся 3 класса СОШ №19</w:t>
            </w:r>
          </w:p>
        </w:tc>
        <w:tc>
          <w:tcPr>
            <w:tcW w:w="4394" w:type="dxa"/>
            <w:vMerge/>
          </w:tcPr>
          <w:p w:rsidR="00836DE2" w:rsidRPr="00905293" w:rsidRDefault="00836DE2" w:rsidP="00836DE2">
            <w:pPr>
              <w:rPr>
                <w:b/>
              </w:rPr>
            </w:pPr>
          </w:p>
        </w:tc>
        <w:tc>
          <w:tcPr>
            <w:tcW w:w="2835" w:type="dxa"/>
            <w:vMerge/>
          </w:tcPr>
          <w:p w:rsidR="00836DE2" w:rsidRPr="00905293" w:rsidRDefault="00836DE2" w:rsidP="00836DE2">
            <w:pPr>
              <w:jc w:val="center"/>
            </w:pPr>
          </w:p>
        </w:tc>
        <w:tc>
          <w:tcPr>
            <w:tcW w:w="1134" w:type="dxa"/>
          </w:tcPr>
          <w:p w:rsidR="00836DE2" w:rsidRPr="00905293" w:rsidRDefault="00836DE2" w:rsidP="00836DE2">
            <w:pPr>
              <w:ind w:hanging="11"/>
              <w:rPr>
                <w:i/>
              </w:rPr>
            </w:pPr>
          </w:p>
        </w:tc>
      </w:tr>
      <w:tr w:rsidR="00E75E57" w:rsidRPr="00905293" w:rsidTr="00050AD6">
        <w:trPr>
          <w:trHeight w:val="1262"/>
        </w:trPr>
        <w:tc>
          <w:tcPr>
            <w:tcW w:w="2552" w:type="dxa"/>
          </w:tcPr>
          <w:p w:rsidR="00836DE2" w:rsidRPr="00905293" w:rsidRDefault="00836DE2" w:rsidP="00836DE2">
            <w:pPr>
              <w:pStyle w:val="a3"/>
              <w:ind w:left="318"/>
            </w:pPr>
          </w:p>
        </w:tc>
        <w:tc>
          <w:tcPr>
            <w:tcW w:w="3827" w:type="dxa"/>
          </w:tcPr>
          <w:p w:rsidR="00836DE2" w:rsidRPr="00905293" w:rsidRDefault="00836DE2" w:rsidP="00836DE2">
            <w:pPr>
              <w:rPr>
                <w:b/>
              </w:rPr>
            </w:pPr>
            <w:r w:rsidRPr="00905293">
              <w:rPr>
                <w:b/>
              </w:rPr>
              <w:t xml:space="preserve">Март-май 2020 г. </w:t>
            </w:r>
            <w:r w:rsidRPr="00905293">
              <w:t xml:space="preserve">Созданию образовательного </w:t>
            </w:r>
            <w:proofErr w:type="spellStart"/>
            <w:r w:rsidRPr="00905293">
              <w:t>Ютуб</w:t>
            </w:r>
            <w:proofErr w:type="spellEnd"/>
            <w:r w:rsidRPr="00905293">
              <w:t>-канала.</w:t>
            </w:r>
          </w:p>
        </w:tc>
        <w:tc>
          <w:tcPr>
            <w:tcW w:w="4394" w:type="dxa"/>
          </w:tcPr>
          <w:p w:rsidR="00836DE2" w:rsidRPr="00905293" w:rsidRDefault="00836DE2" w:rsidP="00085D3D">
            <w:r w:rsidRPr="00905293">
              <w:t xml:space="preserve">Педагог </w:t>
            </w:r>
            <w:proofErr w:type="spellStart"/>
            <w:r w:rsidRPr="00905293">
              <w:t>Ичетовкин</w:t>
            </w:r>
            <w:proofErr w:type="spellEnd"/>
            <w:r w:rsidRPr="00905293">
              <w:t xml:space="preserve"> О.С. для </w:t>
            </w:r>
            <w:proofErr w:type="spellStart"/>
            <w:r w:rsidRPr="00905293">
              <w:t>организции</w:t>
            </w:r>
            <w:proofErr w:type="spellEnd"/>
            <w:r w:rsidRPr="00905293">
              <w:t xml:space="preserve"> дистанционного обучения своих учеников разработал </w:t>
            </w:r>
            <w:proofErr w:type="spellStart"/>
            <w:r w:rsidRPr="00905293">
              <w:t>Ютуб</w:t>
            </w:r>
            <w:proofErr w:type="spellEnd"/>
            <w:r w:rsidRPr="00905293">
              <w:t>-канал, где он размещает мастер-классы и видео-уроки занятий по моделизму.</w:t>
            </w:r>
          </w:p>
          <w:p w:rsidR="00085D3D" w:rsidRPr="00905293" w:rsidRDefault="00085D3D" w:rsidP="00085D3D"/>
        </w:tc>
        <w:tc>
          <w:tcPr>
            <w:tcW w:w="2835" w:type="dxa"/>
            <w:vMerge/>
            <w:vAlign w:val="center"/>
          </w:tcPr>
          <w:p w:rsidR="00836DE2" w:rsidRPr="00905293" w:rsidRDefault="00836DE2" w:rsidP="00836DE2">
            <w:pPr>
              <w:jc w:val="center"/>
            </w:pPr>
          </w:p>
        </w:tc>
        <w:tc>
          <w:tcPr>
            <w:tcW w:w="1134" w:type="dxa"/>
          </w:tcPr>
          <w:p w:rsidR="00836DE2" w:rsidRPr="00905293" w:rsidRDefault="00836DE2" w:rsidP="00836DE2">
            <w:pPr>
              <w:ind w:hanging="11"/>
              <w:rPr>
                <w:i/>
              </w:rPr>
            </w:pPr>
          </w:p>
        </w:tc>
      </w:tr>
      <w:tr w:rsidR="00E75E57" w:rsidRPr="00905293" w:rsidTr="00FE6646">
        <w:trPr>
          <w:trHeight w:val="1262"/>
        </w:trPr>
        <w:tc>
          <w:tcPr>
            <w:tcW w:w="2552" w:type="dxa"/>
          </w:tcPr>
          <w:p w:rsidR="00836DE2" w:rsidRPr="00905293" w:rsidRDefault="00836DE2" w:rsidP="00836DE2">
            <w:pPr>
              <w:pStyle w:val="a3"/>
              <w:ind w:left="318"/>
            </w:pPr>
          </w:p>
        </w:tc>
        <w:tc>
          <w:tcPr>
            <w:tcW w:w="3827" w:type="dxa"/>
          </w:tcPr>
          <w:p w:rsidR="00836DE2" w:rsidRPr="00905293" w:rsidRDefault="00836DE2" w:rsidP="00836DE2">
            <w:r w:rsidRPr="00905293">
              <w:rPr>
                <w:b/>
              </w:rPr>
              <w:t>Март-май 2020 г.</w:t>
            </w:r>
            <w:r w:rsidRPr="00905293">
              <w:t xml:space="preserve"> Разработка сценариев уроков по робототехнике и моделизму для записи на ТВ в городской </w:t>
            </w:r>
            <w:proofErr w:type="gramStart"/>
            <w:r w:rsidRPr="00905293">
              <w:t>теле-студии</w:t>
            </w:r>
            <w:proofErr w:type="gramEnd"/>
            <w:r w:rsidRPr="00905293">
              <w:t xml:space="preserve"> РИМ-ТВ </w:t>
            </w:r>
          </w:p>
          <w:p w:rsidR="00836DE2" w:rsidRPr="00905293" w:rsidRDefault="00836DE2" w:rsidP="00836DE2">
            <w:pPr>
              <w:pStyle w:val="a3"/>
              <w:tabs>
                <w:tab w:val="left" w:pos="1701"/>
              </w:tabs>
              <w:autoSpaceDE w:val="0"/>
              <w:autoSpaceDN w:val="0"/>
              <w:adjustRightInd w:val="0"/>
              <w:spacing w:before="120" w:after="240"/>
              <w:ind w:left="0"/>
              <w:jc w:val="center"/>
              <w:outlineLvl w:val="2"/>
            </w:pPr>
          </w:p>
        </w:tc>
        <w:tc>
          <w:tcPr>
            <w:tcW w:w="4394" w:type="dxa"/>
          </w:tcPr>
          <w:p w:rsidR="00836DE2" w:rsidRPr="00905293" w:rsidRDefault="00836DE2" w:rsidP="00836DE2">
            <w:r w:rsidRPr="00905293">
              <w:rPr>
                <w:b/>
              </w:rPr>
              <w:t>3</w:t>
            </w:r>
            <w:r w:rsidRPr="00905293">
              <w:t xml:space="preserve"> педагога технической направленности Киселева И.А., </w:t>
            </w:r>
            <w:proofErr w:type="spellStart"/>
            <w:r w:rsidRPr="00905293">
              <w:t>Суворкова</w:t>
            </w:r>
            <w:proofErr w:type="spellEnd"/>
            <w:r w:rsidRPr="00905293">
              <w:t xml:space="preserve"> Н.Г., </w:t>
            </w:r>
            <w:proofErr w:type="spellStart"/>
            <w:r w:rsidRPr="00905293">
              <w:t>Ичетовки</w:t>
            </w:r>
            <w:proofErr w:type="spellEnd"/>
            <w:r w:rsidRPr="00905293">
              <w:t xml:space="preserve"> О.С. разработали </w:t>
            </w:r>
            <w:r w:rsidRPr="00905293">
              <w:rPr>
                <w:b/>
              </w:rPr>
              <w:t>4</w:t>
            </w:r>
            <w:r w:rsidRPr="00905293">
              <w:t xml:space="preserve"> занятия для дистанционного обучения и записали видео-уроки в городской телестудии. </w:t>
            </w:r>
          </w:p>
          <w:p w:rsidR="00DD27C9" w:rsidRPr="00905293" w:rsidRDefault="00DD27C9" w:rsidP="00836DE2"/>
          <w:p w:rsidR="00836DE2" w:rsidRPr="00905293" w:rsidRDefault="00836DE2" w:rsidP="00836DE2">
            <w:r w:rsidRPr="00905293">
              <w:t xml:space="preserve">Записи уроков доступны зрителям городского телеканала, в сети </w:t>
            </w:r>
            <w:proofErr w:type="spellStart"/>
            <w:r w:rsidRPr="00905293">
              <w:t>ВКонтакте</w:t>
            </w:r>
            <w:proofErr w:type="spellEnd"/>
            <w:r w:rsidRPr="00905293">
              <w:t xml:space="preserve"> и канале </w:t>
            </w:r>
            <w:proofErr w:type="spellStart"/>
            <w:r w:rsidRPr="00905293">
              <w:t>Ютуб</w:t>
            </w:r>
            <w:proofErr w:type="spellEnd"/>
            <w:r w:rsidRPr="00905293">
              <w:t xml:space="preserve">. </w:t>
            </w:r>
          </w:p>
          <w:p w:rsidR="00836DE2" w:rsidRPr="00905293" w:rsidRDefault="00836DE2" w:rsidP="00085D3D">
            <w:pPr>
              <w:rPr>
                <w:b/>
              </w:rPr>
            </w:pPr>
            <w:r w:rsidRPr="00905293">
              <w:t xml:space="preserve">Количество просмотров суммарно более </w:t>
            </w:r>
            <w:r w:rsidRPr="00905293">
              <w:rPr>
                <w:b/>
              </w:rPr>
              <w:t>2000</w:t>
            </w:r>
          </w:p>
          <w:p w:rsidR="00085D3D" w:rsidRPr="00905293" w:rsidRDefault="00085D3D" w:rsidP="00085D3D"/>
        </w:tc>
        <w:tc>
          <w:tcPr>
            <w:tcW w:w="2835" w:type="dxa"/>
            <w:vMerge/>
            <w:vAlign w:val="center"/>
          </w:tcPr>
          <w:p w:rsidR="00836DE2" w:rsidRPr="00905293" w:rsidRDefault="00836DE2" w:rsidP="00836DE2">
            <w:pPr>
              <w:jc w:val="center"/>
            </w:pPr>
          </w:p>
        </w:tc>
        <w:tc>
          <w:tcPr>
            <w:tcW w:w="1134" w:type="dxa"/>
          </w:tcPr>
          <w:p w:rsidR="00836DE2" w:rsidRPr="00905293" w:rsidRDefault="00836DE2" w:rsidP="00836DE2">
            <w:pPr>
              <w:ind w:hanging="11"/>
              <w:rPr>
                <w:i/>
              </w:rPr>
            </w:pPr>
          </w:p>
        </w:tc>
      </w:tr>
      <w:tr w:rsidR="00E75E57" w:rsidRPr="00905293" w:rsidTr="00FE6646">
        <w:trPr>
          <w:trHeight w:val="1262"/>
        </w:trPr>
        <w:tc>
          <w:tcPr>
            <w:tcW w:w="2552" w:type="dxa"/>
          </w:tcPr>
          <w:p w:rsidR="00836DE2" w:rsidRPr="00905293" w:rsidRDefault="00836DE2" w:rsidP="00836DE2">
            <w:pPr>
              <w:pStyle w:val="a3"/>
              <w:ind w:left="318"/>
            </w:pPr>
          </w:p>
        </w:tc>
        <w:tc>
          <w:tcPr>
            <w:tcW w:w="3827" w:type="dxa"/>
          </w:tcPr>
          <w:p w:rsidR="00836DE2" w:rsidRPr="00905293" w:rsidRDefault="00836DE2" w:rsidP="00836DE2">
            <w:r w:rsidRPr="00905293">
              <w:rPr>
                <w:b/>
              </w:rPr>
              <w:t>Март-май 2020 г.</w:t>
            </w:r>
            <w:r w:rsidRPr="00905293">
              <w:t xml:space="preserve"> Организация дистанционного обучения</w:t>
            </w:r>
          </w:p>
        </w:tc>
        <w:tc>
          <w:tcPr>
            <w:tcW w:w="4394" w:type="dxa"/>
          </w:tcPr>
          <w:p w:rsidR="00DD27C9" w:rsidRPr="00905293" w:rsidRDefault="00836DE2" w:rsidP="00836DE2">
            <w:r w:rsidRPr="00905293">
              <w:t xml:space="preserve">Все </w:t>
            </w:r>
            <w:r w:rsidRPr="00905293">
              <w:rPr>
                <w:b/>
              </w:rPr>
              <w:t>8</w:t>
            </w:r>
            <w:r w:rsidRPr="00905293">
              <w:t xml:space="preserve"> </w:t>
            </w:r>
            <w:proofErr w:type="gramStart"/>
            <w:r w:rsidRPr="00905293">
              <w:t>педагогов  проекта</w:t>
            </w:r>
            <w:proofErr w:type="gramEnd"/>
            <w:r w:rsidRPr="00905293">
              <w:t xml:space="preserve"> в во время перехода на дистанционное обучение изменили формы проведения занятий и мероприятий. </w:t>
            </w:r>
          </w:p>
          <w:p w:rsidR="00836DE2" w:rsidRPr="00905293" w:rsidRDefault="00836DE2" w:rsidP="00836DE2">
            <w:r w:rsidRPr="00905293">
              <w:t xml:space="preserve">Для организации учебного процесса ЦДО разработал раздел на сайте «Дистанционное обучение», где педагоги размещали видео-уроки и задания для </w:t>
            </w:r>
            <w:proofErr w:type="spellStart"/>
            <w:r w:rsidRPr="00905293">
              <w:t>свиох</w:t>
            </w:r>
            <w:proofErr w:type="spellEnd"/>
            <w:r w:rsidRPr="00905293">
              <w:t xml:space="preserve"> учащихся. </w:t>
            </w:r>
          </w:p>
          <w:p w:rsidR="00836DE2" w:rsidRPr="00905293" w:rsidRDefault="00836DE2" w:rsidP="00836DE2">
            <w:r w:rsidRPr="00905293">
              <w:lastRenderedPageBreak/>
              <w:t>Для организации обратной связи педагоги активно использовали мессенджеры, электронную почту, социальные сети.</w:t>
            </w:r>
          </w:p>
          <w:p w:rsidR="00836DE2" w:rsidRPr="00905293" w:rsidRDefault="00836DE2" w:rsidP="00836DE2">
            <w:r w:rsidRPr="00905293">
              <w:t xml:space="preserve">Для организации совместного общения создавали группы в контакте, организовывали конференции на платформе </w:t>
            </w:r>
            <w:r w:rsidRPr="00905293">
              <w:rPr>
                <w:lang w:val="en-US"/>
              </w:rPr>
              <w:t>Zoom</w:t>
            </w:r>
            <w:r w:rsidRPr="00905293">
              <w:t xml:space="preserve"> и т.д.</w:t>
            </w:r>
          </w:p>
          <w:p w:rsidR="00836DE2" w:rsidRPr="00905293" w:rsidRDefault="00836DE2" w:rsidP="00836DE2"/>
        </w:tc>
        <w:tc>
          <w:tcPr>
            <w:tcW w:w="2835" w:type="dxa"/>
            <w:vMerge/>
            <w:vAlign w:val="center"/>
          </w:tcPr>
          <w:p w:rsidR="00836DE2" w:rsidRPr="00905293" w:rsidRDefault="00836DE2" w:rsidP="00836DE2">
            <w:pPr>
              <w:jc w:val="center"/>
            </w:pPr>
          </w:p>
        </w:tc>
        <w:tc>
          <w:tcPr>
            <w:tcW w:w="1134" w:type="dxa"/>
          </w:tcPr>
          <w:p w:rsidR="00836DE2" w:rsidRPr="00905293" w:rsidRDefault="00836DE2" w:rsidP="00836DE2">
            <w:pPr>
              <w:ind w:hanging="11"/>
              <w:rPr>
                <w:i/>
              </w:rPr>
            </w:pPr>
          </w:p>
        </w:tc>
      </w:tr>
      <w:tr w:rsidR="00E75E57" w:rsidRPr="00905293" w:rsidTr="00FE6646">
        <w:trPr>
          <w:trHeight w:val="1262"/>
        </w:trPr>
        <w:tc>
          <w:tcPr>
            <w:tcW w:w="2552" w:type="dxa"/>
          </w:tcPr>
          <w:p w:rsidR="00836DE2" w:rsidRPr="00905293" w:rsidRDefault="00836DE2" w:rsidP="00836DE2">
            <w:pPr>
              <w:pStyle w:val="a3"/>
              <w:ind w:left="318"/>
            </w:pPr>
          </w:p>
        </w:tc>
        <w:tc>
          <w:tcPr>
            <w:tcW w:w="3827" w:type="dxa"/>
          </w:tcPr>
          <w:p w:rsidR="00836DE2" w:rsidRPr="00905293" w:rsidRDefault="00836DE2" w:rsidP="00836DE2">
            <w:r w:rsidRPr="00905293">
              <w:rPr>
                <w:b/>
              </w:rPr>
              <w:t>В течение учебного года</w:t>
            </w:r>
            <w:r w:rsidRPr="00905293">
              <w:t>. Мастер-классы на мероприятиях ЦДО</w:t>
            </w:r>
          </w:p>
        </w:tc>
        <w:tc>
          <w:tcPr>
            <w:tcW w:w="4394" w:type="dxa"/>
          </w:tcPr>
          <w:p w:rsidR="00836DE2" w:rsidRPr="00905293" w:rsidRDefault="00836DE2" w:rsidP="00836DE2">
            <w:r w:rsidRPr="00905293">
              <w:t xml:space="preserve">Все </w:t>
            </w:r>
            <w:r w:rsidRPr="00905293">
              <w:rPr>
                <w:b/>
              </w:rPr>
              <w:t>8</w:t>
            </w:r>
            <w:r w:rsidRPr="00905293">
              <w:t xml:space="preserve"> </w:t>
            </w:r>
            <w:proofErr w:type="gramStart"/>
            <w:r w:rsidRPr="00905293">
              <w:t>педагогов  проекта</w:t>
            </w:r>
            <w:proofErr w:type="gramEnd"/>
            <w:r w:rsidRPr="00905293">
              <w:t xml:space="preserve"> в течение года проводили мастер-</w:t>
            </w:r>
            <w:proofErr w:type="spellStart"/>
            <w:r w:rsidRPr="00905293">
              <w:t>класы</w:t>
            </w:r>
            <w:proofErr w:type="spellEnd"/>
            <w:r w:rsidRPr="00905293">
              <w:t xml:space="preserve"> по </w:t>
            </w:r>
            <w:proofErr w:type="spellStart"/>
            <w:r w:rsidRPr="00905293">
              <w:t>легоконструированию</w:t>
            </w:r>
            <w:proofErr w:type="spellEnd"/>
            <w:r w:rsidRPr="00905293">
              <w:t xml:space="preserve">, робототехнике, виртуальным </w:t>
            </w:r>
            <w:proofErr w:type="spellStart"/>
            <w:r w:rsidRPr="00905293">
              <w:t>конструкторм</w:t>
            </w:r>
            <w:proofErr w:type="spellEnd"/>
            <w:r w:rsidRPr="00905293">
              <w:t xml:space="preserve">, </w:t>
            </w:r>
            <w:proofErr w:type="spellStart"/>
            <w:r w:rsidRPr="00905293">
              <w:t>моделиму</w:t>
            </w:r>
            <w:proofErr w:type="spellEnd"/>
            <w:r w:rsidRPr="00905293">
              <w:t xml:space="preserve">, </w:t>
            </w:r>
            <w:proofErr w:type="spellStart"/>
            <w:r w:rsidRPr="00905293">
              <w:t>алгоритмике</w:t>
            </w:r>
            <w:proofErr w:type="spellEnd"/>
            <w:r w:rsidRPr="00905293">
              <w:t xml:space="preserve"> и началам программирования  на </w:t>
            </w:r>
            <w:proofErr w:type="spellStart"/>
            <w:r w:rsidRPr="00905293">
              <w:t>такиз</w:t>
            </w:r>
            <w:proofErr w:type="spellEnd"/>
            <w:r w:rsidRPr="00905293">
              <w:t xml:space="preserve"> мероприятиях как фестиваль по робототехнике «</w:t>
            </w:r>
            <w:proofErr w:type="spellStart"/>
            <w:r w:rsidRPr="00905293">
              <w:t>Роботостарт</w:t>
            </w:r>
            <w:proofErr w:type="spellEnd"/>
            <w:r w:rsidRPr="00905293">
              <w:t>», открытие фестиваля «</w:t>
            </w:r>
            <w:proofErr w:type="spellStart"/>
            <w:r w:rsidRPr="00905293">
              <w:t>ТехноГрад</w:t>
            </w:r>
            <w:proofErr w:type="spellEnd"/>
            <w:r w:rsidRPr="00905293">
              <w:t xml:space="preserve">», городская </w:t>
            </w:r>
            <w:proofErr w:type="spellStart"/>
            <w:r w:rsidRPr="00905293">
              <w:t>квест</w:t>
            </w:r>
            <w:proofErr w:type="spellEnd"/>
            <w:r w:rsidRPr="00905293">
              <w:t>-игра для детей и родителей.</w:t>
            </w:r>
          </w:p>
          <w:p w:rsidR="00836DE2" w:rsidRPr="00905293" w:rsidRDefault="00836DE2" w:rsidP="00836DE2"/>
        </w:tc>
        <w:tc>
          <w:tcPr>
            <w:tcW w:w="2835" w:type="dxa"/>
            <w:vMerge/>
            <w:vAlign w:val="center"/>
          </w:tcPr>
          <w:p w:rsidR="00836DE2" w:rsidRPr="00905293" w:rsidRDefault="00836DE2" w:rsidP="00836DE2">
            <w:pPr>
              <w:jc w:val="center"/>
            </w:pPr>
          </w:p>
        </w:tc>
        <w:tc>
          <w:tcPr>
            <w:tcW w:w="1134" w:type="dxa"/>
          </w:tcPr>
          <w:p w:rsidR="00836DE2" w:rsidRPr="00905293" w:rsidRDefault="00836DE2" w:rsidP="00836DE2">
            <w:pPr>
              <w:ind w:hanging="11"/>
              <w:rPr>
                <w:i/>
              </w:rPr>
            </w:pPr>
          </w:p>
        </w:tc>
      </w:tr>
      <w:tr w:rsidR="00E75E57" w:rsidRPr="00905293" w:rsidTr="00961228">
        <w:trPr>
          <w:trHeight w:val="1262"/>
        </w:trPr>
        <w:tc>
          <w:tcPr>
            <w:tcW w:w="14742" w:type="dxa"/>
            <w:gridSpan w:val="5"/>
          </w:tcPr>
          <w:p w:rsidR="00836DE2" w:rsidRPr="00905293" w:rsidRDefault="00836DE2" w:rsidP="00836DE2">
            <w:pPr>
              <w:jc w:val="both"/>
              <w:rPr>
                <w:b/>
                <w:i/>
              </w:rPr>
            </w:pPr>
          </w:p>
          <w:p w:rsidR="00836DE2" w:rsidRPr="00905293" w:rsidRDefault="00836DE2" w:rsidP="00836DE2">
            <w:pPr>
              <w:jc w:val="both"/>
            </w:pPr>
            <w:r w:rsidRPr="00905293">
              <w:rPr>
                <w:b/>
                <w:i/>
              </w:rPr>
              <w:t xml:space="preserve">Задача 4: </w:t>
            </w:r>
            <w:r w:rsidRPr="00905293">
              <w:t>Развитие партнерского взаимодействия образовательных учреждений, родителей, организаций, и предприятий города в области научной, технической, инновационной, творческой деятельности.</w:t>
            </w:r>
          </w:p>
          <w:p w:rsidR="00836DE2" w:rsidRPr="00905293" w:rsidRDefault="00836DE2" w:rsidP="00836DE2">
            <w:pPr>
              <w:jc w:val="both"/>
            </w:pPr>
          </w:p>
          <w:p w:rsidR="00836DE2" w:rsidRPr="00905293" w:rsidRDefault="00836DE2" w:rsidP="00836DE2">
            <w:pPr>
              <w:jc w:val="both"/>
              <w:rPr>
                <w:i/>
              </w:rPr>
            </w:pPr>
            <w:r w:rsidRPr="00905293">
              <w:rPr>
                <w:i/>
              </w:rPr>
              <w:t xml:space="preserve">Для осуществления данной задачи планировались: </w:t>
            </w:r>
          </w:p>
          <w:p w:rsidR="00836DE2" w:rsidRPr="00905293" w:rsidRDefault="00836DE2" w:rsidP="00D61A97">
            <w:pPr>
              <w:pStyle w:val="a3"/>
              <w:numPr>
                <w:ilvl w:val="0"/>
                <w:numId w:val="15"/>
              </w:numPr>
              <w:ind w:left="318"/>
              <w:rPr>
                <w:i/>
              </w:rPr>
            </w:pPr>
            <w:r w:rsidRPr="00905293">
              <w:rPr>
                <w:i/>
              </w:rPr>
              <w:t xml:space="preserve">Создать условия для развития партнерского взаимодействия с учреждениями города с целью развития детского технического творчества в </w:t>
            </w:r>
            <w:proofErr w:type="spellStart"/>
            <w:r w:rsidRPr="00905293">
              <w:rPr>
                <w:i/>
              </w:rPr>
              <w:t>г.Каменске</w:t>
            </w:r>
            <w:proofErr w:type="spellEnd"/>
            <w:r w:rsidRPr="00905293">
              <w:rPr>
                <w:i/>
              </w:rPr>
              <w:t>-Уральском</w:t>
            </w:r>
          </w:p>
          <w:p w:rsidR="00836DE2" w:rsidRPr="00905293" w:rsidRDefault="00836DE2" w:rsidP="00D61A97">
            <w:pPr>
              <w:pStyle w:val="a3"/>
              <w:numPr>
                <w:ilvl w:val="0"/>
                <w:numId w:val="15"/>
              </w:numPr>
              <w:ind w:left="318"/>
              <w:rPr>
                <w:i/>
              </w:rPr>
            </w:pPr>
            <w:r w:rsidRPr="00905293">
              <w:rPr>
                <w:i/>
              </w:rPr>
              <w:t>Принять участие в городских конкурсах по техническому творчеству, реализованных вне проекта</w:t>
            </w:r>
          </w:p>
          <w:p w:rsidR="00836DE2" w:rsidRPr="00905293" w:rsidRDefault="00836DE2" w:rsidP="00836DE2">
            <w:pPr>
              <w:ind w:hanging="11"/>
              <w:rPr>
                <w:i/>
              </w:rPr>
            </w:pPr>
          </w:p>
        </w:tc>
      </w:tr>
      <w:tr w:rsidR="00E75E57" w:rsidRPr="00905293" w:rsidTr="00050AD6">
        <w:trPr>
          <w:trHeight w:val="1262"/>
        </w:trPr>
        <w:tc>
          <w:tcPr>
            <w:tcW w:w="2552" w:type="dxa"/>
            <w:vAlign w:val="center"/>
          </w:tcPr>
          <w:p w:rsidR="00836DE2" w:rsidRPr="00905293" w:rsidRDefault="00836DE2" w:rsidP="00836DE2">
            <w:pPr>
              <w:ind w:hanging="11"/>
              <w:jc w:val="center"/>
              <w:rPr>
                <w:sz w:val="22"/>
                <w:szCs w:val="22"/>
              </w:rPr>
            </w:pPr>
            <w:r w:rsidRPr="00905293">
              <w:rPr>
                <w:sz w:val="22"/>
                <w:szCs w:val="22"/>
              </w:rPr>
              <w:t xml:space="preserve">Запланированный </w:t>
            </w:r>
          </w:p>
          <w:p w:rsidR="00836DE2" w:rsidRPr="00905293" w:rsidRDefault="00836DE2" w:rsidP="00836DE2">
            <w:pPr>
              <w:ind w:hanging="11"/>
              <w:jc w:val="center"/>
              <w:rPr>
                <w:sz w:val="22"/>
                <w:szCs w:val="22"/>
              </w:rPr>
            </w:pPr>
            <w:proofErr w:type="gramStart"/>
            <w:r w:rsidRPr="00905293">
              <w:rPr>
                <w:sz w:val="22"/>
                <w:szCs w:val="22"/>
              </w:rPr>
              <w:t>результат</w:t>
            </w:r>
            <w:proofErr w:type="gramEnd"/>
          </w:p>
        </w:tc>
        <w:tc>
          <w:tcPr>
            <w:tcW w:w="3827" w:type="dxa"/>
            <w:vAlign w:val="center"/>
          </w:tcPr>
          <w:p w:rsidR="00836DE2" w:rsidRPr="00905293" w:rsidRDefault="00836DE2" w:rsidP="00836DE2">
            <w:pPr>
              <w:ind w:hanging="11"/>
              <w:jc w:val="center"/>
              <w:rPr>
                <w:sz w:val="22"/>
                <w:szCs w:val="22"/>
              </w:rPr>
            </w:pPr>
            <w:r w:rsidRPr="00905293">
              <w:rPr>
                <w:sz w:val="22"/>
                <w:szCs w:val="22"/>
              </w:rPr>
              <w:t>Содержание деятельности</w:t>
            </w:r>
          </w:p>
          <w:p w:rsidR="00836DE2" w:rsidRPr="00905293" w:rsidRDefault="00836DE2" w:rsidP="00836DE2">
            <w:pPr>
              <w:ind w:hanging="11"/>
              <w:jc w:val="center"/>
              <w:rPr>
                <w:sz w:val="22"/>
                <w:szCs w:val="22"/>
              </w:rPr>
            </w:pPr>
            <w:r w:rsidRPr="00905293">
              <w:rPr>
                <w:sz w:val="22"/>
                <w:szCs w:val="22"/>
              </w:rPr>
              <w:t>(</w:t>
            </w:r>
            <w:proofErr w:type="gramStart"/>
            <w:r w:rsidRPr="00905293">
              <w:rPr>
                <w:sz w:val="22"/>
                <w:szCs w:val="22"/>
              </w:rPr>
              <w:t>формы</w:t>
            </w:r>
            <w:proofErr w:type="gramEnd"/>
            <w:r w:rsidRPr="00905293">
              <w:rPr>
                <w:sz w:val="22"/>
                <w:szCs w:val="22"/>
              </w:rPr>
              <w:t>, методы, технологии)</w:t>
            </w:r>
          </w:p>
        </w:tc>
        <w:tc>
          <w:tcPr>
            <w:tcW w:w="4394" w:type="dxa"/>
            <w:vAlign w:val="center"/>
          </w:tcPr>
          <w:p w:rsidR="00836DE2" w:rsidRPr="00905293" w:rsidRDefault="00836DE2" w:rsidP="00836DE2">
            <w:pPr>
              <w:ind w:hanging="11"/>
              <w:jc w:val="center"/>
              <w:rPr>
                <w:sz w:val="22"/>
                <w:szCs w:val="22"/>
              </w:rPr>
            </w:pPr>
            <w:r w:rsidRPr="00905293">
              <w:rPr>
                <w:sz w:val="22"/>
                <w:szCs w:val="22"/>
              </w:rPr>
              <w:t>Реальный результат</w:t>
            </w:r>
          </w:p>
        </w:tc>
        <w:tc>
          <w:tcPr>
            <w:tcW w:w="2835" w:type="dxa"/>
            <w:vAlign w:val="center"/>
          </w:tcPr>
          <w:p w:rsidR="00836DE2" w:rsidRPr="00905293" w:rsidRDefault="00836DE2" w:rsidP="00836DE2">
            <w:pPr>
              <w:ind w:hanging="11"/>
              <w:jc w:val="center"/>
              <w:rPr>
                <w:sz w:val="22"/>
                <w:szCs w:val="22"/>
              </w:rPr>
            </w:pPr>
            <w:r w:rsidRPr="00905293">
              <w:rPr>
                <w:sz w:val="22"/>
                <w:szCs w:val="22"/>
              </w:rPr>
              <w:t>Факторы и условия, способствовавшие достижению данного результата</w:t>
            </w:r>
          </w:p>
        </w:tc>
        <w:tc>
          <w:tcPr>
            <w:tcW w:w="1134" w:type="dxa"/>
            <w:vAlign w:val="center"/>
          </w:tcPr>
          <w:p w:rsidR="00836DE2" w:rsidRPr="00905293" w:rsidRDefault="00836DE2" w:rsidP="00836DE2">
            <w:pPr>
              <w:ind w:hanging="11"/>
              <w:jc w:val="center"/>
              <w:rPr>
                <w:sz w:val="22"/>
                <w:szCs w:val="22"/>
              </w:rPr>
            </w:pPr>
            <w:r w:rsidRPr="00905293">
              <w:rPr>
                <w:sz w:val="22"/>
                <w:szCs w:val="22"/>
              </w:rPr>
              <w:t>Участие куратора</w:t>
            </w:r>
          </w:p>
        </w:tc>
      </w:tr>
      <w:tr w:rsidR="00E75E57" w:rsidRPr="00905293" w:rsidTr="00050AD6">
        <w:tc>
          <w:tcPr>
            <w:tcW w:w="2552" w:type="dxa"/>
          </w:tcPr>
          <w:p w:rsidR="00836DE2" w:rsidRPr="00905293" w:rsidRDefault="00836DE2" w:rsidP="00836DE2">
            <w:pPr>
              <w:ind w:hanging="11"/>
              <w:jc w:val="both"/>
            </w:pPr>
            <w:r w:rsidRPr="00905293">
              <w:t xml:space="preserve">Создать условия для развития партнерского взаимодействия с учреждениями города с целью развития детского технического </w:t>
            </w:r>
            <w:r w:rsidRPr="00905293">
              <w:lastRenderedPageBreak/>
              <w:t xml:space="preserve">творчества в </w:t>
            </w:r>
            <w:proofErr w:type="spellStart"/>
            <w:r w:rsidRPr="00905293">
              <w:t>г.Каменске</w:t>
            </w:r>
            <w:proofErr w:type="spellEnd"/>
            <w:r w:rsidRPr="00905293">
              <w:t>-Уральском</w:t>
            </w:r>
          </w:p>
        </w:tc>
        <w:tc>
          <w:tcPr>
            <w:tcW w:w="3827" w:type="dxa"/>
          </w:tcPr>
          <w:p w:rsidR="00836DE2" w:rsidRPr="00905293" w:rsidRDefault="00836DE2" w:rsidP="00836DE2">
            <w:pPr>
              <w:ind w:hanging="11"/>
              <w:jc w:val="both"/>
              <w:rPr>
                <w:b/>
              </w:rPr>
            </w:pPr>
            <w:r w:rsidRPr="00905293">
              <w:rPr>
                <w:b/>
              </w:rPr>
              <w:lastRenderedPageBreak/>
              <w:t>Содержание деятельности:</w:t>
            </w:r>
          </w:p>
          <w:p w:rsidR="00836DE2" w:rsidRPr="00905293" w:rsidRDefault="00836DE2" w:rsidP="00836DE2">
            <w:pPr>
              <w:ind w:hanging="11"/>
              <w:jc w:val="both"/>
            </w:pPr>
            <w:r w:rsidRPr="00905293">
              <w:t xml:space="preserve">В течение </w:t>
            </w:r>
            <w:r w:rsidRPr="00905293">
              <w:rPr>
                <w:b/>
              </w:rPr>
              <w:t>2019-2020</w:t>
            </w:r>
            <w:r w:rsidRPr="00905293">
              <w:t xml:space="preserve"> учебного года ЦДО активно сотрудничал </w:t>
            </w:r>
            <w:proofErr w:type="gramStart"/>
            <w:r w:rsidRPr="00905293">
              <w:t>с  школами</w:t>
            </w:r>
            <w:proofErr w:type="gramEnd"/>
            <w:r w:rsidRPr="00905293">
              <w:t xml:space="preserve"> города, детскими садами, детским техническим центром ПО </w:t>
            </w:r>
            <w:r w:rsidRPr="00905293">
              <w:lastRenderedPageBreak/>
              <w:t>«Октябрь», ГАПОУ СО «Радиотехнический техникум», политехническим колледжем, ОМС «Управление образования города Каменска-Уральского», ГАНОУ СО «Дворец молодёжи», администрацией города Каменска-Уральского, СМИ города Каменска-Уральского, родителями учащихся ЦДО.</w:t>
            </w:r>
          </w:p>
          <w:p w:rsidR="00836DE2" w:rsidRPr="00905293" w:rsidRDefault="00836DE2" w:rsidP="00836DE2">
            <w:pPr>
              <w:ind w:hanging="11"/>
              <w:jc w:val="both"/>
              <w:rPr>
                <w:b/>
              </w:rPr>
            </w:pPr>
          </w:p>
          <w:p w:rsidR="00836DE2" w:rsidRPr="00905293" w:rsidRDefault="00836DE2" w:rsidP="00836DE2">
            <w:pPr>
              <w:ind w:hanging="11"/>
              <w:jc w:val="both"/>
              <w:rPr>
                <w:b/>
              </w:rPr>
            </w:pPr>
          </w:p>
          <w:p w:rsidR="00836DE2" w:rsidRPr="00905293" w:rsidRDefault="00836DE2" w:rsidP="00836DE2">
            <w:pPr>
              <w:ind w:hanging="11"/>
              <w:jc w:val="both"/>
            </w:pPr>
            <w:r w:rsidRPr="00905293">
              <w:rPr>
                <w:b/>
              </w:rPr>
              <w:t>Формы и методы:</w:t>
            </w:r>
          </w:p>
          <w:p w:rsidR="00836DE2" w:rsidRPr="00905293" w:rsidRDefault="00836DE2" w:rsidP="00836DE2">
            <w:pPr>
              <w:ind w:hanging="11"/>
              <w:jc w:val="both"/>
            </w:pPr>
            <w:r w:rsidRPr="00905293">
              <w:rPr>
                <w:i/>
              </w:rPr>
              <w:t xml:space="preserve">- </w:t>
            </w:r>
            <w:r w:rsidRPr="00905293">
              <w:t>Фестивали;</w:t>
            </w:r>
          </w:p>
          <w:p w:rsidR="00836DE2" w:rsidRPr="00905293" w:rsidRDefault="00836DE2" w:rsidP="00836DE2">
            <w:pPr>
              <w:ind w:hanging="11"/>
              <w:jc w:val="both"/>
            </w:pPr>
            <w:r w:rsidRPr="00905293">
              <w:t>- Соревнования;</w:t>
            </w:r>
          </w:p>
          <w:p w:rsidR="00836DE2" w:rsidRPr="00905293" w:rsidRDefault="00836DE2" w:rsidP="00836DE2">
            <w:pPr>
              <w:ind w:hanging="11"/>
              <w:jc w:val="both"/>
            </w:pPr>
            <w:r w:rsidRPr="00905293">
              <w:t>- Выставки;</w:t>
            </w:r>
          </w:p>
          <w:p w:rsidR="00836DE2" w:rsidRPr="00905293" w:rsidRDefault="00836DE2" w:rsidP="00836DE2">
            <w:pPr>
              <w:ind w:hanging="11"/>
              <w:jc w:val="both"/>
            </w:pPr>
            <w:r w:rsidRPr="00905293">
              <w:t>- Проекты;</w:t>
            </w:r>
          </w:p>
          <w:p w:rsidR="00836DE2" w:rsidRPr="00905293" w:rsidRDefault="00836DE2" w:rsidP="00836DE2">
            <w:pPr>
              <w:ind w:hanging="11"/>
              <w:jc w:val="both"/>
            </w:pPr>
            <w:r w:rsidRPr="00905293">
              <w:t>- Турниры;</w:t>
            </w:r>
          </w:p>
          <w:p w:rsidR="00836DE2" w:rsidRPr="00905293" w:rsidRDefault="00836DE2" w:rsidP="00836DE2">
            <w:pPr>
              <w:ind w:hanging="11"/>
              <w:jc w:val="both"/>
            </w:pPr>
            <w:r w:rsidRPr="00905293">
              <w:t>- Конкурсы;</w:t>
            </w:r>
          </w:p>
          <w:p w:rsidR="00836DE2" w:rsidRPr="00905293" w:rsidRDefault="00836DE2" w:rsidP="00836DE2">
            <w:pPr>
              <w:ind w:hanging="11"/>
              <w:jc w:val="both"/>
            </w:pPr>
            <w:r w:rsidRPr="00905293">
              <w:t>- Экскурсии.</w:t>
            </w:r>
          </w:p>
          <w:p w:rsidR="00836DE2" w:rsidRPr="00905293" w:rsidRDefault="00836DE2" w:rsidP="00836DE2">
            <w:pPr>
              <w:ind w:hanging="11"/>
              <w:jc w:val="both"/>
              <w:rPr>
                <w:b/>
              </w:rPr>
            </w:pPr>
          </w:p>
          <w:p w:rsidR="00836DE2" w:rsidRPr="00905293" w:rsidRDefault="00836DE2" w:rsidP="00836DE2">
            <w:pPr>
              <w:ind w:hanging="11"/>
              <w:jc w:val="both"/>
              <w:rPr>
                <w:b/>
              </w:rPr>
            </w:pPr>
            <w:r w:rsidRPr="00905293">
              <w:rPr>
                <w:b/>
              </w:rPr>
              <w:t>Технологии:</w:t>
            </w:r>
          </w:p>
          <w:p w:rsidR="00836DE2" w:rsidRPr="00905293" w:rsidRDefault="00836DE2" w:rsidP="00836DE2">
            <w:pPr>
              <w:ind w:hanging="11"/>
              <w:jc w:val="both"/>
            </w:pPr>
            <w:r w:rsidRPr="00905293">
              <w:t xml:space="preserve">- Технология </w:t>
            </w:r>
            <w:proofErr w:type="spellStart"/>
            <w:r w:rsidRPr="00905293">
              <w:t>витагенного</w:t>
            </w:r>
            <w:proofErr w:type="spellEnd"/>
            <w:r w:rsidRPr="00905293">
              <w:t xml:space="preserve"> обучения;</w:t>
            </w:r>
          </w:p>
          <w:p w:rsidR="00836DE2" w:rsidRPr="00905293" w:rsidRDefault="00836DE2" w:rsidP="00836DE2">
            <w:pPr>
              <w:ind w:hanging="11"/>
              <w:jc w:val="both"/>
            </w:pPr>
            <w:r w:rsidRPr="00905293">
              <w:t xml:space="preserve">- </w:t>
            </w:r>
            <w:r w:rsidRPr="00905293">
              <w:rPr>
                <w:lang w:val="en-US"/>
              </w:rPr>
              <w:t>On</w:t>
            </w:r>
            <w:r w:rsidRPr="00905293">
              <w:t>-</w:t>
            </w:r>
            <w:r w:rsidRPr="00905293">
              <w:rPr>
                <w:lang w:val="en-US"/>
              </w:rPr>
              <w:t>line</w:t>
            </w:r>
            <w:r w:rsidRPr="00905293">
              <w:t xml:space="preserve"> технологии;</w:t>
            </w:r>
          </w:p>
          <w:p w:rsidR="00836DE2" w:rsidRPr="00905293" w:rsidRDefault="00836DE2" w:rsidP="00836DE2">
            <w:pPr>
              <w:ind w:hanging="11"/>
              <w:jc w:val="both"/>
            </w:pPr>
            <w:r w:rsidRPr="00905293">
              <w:t>-Личностно-ориентированный подход;</w:t>
            </w:r>
          </w:p>
          <w:p w:rsidR="00836DE2" w:rsidRPr="00905293" w:rsidRDefault="00836DE2" w:rsidP="00836DE2">
            <w:pPr>
              <w:ind w:hanging="11"/>
              <w:jc w:val="both"/>
            </w:pPr>
            <w:r w:rsidRPr="00905293">
              <w:rPr>
                <w:b/>
              </w:rPr>
              <w:t xml:space="preserve">- </w:t>
            </w:r>
            <w:r w:rsidRPr="00905293">
              <w:t>Технологии сотрудничества;</w:t>
            </w:r>
          </w:p>
          <w:p w:rsidR="00836DE2" w:rsidRPr="00905293" w:rsidRDefault="00836DE2" w:rsidP="00836DE2">
            <w:pPr>
              <w:ind w:hanging="11"/>
              <w:jc w:val="both"/>
            </w:pPr>
            <w:r w:rsidRPr="00905293">
              <w:t>- Информационные и ИКТ технологии.</w:t>
            </w:r>
          </w:p>
          <w:p w:rsidR="00836DE2" w:rsidRPr="00905293" w:rsidRDefault="00836DE2" w:rsidP="00836DE2">
            <w:pPr>
              <w:ind w:hanging="11"/>
              <w:jc w:val="both"/>
            </w:pPr>
          </w:p>
        </w:tc>
        <w:tc>
          <w:tcPr>
            <w:tcW w:w="4394" w:type="dxa"/>
          </w:tcPr>
          <w:p w:rsidR="00836DE2" w:rsidRPr="00905293" w:rsidRDefault="00836DE2" w:rsidP="00836DE2">
            <w:pPr>
              <w:jc w:val="both"/>
            </w:pPr>
            <w:r w:rsidRPr="00905293">
              <w:lastRenderedPageBreak/>
              <w:t xml:space="preserve">ЦДО продолжает </w:t>
            </w:r>
            <w:proofErr w:type="gramStart"/>
            <w:r w:rsidRPr="00905293">
              <w:t>развивать  и</w:t>
            </w:r>
            <w:proofErr w:type="gramEnd"/>
            <w:r w:rsidRPr="00905293">
              <w:t xml:space="preserve"> укреплять  партнерские отношения с:</w:t>
            </w:r>
          </w:p>
          <w:p w:rsidR="00836DE2" w:rsidRPr="00905293" w:rsidRDefault="00836DE2" w:rsidP="00836DE2">
            <w:pPr>
              <w:numPr>
                <w:ilvl w:val="0"/>
                <w:numId w:val="1"/>
              </w:numPr>
              <w:tabs>
                <w:tab w:val="clear" w:pos="1353"/>
                <w:tab w:val="num" w:pos="317"/>
              </w:tabs>
              <w:ind w:left="0" w:firstLine="0"/>
              <w:jc w:val="both"/>
            </w:pPr>
            <w:r w:rsidRPr="00905293">
              <w:t>ОМС «Управление образования города Каменска-Уральского»,</w:t>
            </w:r>
          </w:p>
          <w:p w:rsidR="00836DE2" w:rsidRPr="00905293" w:rsidRDefault="00836DE2" w:rsidP="00836DE2">
            <w:pPr>
              <w:numPr>
                <w:ilvl w:val="0"/>
                <w:numId w:val="1"/>
              </w:numPr>
              <w:tabs>
                <w:tab w:val="clear" w:pos="1353"/>
                <w:tab w:val="num" w:pos="317"/>
              </w:tabs>
              <w:ind w:left="0" w:firstLine="0"/>
              <w:jc w:val="both"/>
            </w:pPr>
            <w:proofErr w:type="gramStart"/>
            <w:r w:rsidRPr="00905293">
              <w:t>образовательными</w:t>
            </w:r>
            <w:proofErr w:type="gramEnd"/>
            <w:r w:rsidRPr="00905293">
              <w:t xml:space="preserve"> учреждениями города (школы, детские сады, колледжи);</w:t>
            </w:r>
          </w:p>
          <w:p w:rsidR="00836DE2" w:rsidRPr="00905293" w:rsidRDefault="00836DE2" w:rsidP="00836DE2">
            <w:pPr>
              <w:numPr>
                <w:ilvl w:val="0"/>
                <w:numId w:val="1"/>
              </w:numPr>
              <w:tabs>
                <w:tab w:val="clear" w:pos="1353"/>
                <w:tab w:val="num" w:pos="317"/>
              </w:tabs>
              <w:ind w:left="0" w:firstLine="0"/>
              <w:jc w:val="both"/>
            </w:pPr>
            <w:r w:rsidRPr="00905293">
              <w:rPr>
                <w:bCs/>
              </w:rPr>
              <w:lastRenderedPageBreak/>
              <w:t>ГАНОУ СО «Дворец молодёжи»</w:t>
            </w:r>
            <w:r w:rsidRPr="00905293">
              <w:t>,</w:t>
            </w:r>
          </w:p>
          <w:p w:rsidR="00836DE2" w:rsidRPr="00905293" w:rsidRDefault="00836DE2" w:rsidP="00836DE2">
            <w:pPr>
              <w:numPr>
                <w:ilvl w:val="0"/>
                <w:numId w:val="1"/>
              </w:numPr>
              <w:tabs>
                <w:tab w:val="clear" w:pos="1353"/>
                <w:tab w:val="num" w:pos="317"/>
              </w:tabs>
              <w:ind w:left="0" w:firstLine="0"/>
              <w:jc w:val="both"/>
            </w:pPr>
            <w:r w:rsidRPr="00905293">
              <w:t xml:space="preserve">СМИ города, </w:t>
            </w:r>
          </w:p>
          <w:p w:rsidR="00836DE2" w:rsidRPr="00905293" w:rsidRDefault="00836DE2" w:rsidP="00836DE2">
            <w:pPr>
              <w:numPr>
                <w:ilvl w:val="0"/>
                <w:numId w:val="1"/>
              </w:numPr>
              <w:tabs>
                <w:tab w:val="clear" w:pos="1353"/>
                <w:tab w:val="num" w:pos="317"/>
              </w:tabs>
              <w:ind w:left="0" w:firstLine="0"/>
              <w:jc w:val="both"/>
            </w:pPr>
            <w:proofErr w:type="gramStart"/>
            <w:r w:rsidRPr="00905293">
              <w:t>предприятиями</w:t>
            </w:r>
            <w:proofErr w:type="gramEnd"/>
            <w:r w:rsidRPr="00905293">
              <w:t xml:space="preserve"> города (</w:t>
            </w:r>
            <w:proofErr w:type="spellStart"/>
            <w:r w:rsidRPr="00905293">
              <w:t>СинТЗ</w:t>
            </w:r>
            <w:proofErr w:type="spellEnd"/>
            <w:r w:rsidRPr="00905293">
              <w:t>, КУМЗ, ПО «Октябрь»)</w:t>
            </w:r>
          </w:p>
          <w:p w:rsidR="00836DE2" w:rsidRPr="00905293" w:rsidRDefault="00836DE2" w:rsidP="00836DE2">
            <w:pPr>
              <w:numPr>
                <w:ilvl w:val="0"/>
                <w:numId w:val="1"/>
              </w:numPr>
              <w:tabs>
                <w:tab w:val="clear" w:pos="1353"/>
                <w:tab w:val="num" w:pos="317"/>
              </w:tabs>
              <w:ind w:left="0" w:firstLine="0"/>
              <w:jc w:val="both"/>
            </w:pPr>
            <w:proofErr w:type="gramStart"/>
            <w:r w:rsidRPr="00905293">
              <w:t>администрацией</w:t>
            </w:r>
            <w:proofErr w:type="gramEnd"/>
            <w:r w:rsidRPr="00905293">
              <w:t xml:space="preserve"> города Каменска-Уральского;</w:t>
            </w:r>
          </w:p>
          <w:p w:rsidR="00836DE2" w:rsidRPr="00905293" w:rsidRDefault="00836DE2" w:rsidP="00836DE2">
            <w:pPr>
              <w:numPr>
                <w:ilvl w:val="0"/>
                <w:numId w:val="1"/>
              </w:numPr>
              <w:tabs>
                <w:tab w:val="clear" w:pos="1353"/>
                <w:tab w:val="num" w:pos="317"/>
              </w:tabs>
              <w:ind w:left="0" w:firstLine="0"/>
              <w:jc w:val="both"/>
            </w:pPr>
            <w:r w:rsidRPr="00905293">
              <w:rPr>
                <w:rFonts w:eastAsia="Calibri"/>
              </w:rPr>
              <w:t>СУНЦ (</w:t>
            </w:r>
            <w:proofErr w:type="spellStart"/>
            <w:r w:rsidRPr="00905293">
              <w:rPr>
                <w:rFonts w:eastAsia="Calibri"/>
              </w:rPr>
              <w:t>УрФУ</w:t>
            </w:r>
            <w:proofErr w:type="spellEnd"/>
            <w:r w:rsidRPr="00905293">
              <w:rPr>
                <w:rFonts w:eastAsia="Calibri"/>
              </w:rPr>
              <w:t>);</w:t>
            </w:r>
          </w:p>
          <w:p w:rsidR="00836DE2" w:rsidRPr="00905293" w:rsidRDefault="00836DE2" w:rsidP="00836DE2">
            <w:pPr>
              <w:numPr>
                <w:ilvl w:val="0"/>
                <w:numId w:val="1"/>
              </w:numPr>
              <w:tabs>
                <w:tab w:val="clear" w:pos="1353"/>
                <w:tab w:val="num" w:pos="317"/>
              </w:tabs>
              <w:ind w:left="0" w:firstLine="0"/>
              <w:jc w:val="both"/>
            </w:pPr>
            <w:r w:rsidRPr="00905293">
              <w:rPr>
                <w:rFonts w:eastAsia="Calibri"/>
              </w:rPr>
              <w:t xml:space="preserve">ОЗШ при </w:t>
            </w:r>
            <w:proofErr w:type="spellStart"/>
            <w:r w:rsidRPr="00905293">
              <w:rPr>
                <w:rFonts w:eastAsia="Calibri"/>
              </w:rPr>
              <w:t>УрО</w:t>
            </w:r>
            <w:proofErr w:type="spellEnd"/>
            <w:r w:rsidRPr="00905293">
              <w:rPr>
                <w:rFonts w:eastAsia="Calibri"/>
              </w:rPr>
              <w:t xml:space="preserve"> РАН</w:t>
            </w:r>
          </w:p>
          <w:p w:rsidR="00836DE2" w:rsidRPr="00905293" w:rsidRDefault="00836DE2" w:rsidP="00836DE2">
            <w:pPr>
              <w:ind w:hanging="11"/>
              <w:jc w:val="both"/>
              <w:rPr>
                <w:i/>
              </w:rPr>
            </w:pPr>
          </w:p>
        </w:tc>
        <w:tc>
          <w:tcPr>
            <w:tcW w:w="2835" w:type="dxa"/>
          </w:tcPr>
          <w:p w:rsidR="00836DE2" w:rsidRPr="00905293" w:rsidRDefault="00836DE2" w:rsidP="00836DE2">
            <w:pPr>
              <w:jc w:val="both"/>
              <w:rPr>
                <w:bCs/>
              </w:rPr>
            </w:pPr>
            <w:r w:rsidRPr="00905293">
              <w:rPr>
                <w:bCs/>
              </w:rPr>
              <w:lastRenderedPageBreak/>
              <w:t>Достижению данного результата можно назвать:</w:t>
            </w:r>
          </w:p>
          <w:p w:rsidR="00836DE2" w:rsidRPr="00905293" w:rsidRDefault="00836DE2" w:rsidP="00836DE2">
            <w:pPr>
              <w:numPr>
                <w:ilvl w:val="0"/>
                <w:numId w:val="1"/>
              </w:numPr>
              <w:tabs>
                <w:tab w:val="clear" w:pos="1353"/>
                <w:tab w:val="num" w:pos="317"/>
              </w:tabs>
              <w:ind w:left="0" w:firstLine="0"/>
              <w:jc w:val="both"/>
            </w:pPr>
            <w:proofErr w:type="gramStart"/>
            <w:r w:rsidRPr="00905293">
              <w:t>заинтересованность</w:t>
            </w:r>
            <w:proofErr w:type="gramEnd"/>
            <w:r w:rsidRPr="00905293">
              <w:t xml:space="preserve"> партнеров в развитии технического творчества </w:t>
            </w:r>
            <w:r w:rsidRPr="00905293">
              <w:lastRenderedPageBreak/>
              <w:t>в городе в целом и к конкретных организациях;</w:t>
            </w:r>
          </w:p>
          <w:p w:rsidR="00836DE2" w:rsidRPr="00905293" w:rsidRDefault="00836DE2" w:rsidP="00836DE2">
            <w:pPr>
              <w:numPr>
                <w:ilvl w:val="0"/>
                <w:numId w:val="1"/>
              </w:numPr>
              <w:tabs>
                <w:tab w:val="clear" w:pos="1353"/>
                <w:tab w:val="num" w:pos="317"/>
              </w:tabs>
              <w:ind w:left="0" w:firstLine="0"/>
              <w:jc w:val="both"/>
            </w:pPr>
            <w:proofErr w:type="gramStart"/>
            <w:r w:rsidRPr="00905293">
              <w:t>использование</w:t>
            </w:r>
            <w:proofErr w:type="gramEnd"/>
            <w:r w:rsidRPr="00905293">
              <w:t xml:space="preserve"> современного оборудования на  мероприятиях технической направленности;</w:t>
            </w:r>
          </w:p>
          <w:p w:rsidR="00836DE2" w:rsidRPr="00905293" w:rsidRDefault="00836DE2" w:rsidP="00836DE2">
            <w:pPr>
              <w:numPr>
                <w:ilvl w:val="0"/>
                <w:numId w:val="1"/>
              </w:numPr>
              <w:tabs>
                <w:tab w:val="clear" w:pos="1353"/>
                <w:tab w:val="num" w:pos="317"/>
              </w:tabs>
              <w:ind w:left="0" w:firstLine="0"/>
              <w:jc w:val="both"/>
            </w:pPr>
            <w:proofErr w:type="gramStart"/>
            <w:r w:rsidRPr="00905293">
              <w:t>совершенствование</w:t>
            </w:r>
            <w:proofErr w:type="gramEnd"/>
            <w:r w:rsidRPr="00905293">
              <w:t xml:space="preserve"> форм проведения мероприятий;</w:t>
            </w:r>
          </w:p>
          <w:p w:rsidR="00836DE2" w:rsidRPr="00905293" w:rsidRDefault="00836DE2" w:rsidP="00836DE2">
            <w:pPr>
              <w:numPr>
                <w:ilvl w:val="0"/>
                <w:numId w:val="1"/>
              </w:numPr>
              <w:tabs>
                <w:tab w:val="clear" w:pos="1353"/>
                <w:tab w:val="num" w:pos="317"/>
              </w:tabs>
              <w:ind w:left="0" w:firstLine="0"/>
              <w:jc w:val="both"/>
            </w:pPr>
            <w:proofErr w:type="gramStart"/>
            <w:r w:rsidRPr="00905293">
              <w:t>представление</w:t>
            </w:r>
            <w:proofErr w:type="gramEnd"/>
            <w:r w:rsidRPr="00905293">
              <w:t xml:space="preserve"> опыта работы педагогами  ЦДО;</w:t>
            </w:r>
          </w:p>
          <w:p w:rsidR="00836DE2" w:rsidRPr="00905293" w:rsidRDefault="00836DE2" w:rsidP="00836DE2">
            <w:pPr>
              <w:numPr>
                <w:ilvl w:val="0"/>
                <w:numId w:val="1"/>
              </w:numPr>
              <w:tabs>
                <w:tab w:val="clear" w:pos="1353"/>
                <w:tab w:val="num" w:pos="317"/>
              </w:tabs>
              <w:ind w:left="0" w:firstLine="0"/>
              <w:jc w:val="both"/>
            </w:pPr>
            <w:proofErr w:type="gramStart"/>
            <w:r w:rsidRPr="00905293">
              <w:t>привлечение</w:t>
            </w:r>
            <w:proofErr w:type="gramEnd"/>
            <w:r w:rsidRPr="00905293">
              <w:t xml:space="preserve"> родителей учащихся для участия в учебно-воспитательном процессе;</w:t>
            </w:r>
          </w:p>
          <w:p w:rsidR="00836DE2" w:rsidRPr="00905293" w:rsidRDefault="00836DE2" w:rsidP="00836DE2">
            <w:pPr>
              <w:numPr>
                <w:ilvl w:val="0"/>
                <w:numId w:val="1"/>
              </w:numPr>
              <w:tabs>
                <w:tab w:val="clear" w:pos="1353"/>
                <w:tab w:val="num" w:pos="317"/>
              </w:tabs>
              <w:ind w:left="0" w:firstLine="0"/>
              <w:jc w:val="both"/>
              <w:rPr>
                <w:i/>
              </w:rPr>
            </w:pPr>
            <w:proofErr w:type="gramStart"/>
            <w:r w:rsidRPr="00905293">
              <w:t>укрепление</w:t>
            </w:r>
            <w:proofErr w:type="gramEnd"/>
            <w:r w:rsidRPr="00905293">
              <w:t xml:space="preserve"> партнерских отношений с образовательными организациями города Каменска-Уральского, ОМС «Управление образования города Каменска-Уральского», </w:t>
            </w:r>
            <w:r w:rsidRPr="00905293">
              <w:rPr>
                <w:bCs/>
              </w:rPr>
              <w:t>ГАНОУ СО «Дворец молодёжи»</w:t>
            </w:r>
            <w:r w:rsidRPr="00905293">
              <w:t>, СМИ города, администрацией города Каменска-Уральского.</w:t>
            </w:r>
          </w:p>
        </w:tc>
        <w:tc>
          <w:tcPr>
            <w:tcW w:w="1134" w:type="dxa"/>
          </w:tcPr>
          <w:p w:rsidR="00836DE2" w:rsidRPr="00905293" w:rsidRDefault="00836DE2" w:rsidP="00836DE2">
            <w:pPr>
              <w:ind w:hanging="11"/>
              <w:rPr>
                <w:i/>
              </w:rPr>
            </w:pPr>
            <w:proofErr w:type="spellStart"/>
            <w:r w:rsidRPr="00905293">
              <w:lastRenderedPageBreak/>
              <w:t>Консультрование</w:t>
            </w:r>
            <w:proofErr w:type="spellEnd"/>
            <w:r w:rsidRPr="00905293">
              <w:t xml:space="preserve">, своевременное </w:t>
            </w:r>
            <w:r w:rsidRPr="00905293">
              <w:lastRenderedPageBreak/>
              <w:t>информирование куратором</w:t>
            </w:r>
            <w:r w:rsidRPr="00905293">
              <w:rPr>
                <w:i/>
              </w:rPr>
              <w:t xml:space="preserve"> </w:t>
            </w:r>
          </w:p>
        </w:tc>
      </w:tr>
      <w:tr w:rsidR="00E75E57" w:rsidRPr="00905293" w:rsidTr="00050AD6">
        <w:tc>
          <w:tcPr>
            <w:tcW w:w="2552" w:type="dxa"/>
            <w:vMerge w:val="restart"/>
          </w:tcPr>
          <w:p w:rsidR="00836DE2" w:rsidRPr="00905293" w:rsidRDefault="00836DE2" w:rsidP="00836DE2">
            <w:pPr>
              <w:ind w:hanging="11"/>
            </w:pPr>
            <w:r w:rsidRPr="00905293">
              <w:lastRenderedPageBreak/>
              <w:t xml:space="preserve">  Принять участие в городских конкурсах технической направленности</w:t>
            </w:r>
          </w:p>
          <w:p w:rsidR="00836DE2" w:rsidRPr="00905293" w:rsidRDefault="00836DE2" w:rsidP="00836DE2">
            <w:pPr>
              <w:ind w:hanging="11"/>
            </w:pPr>
          </w:p>
        </w:tc>
        <w:tc>
          <w:tcPr>
            <w:tcW w:w="3827" w:type="dxa"/>
          </w:tcPr>
          <w:p w:rsidR="00836DE2" w:rsidRPr="00905293" w:rsidRDefault="00836DE2" w:rsidP="00836DE2">
            <w:r w:rsidRPr="00905293">
              <w:rPr>
                <w:b/>
              </w:rPr>
              <w:t>16-17 ноября 2019 года</w:t>
            </w:r>
            <w:r w:rsidRPr="00905293">
              <w:t xml:space="preserve"> на </w:t>
            </w:r>
            <w:proofErr w:type="gramStart"/>
            <w:r w:rsidRPr="00905293">
              <w:t>базе  ЦДО</w:t>
            </w:r>
            <w:proofErr w:type="gramEnd"/>
            <w:r w:rsidRPr="00905293">
              <w:t xml:space="preserve"> в очередной раз состоялся городской конкурс-выставка «ЛЕГОЗНАЙКИ» среди воспитанников дошкольных образовательных учреждений города Каменска – Уральского. </w:t>
            </w:r>
          </w:p>
          <w:p w:rsidR="00836DE2" w:rsidRPr="00905293" w:rsidRDefault="00836DE2" w:rsidP="00836DE2">
            <w:r w:rsidRPr="00905293">
              <w:t xml:space="preserve">Конкурс-выставка проводился в соответствии с планом-графиком </w:t>
            </w:r>
            <w:r w:rsidRPr="00905293">
              <w:lastRenderedPageBreak/>
              <w:t>общегородских культурно-массовых, спортивно-оздоровительных и познавательных мероприятий с учащимися на 2019-2020 учебный год.</w:t>
            </w:r>
          </w:p>
          <w:p w:rsidR="00836DE2" w:rsidRPr="00905293" w:rsidRDefault="00836DE2" w:rsidP="00836DE2"/>
        </w:tc>
        <w:tc>
          <w:tcPr>
            <w:tcW w:w="4394" w:type="dxa"/>
          </w:tcPr>
          <w:p w:rsidR="00836DE2" w:rsidRPr="00905293" w:rsidRDefault="00836DE2" w:rsidP="00836DE2">
            <w:pPr>
              <w:jc w:val="both"/>
            </w:pPr>
            <w:r w:rsidRPr="00905293">
              <w:lastRenderedPageBreak/>
              <w:t xml:space="preserve">В конкурсе приняли участие </w:t>
            </w:r>
            <w:r w:rsidRPr="00905293">
              <w:rPr>
                <w:b/>
              </w:rPr>
              <w:t>96</w:t>
            </w:r>
            <w:r w:rsidRPr="00905293">
              <w:t xml:space="preserve"> детей из </w:t>
            </w:r>
            <w:r w:rsidRPr="00905293">
              <w:rPr>
                <w:b/>
              </w:rPr>
              <w:t>48</w:t>
            </w:r>
            <w:r w:rsidRPr="00905293">
              <w:t xml:space="preserve"> детских садов, а также их воспитатели.</w:t>
            </w:r>
          </w:p>
          <w:p w:rsidR="00836DE2" w:rsidRPr="00905293" w:rsidRDefault="00836DE2" w:rsidP="00836DE2">
            <w:pPr>
              <w:jc w:val="both"/>
            </w:pPr>
          </w:p>
          <w:p w:rsidR="00836DE2" w:rsidRPr="00905293" w:rsidRDefault="00836DE2" w:rsidP="00836DE2">
            <w:r w:rsidRPr="00905293">
              <w:t>Педагоги ЦДО принимали участие в работе жюри данного мероприятия и оказывали помощь в подготовке.</w:t>
            </w:r>
          </w:p>
          <w:p w:rsidR="00836DE2" w:rsidRPr="00905293" w:rsidRDefault="00836DE2" w:rsidP="00836DE2"/>
          <w:p w:rsidR="00836DE2" w:rsidRPr="00905293" w:rsidRDefault="00836DE2" w:rsidP="00836DE2">
            <w:r w:rsidRPr="00905293">
              <w:lastRenderedPageBreak/>
              <w:t xml:space="preserve">Это мероприятие по праву можно назвать праздничным, так как оно проходило в атмосфере здорового соперничества, всеобщей радости и доброжелательности. </w:t>
            </w:r>
          </w:p>
          <w:p w:rsidR="00836DE2" w:rsidRPr="00905293" w:rsidRDefault="00836DE2" w:rsidP="00836DE2">
            <w:r w:rsidRPr="00905293">
              <w:t>Значимость конкурса трудно переоценить. Главное – популяризация возможностей конструктора ЛЕГО как одного из средств новых педагогических технологий в развитии дошкольников, расширение кругозора, создание условий для развития коммуникативных навыков.</w:t>
            </w:r>
          </w:p>
          <w:p w:rsidR="00836DE2" w:rsidRPr="00905293" w:rsidRDefault="00836DE2" w:rsidP="00836DE2">
            <w:r w:rsidRPr="00905293">
              <w:t>Победители конкурса-выставки получили Дипломы, подарки и много приятных впечатлений.</w:t>
            </w:r>
          </w:p>
          <w:p w:rsidR="00085D3D" w:rsidRPr="00905293" w:rsidRDefault="00085D3D" w:rsidP="00836DE2"/>
        </w:tc>
        <w:tc>
          <w:tcPr>
            <w:tcW w:w="2835" w:type="dxa"/>
          </w:tcPr>
          <w:p w:rsidR="00836DE2" w:rsidRPr="00905293" w:rsidRDefault="00836DE2" w:rsidP="00836DE2">
            <w:pPr>
              <w:jc w:val="both"/>
              <w:rPr>
                <w:bCs/>
              </w:rPr>
            </w:pPr>
            <w:r w:rsidRPr="00905293">
              <w:rPr>
                <w:bCs/>
              </w:rPr>
              <w:lastRenderedPageBreak/>
              <w:t>Среди факторов успешного проведения конкурса-выставки «Легознайки-2019» можно выделить следующие:</w:t>
            </w:r>
          </w:p>
          <w:p w:rsidR="00836DE2" w:rsidRPr="00905293" w:rsidRDefault="00836DE2" w:rsidP="00836DE2">
            <w:pPr>
              <w:jc w:val="both"/>
              <w:rPr>
                <w:bCs/>
              </w:rPr>
            </w:pPr>
            <w:r w:rsidRPr="00905293">
              <w:rPr>
                <w:bCs/>
              </w:rPr>
              <w:t>-  заинтересованность воспитателей детских садов и самих детей;</w:t>
            </w:r>
          </w:p>
          <w:p w:rsidR="00836DE2" w:rsidRPr="00905293" w:rsidRDefault="00836DE2" w:rsidP="00836DE2">
            <w:pPr>
              <w:jc w:val="both"/>
              <w:rPr>
                <w:bCs/>
              </w:rPr>
            </w:pPr>
            <w:r w:rsidRPr="00905293">
              <w:rPr>
                <w:bCs/>
              </w:rPr>
              <w:lastRenderedPageBreak/>
              <w:t>- заинтересованность педагогов ЦДО и методистов;</w:t>
            </w:r>
          </w:p>
          <w:p w:rsidR="00836DE2" w:rsidRPr="00905293" w:rsidRDefault="00836DE2" w:rsidP="00836DE2">
            <w:pPr>
              <w:jc w:val="both"/>
              <w:rPr>
                <w:bCs/>
              </w:rPr>
            </w:pPr>
            <w:r w:rsidRPr="00905293">
              <w:rPr>
                <w:bCs/>
              </w:rPr>
              <w:t>- умелая организация и проведение конкурса-выставки;</w:t>
            </w:r>
          </w:p>
          <w:p w:rsidR="00836DE2" w:rsidRPr="00905293" w:rsidRDefault="00836DE2" w:rsidP="00836DE2">
            <w:pPr>
              <w:jc w:val="both"/>
              <w:rPr>
                <w:bCs/>
              </w:rPr>
            </w:pPr>
            <w:r w:rsidRPr="00905293">
              <w:rPr>
                <w:bCs/>
              </w:rPr>
              <w:t xml:space="preserve">- квалифицированное жюри; </w:t>
            </w:r>
          </w:p>
          <w:p w:rsidR="00836DE2" w:rsidRPr="00905293" w:rsidRDefault="00836DE2" w:rsidP="00836DE2">
            <w:pPr>
              <w:jc w:val="both"/>
              <w:rPr>
                <w:bCs/>
              </w:rPr>
            </w:pPr>
            <w:r w:rsidRPr="00905293">
              <w:rPr>
                <w:bCs/>
              </w:rPr>
              <w:t>- интересные задания конкурса;</w:t>
            </w:r>
          </w:p>
          <w:p w:rsidR="00836DE2" w:rsidRPr="00905293" w:rsidRDefault="00836DE2" w:rsidP="00836DE2">
            <w:pPr>
              <w:jc w:val="both"/>
              <w:rPr>
                <w:bCs/>
              </w:rPr>
            </w:pPr>
            <w:r w:rsidRPr="00905293">
              <w:rPr>
                <w:bCs/>
              </w:rPr>
              <w:t>- подарки и фотографирование с Дипломами.</w:t>
            </w:r>
          </w:p>
        </w:tc>
        <w:tc>
          <w:tcPr>
            <w:tcW w:w="1134" w:type="dxa"/>
          </w:tcPr>
          <w:p w:rsidR="00836DE2" w:rsidRPr="00905293" w:rsidRDefault="00836DE2" w:rsidP="00836DE2">
            <w:pPr>
              <w:ind w:hanging="11"/>
              <w:rPr>
                <w:i/>
              </w:rPr>
            </w:pPr>
          </w:p>
        </w:tc>
      </w:tr>
      <w:tr w:rsidR="00E75E57" w:rsidRPr="00905293" w:rsidTr="00050AD6">
        <w:tc>
          <w:tcPr>
            <w:tcW w:w="2552" w:type="dxa"/>
            <w:vMerge/>
          </w:tcPr>
          <w:p w:rsidR="00836DE2" w:rsidRPr="00905293" w:rsidRDefault="00836DE2" w:rsidP="00836DE2">
            <w:pPr>
              <w:ind w:hanging="11"/>
            </w:pPr>
          </w:p>
        </w:tc>
        <w:tc>
          <w:tcPr>
            <w:tcW w:w="3827" w:type="dxa"/>
          </w:tcPr>
          <w:p w:rsidR="00836DE2" w:rsidRPr="00905293" w:rsidRDefault="00836DE2" w:rsidP="00836DE2">
            <w:pPr>
              <w:shd w:val="clear" w:color="auto" w:fill="FFFFFF"/>
              <w:jc w:val="both"/>
            </w:pPr>
            <w:r w:rsidRPr="00905293">
              <w:rPr>
                <w:b/>
              </w:rPr>
              <w:t>7 и 8 декабря 2019 года</w:t>
            </w:r>
            <w:r w:rsidRPr="00905293">
              <w:t xml:space="preserve"> на базе Центра дополнительного образования прошёл городской конкурс </w:t>
            </w:r>
            <w:r w:rsidRPr="00905293">
              <w:rPr>
                <w:b/>
              </w:rPr>
              <w:t>«ТИМ» (Творчество. Инженерия. Математика).</w:t>
            </w:r>
            <w:r w:rsidRPr="00905293">
              <w:t xml:space="preserve"> </w:t>
            </w:r>
          </w:p>
          <w:p w:rsidR="00836DE2" w:rsidRPr="00905293" w:rsidRDefault="00836DE2" w:rsidP="00836DE2">
            <w:pPr>
              <w:shd w:val="clear" w:color="auto" w:fill="FFFFFF"/>
              <w:jc w:val="both"/>
              <w:rPr>
                <w:bCs/>
              </w:rPr>
            </w:pPr>
            <w:r w:rsidRPr="00905293">
              <w:rPr>
                <w:bCs/>
              </w:rPr>
              <w:t>Девиз конкурса «Мы с детства думаем, кем стать, хотим мы много, много знать. И, допустим, для примера, можно стать и инженером!»</w:t>
            </w:r>
          </w:p>
          <w:p w:rsidR="00836DE2" w:rsidRPr="00905293" w:rsidRDefault="00836DE2" w:rsidP="00836DE2">
            <w:pPr>
              <w:shd w:val="clear" w:color="auto" w:fill="FFFFFF"/>
              <w:jc w:val="both"/>
              <w:rPr>
                <w:bCs/>
              </w:rPr>
            </w:pPr>
            <w:r w:rsidRPr="00905293">
              <w:rPr>
                <w:bCs/>
              </w:rPr>
              <w:t>После представления команд дети начали выполнение командных заданий, направленных на развитие конструктивных навыков, внимания, памяти, логического мышления, творческого воображения, умения работать в команде. А вместе с родителями дети проявили свои творческие способности и собрали из бросового материала модель военной техники. </w:t>
            </w:r>
          </w:p>
          <w:p w:rsidR="00997DDC" w:rsidRPr="00905293" w:rsidRDefault="00997DDC" w:rsidP="00836DE2">
            <w:pPr>
              <w:shd w:val="clear" w:color="auto" w:fill="FFFFFF"/>
              <w:jc w:val="both"/>
            </w:pPr>
          </w:p>
        </w:tc>
        <w:tc>
          <w:tcPr>
            <w:tcW w:w="4394" w:type="dxa"/>
          </w:tcPr>
          <w:p w:rsidR="00836DE2" w:rsidRPr="00905293" w:rsidRDefault="00836DE2" w:rsidP="00836DE2">
            <w:pPr>
              <w:jc w:val="both"/>
            </w:pPr>
            <w:r w:rsidRPr="00905293">
              <w:t xml:space="preserve">В мероприятии приняли участие </w:t>
            </w:r>
            <w:r w:rsidRPr="00905293">
              <w:rPr>
                <w:b/>
              </w:rPr>
              <w:t xml:space="preserve">102 </w:t>
            </w:r>
            <w:r w:rsidRPr="00905293">
              <w:t xml:space="preserve">воспитанника из </w:t>
            </w:r>
            <w:r w:rsidRPr="00905293">
              <w:rPr>
                <w:b/>
              </w:rPr>
              <w:t xml:space="preserve">51 </w:t>
            </w:r>
            <w:r w:rsidRPr="00905293">
              <w:t>ДОУ города.</w:t>
            </w:r>
          </w:p>
          <w:p w:rsidR="00836DE2" w:rsidRPr="00905293" w:rsidRDefault="00836DE2" w:rsidP="00836DE2">
            <w:pPr>
              <w:jc w:val="both"/>
              <w:rPr>
                <w:shd w:val="clear" w:color="auto" w:fill="FFFFFF"/>
              </w:rPr>
            </w:pPr>
            <w:r w:rsidRPr="00905293">
              <w:rPr>
                <w:shd w:val="clear" w:color="auto" w:fill="FFFFFF"/>
              </w:rPr>
              <w:t>Участники конкурса показали, как они умеют работать в команде, какие они внимательные и сообразительные.</w:t>
            </w:r>
            <w:r w:rsidRPr="00905293">
              <w:br/>
            </w:r>
            <w:r w:rsidRPr="00905293">
              <w:rPr>
                <w:shd w:val="clear" w:color="auto" w:fill="FFFFFF"/>
              </w:rPr>
              <w:t>По итогам выполнения всех заданий, набранным баллам (очкам), участники конкурса «</w:t>
            </w:r>
            <w:r w:rsidRPr="00905293">
              <w:rPr>
                <w:b/>
              </w:rPr>
              <w:t>ТИМ» (Творчество. Инженерия. Математика)</w:t>
            </w:r>
            <w:r w:rsidRPr="00905293">
              <w:rPr>
                <w:shd w:val="clear" w:color="auto" w:fill="FFFFFF"/>
              </w:rPr>
              <w:t xml:space="preserve">» получили грамоты </w:t>
            </w:r>
            <w:proofErr w:type="spellStart"/>
            <w:proofErr w:type="gramStart"/>
            <w:r w:rsidRPr="00905293">
              <w:rPr>
                <w:shd w:val="clear" w:color="auto" w:fill="FFFFFF"/>
              </w:rPr>
              <w:t>зы</w:t>
            </w:r>
            <w:proofErr w:type="spellEnd"/>
            <w:r w:rsidRPr="00905293">
              <w:rPr>
                <w:shd w:val="clear" w:color="auto" w:fill="FFFFFF"/>
              </w:rPr>
              <w:t xml:space="preserve">  I</w:t>
            </w:r>
            <w:proofErr w:type="gramEnd"/>
            <w:r w:rsidRPr="00905293">
              <w:rPr>
                <w:shd w:val="clear" w:color="auto" w:fill="FFFFFF"/>
              </w:rPr>
              <w:t>, II и III место, подарки и море позитива.</w:t>
            </w:r>
          </w:p>
          <w:p w:rsidR="00085D3D" w:rsidRPr="00905293" w:rsidRDefault="00085D3D" w:rsidP="00836DE2">
            <w:pPr>
              <w:jc w:val="both"/>
              <w:rPr>
                <w:shd w:val="clear" w:color="auto" w:fill="FFFFFF"/>
              </w:rPr>
            </w:pPr>
          </w:p>
          <w:p w:rsidR="00836DE2" w:rsidRPr="00905293" w:rsidRDefault="00836DE2" w:rsidP="00836DE2">
            <w:pPr>
              <w:jc w:val="both"/>
              <w:rPr>
                <w:shd w:val="clear" w:color="auto" w:fill="FFFFFF"/>
              </w:rPr>
            </w:pPr>
            <w:r w:rsidRPr="00905293">
              <w:rPr>
                <w:shd w:val="clear" w:color="auto" w:fill="FFFFFF"/>
              </w:rPr>
              <w:t xml:space="preserve">Все дети очень талантливы, а подобные мероприятия дают им возможность проверить свои силы и стимул двигаться дальше и совершенствоваться. </w:t>
            </w:r>
          </w:p>
          <w:p w:rsidR="00836DE2" w:rsidRPr="00905293" w:rsidRDefault="00836DE2" w:rsidP="00836DE2">
            <w:pPr>
              <w:jc w:val="both"/>
              <w:rPr>
                <w:shd w:val="clear" w:color="auto" w:fill="FFFFFF"/>
              </w:rPr>
            </w:pPr>
            <w:r w:rsidRPr="00905293">
              <w:rPr>
                <w:shd w:val="clear" w:color="auto" w:fill="FFFFFF"/>
              </w:rPr>
              <w:t>По окончанию мероприятия слова благодарности прозвучали и в адрес организаторов и были отмечены и в анкетах и в «Книге отзывов и предложений».</w:t>
            </w:r>
          </w:p>
          <w:p w:rsidR="00836DE2" w:rsidRPr="00905293" w:rsidRDefault="00836DE2" w:rsidP="00836DE2">
            <w:pPr>
              <w:jc w:val="both"/>
              <w:rPr>
                <w:shd w:val="clear" w:color="auto" w:fill="FFFFFF"/>
              </w:rPr>
            </w:pPr>
          </w:p>
          <w:p w:rsidR="00DD27C9" w:rsidRPr="00905293" w:rsidRDefault="00DD27C9" w:rsidP="00836DE2">
            <w:pPr>
              <w:jc w:val="both"/>
              <w:rPr>
                <w:shd w:val="clear" w:color="auto" w:fill="FFFFFF"/>
              </w:rPr>
            </w:pPr>
          </w:p>
          <w:p w:rsidR="00836DE2" w:rsidRPr="00905293" w:rsidRDefault="00836DE2" w:rsidP="00836DE2">
            <w:pPr>
              <w:jc w:val="both"/>
            </w:pPr>
          </w:p>
        </w:tc>
        <w:tc>
          <w:tcPr>
            <w:tcW w:w="2835" w:type="dxa"/>
          </w:tcPr>
          <w:p w:rsidR="00836DE2" w:rsidRPr="00905293" w:rsidRDefault="00836DE2" w:rsidP="00836DE2">
            <w:pPr>
              <w:jc w:val="both"/>
              <w:rPr>
                <w:bCs/>
              </w:rPr>
            </w:pPr>
            <w:r w:rsidRPr="00905293">
              <w:rPr>
                <w:bCs/>
              </w:rPr>
              <w:t xml:space="preserve">Среди факторов успешного проведения конкурса </w:t>
            </w:r>
            <w:r w:rsidRPr="00905293">
              <w:t>«</w:t>
            </w:r>
            <w:r w:rsidRPr="00905293">
              <w:rPr>
                <w:b/>
              </w:rPr>
              <w:t>ТИМ» (Творчество. Инженерия. Математика</w:t>
            </w:r>
            <w:proofErr w:type="gramStart"/>
            <w:r w:rsidRPr="00905293">
              <w:rPr>
                <w:b/>
              </w:rPr>
              <w:t>)</w:t>
            </w:r>
            <w:r w:rsidRPr="00905293">
              <w:t xml:space="preserve">» </w:t>
            </w:r>
            <w:r w:rsidRPr="00905293">
              <w:rPr>
                <w:bCs/>
              </w:rPr>
              <w:t xml:space="preserve"> можно</w:t>
            </w:r>
            <w:proofErr w:type="gramEnd"/>
            <w:r w:rsidRPr="00905293">
              <w:rPr>
                <w:bCs/>
              </w:rPr>
              <w:t xml:space="preserve"> выделить следующие:</w:t>
            </w:r>
          </w:p>
          <w:p w:rsidR="00836DE2" w:rsidRPr="00905293" w:rsidRDefault="00836DE2" w:rsidP="00836DE2">
            <w:pPr>
              <w:jc w:val="both"/>
              <w:rPr>
                <w:bCs/>
              </w:rPr>
            </w:pPr>
            <w:r w:rsidRPr="00905293">
              <w:rPr>
                <w:bCs/>
              </w:rPr>
              <w:t>-  заинтересованность воспитателей детских садов и самих детей;</w:t>
            </w:r>
          </w:p>
          <w:p w:rsidR="00836DE2" w:rsidRPr="00905293" w:rsidRDefault="00836DE2" w:rsidP="00836DE2">
            <w:pPr>
              <w:jc w:val="both"/>
              <w:rPr>
                <w:bCs/>
              </w:rPr>
            </w:pPr>
            <w:r w:rsidRPr="00905293">
              <w:rPr>
                <w:bCs/>
              </w:rPr>
              <w:t>- заинтересованность педагогов ЦДО и методистов;</w:t>
            </w:r>
          </w:p>
          <w:p w:rsidR="00836DE2" w:rsidRPr="00905293" w:rsidRDefault="00836DE2" w:rsidP="00836DE2">
            <w:pPr>
              <w:jc w:val="both"/>
              <w:rPr>
                <w:bCs/>
              </w:rPr>
            </w:pPr>
            <w:r w:rsidRPr="00905293">
              <w:rPr>
                <w:bCs/>
              </w:rPr>
              <w:t xml:space="preserve">- умелая организация и проведение конкурса; </w:t>
            </w:r>
          </w:p>
          <w:p w:rsidR="00836DE2" w:rsidRPr="00905293" w:rsidRDefault="00836DE2" w:rsidP="00836DE2">
            <w:pPr>
              <w:jc w:val="both"/>
              <w:rPr>
                <w:bCs/>
              </w:rPr>
            </w:pPr>
            <w:r w:rsidRPr="00905293">
              <w:rPr>
                <w:bCs/>
              </w:rPr>
              <w:t xml:space="preserve">- квалифицированное жюри; </w:t>
            </w:r>
          </w:p>
          <w:p w:rsidR="00836DE2" w:rsidRPr="00905293" w:rsidRDefault="00836DE2" w:rsidP="00836DE2">
            <w:pPr>
              <w:jc w:val="both"/>
              <w:rPr>
                <w:bCs/>
              </w:rPr>
            </w:pPr>
            <w:r w:rsidRPr="00905293">
              <w:rPr>
                <w:bCs/>
              </w:rPr>
              <w:t xml:space="preserve">- интересные задания; </w:t>
            </w:r>
          </w:p>
          <w:p w:rsidR="00836DE2" w:rsidRPr="00905293" w:rsidRDefault="00836DE2" w:rsidP="00836DE2">
            <w:pPr>
              <w:jc w:val="both"/>
              <w:rPr>
                <w:bCs/>
              </w:rPr>
            </w:pPr>
            <w:r w:rsidRPr="00905293">
              <w:rPr>
                <w:bCs/>
              </w:rPr>
              <w:t>- подарки и фотографирование с грамотами.</w:t>
            </w:r>
          </w:p>
        </w:tc>
        <w:tc>
          <w:tcPr>
            <w:tcW w:w="1134" w:type="dxa"/>
          </w:tcPr>
          <w:p w:rsidR="00836DE2" w:rsidRPr="00905293" w:rsidRDefault="00836DE2" w:rsidP="00836DE2">
            <w:pPr>
              <w:ind w:hanging="11"/>
              <w:rPr>
                <w:i/>
              </w:rPr>
            </w:pPr>
          </w:p>
        </w:tc>
      </w:tr>
      <w:tr w:rsidR="00E75E57" w:rsidRPr="00905293" w:rsidTr="00961228">
        <w:tc>
          <w:tcPr>
            <w:tcW w:w="14742" w:type="dxa"/>
            <w:gridSpan w:val="5"/>
          </w:tcPr>
          <w:p w:rsidR="00997DDC" w:rsidRPr="00905293" w:rsidRDefault="00997DDC" w:rsidP="00836DE2">
            <w:pPr>
              <w:jc w:val="both"/>
              <w:rPr>
                <w:b/>
                <w:i/>
              </w:rPr>
            </w:pPr>
          </w:p>
          <w:p w:rsidR="00836DE2" w:rsidRPr="00905293" w:rsidRDefault="00836DE2" w:rsidP="00836DE2">
            <w:pPr>
              <w:jc w:val="both"/>
            </w:pPr>
            <w:r w:rsidRPr="00905293">
              <w:rPr>
                <w:b/>
                <w:i/>
              </w:rPr>
              <w:t>Задача 5:</w:t>
            </w:r>
            <w:r w:rsidRPr="00905293">
              <w:rPr>
                <w:i/>
              </w:rPr>
              <w:t xml:space="preserve"> </w:t>
            </w:r>
            <w:r w:rsidRPr="00905293">
              <w:t>Анализ результатов деятельности базовой площадки по реализации проекта.</w:t>
            </w:r>
          </w:p>
          <w:p w:rsidR="00836DE2" w:rsidRPr="00905293" w:rsidRDefault="00836DE2" w:rsidP="00836DE2">
            <w:pPr>
              <w:jc w:val="both"/>
            </w:pPr>
          </w:p>
          <w:p w:rsidR="00836DE2" w:rsidRPr="00905293" w:rsidRDefault="00836DE2" w:rsidP="00836DE2">
            <w:pPr>
              <w:jc w:val="both"/>
              <w:rPr>
                <w:i/>
              </w:rPr>
            </w:pPr>
            <w:r w:rsidRPr="00905293">
              <w:rPr>
                <w:i/>
              </w:rPr>
              <w:t xml:space="preserve">Для осуществления данной задачи планировались: </w:t>
            </w:r>
          </w:p>
          <w:p w:rsidR="00836DE2" w:rsidRPr="00905293" w:rsidRDefault="00836DE2" w:rsidP="00D61A97">
            <w:pPr>
              <w:pStyle w:val="a3"/>
              <w:numPr>
                <w:ilvl w:val="0"/>
                <w:numId w:val="15"/>
              </w:numPr>
              <w:rPr>
                <w:i/>
              </w:rPr>
            </w:pPr>
            <w:r w:rsidRPr="00905293">
              <w:rPr>
                <w:i/>
              </w:rPr>
              <w:t>Провести анализ эффективности деятельности по реализации проекта</w:t>
            </w:r>
            <w:r w:rsidR="00324B6D" w:rsidRPr="00905293">
              <w:rPr>
                <w:i/>
              </w:rPr>
              <w:t xml:space="preserve"> (см часть </w:t>
            </w:r>
            <w:r w:rsidR="00324B6D" w:rsidRPr="00905293">
              <w:rPr>
                <w:i/>
                <w:lang w:val="en-US"/>
              </w:rPr>
              <w:t>II</w:t>
            </w:r>
            <w:r w:rsidR="00324B6D" w:rsidRPr="00905293">
              <w:rPr>
                <w:i/>
              </w:rPr>
              <w:t>)</w:t>
            </w:r>
          </w:p>
          <w:p w:rsidR="00F96D2D" w:rsidRPr="00905293" w:rsidRDefault="00D61A97" w:rsidP="00D61A97">
            <w:pPr>
              <w:numPr>
                <w:ilvl w:val="0"/>
                <w:numId w:val="31"/>
              </w:numPr>
              <w:ind w:left="1593" w:right="742"/>
              <w:rPr>
                <w:i/>
              </w:rPr>
            </w:pPr>
            <w:r w:rsidRPr="00905293">
              <w:rPr>
                <w:i/>
              </w:rPr>
              <w:t>Функционирование и развитие системы управления реализацией проекта (динамика, приращение).</w:t>
            </w:r>
          </w:p>
          <w:p w:rsidR="00F96D2D" w:rsidRPr="00905293" w:rsidRDefault="00D61A97" w:rsidP="00D61A97">
            <w:pPr>
              <w:numPr>
                <w:ilvl w:val="0"/>
                <w:numId w:val="31"/>
              </w:numPr>
              <w:ind w:left="1593" w:right="742"/>
              <w:rPr>
                <w:i/>
              </w:rPr>
            </w:pPr>
            <w:r w:rsidRPr="00905293">
              <w:rPr>
                <w:i/>
              </w:rPr>
              <w:t>Динамика роста заинтересованности педагогов учреждения в качестве и результативности проекта.  В чем это выражается?</w:t>
            </w:r>
          </w:p>
          <w:p w:rsidR="00F96D2D" w:rsidRPr="00905293" w:rsidRDefault="00D61A97" w:rsidP="00D61A97">
            <w:pPr>
              <w:numPr>
                <w:ilvl w:val="0"/>
                <w:numId w:val="31"/>
              </w:numPr>
              <w:ind w:left="1593" w:right="742"/>
              <w:rPr>
                <w:i/>
              </w:rPr>
            </w:pPr>
            <w:r w:rsidRPr="00905293">
              <w:rPr>
                <w:i/>
              </w:rPr>
              <w:t>Есть ли позитивная динамика влияния реализации проекта на сохранность и увеличение контингента обучающихся? Как определена динамика и в чем выражается?</w:t>
            </w:r>
          </w:p>
          <w:p w:rsidR="00F96D2D" w:rsidRPr="00905293" w:rsidRDefault="00D61A97" w:rsidP="00D61A97">
            <w:pPr>
              <w:numPr>
                <w:ilvl w:val="0"/>
                <w:numId w:val="31"/>
              </w:numPr>
              <w:ind w:left="1593" w:right="742"/>
              <w:rPr>
                <w:i/>
              </w:rPr>
            </w:pPr>
            <w:r w:rsidRPr="00905293">
              <w:rPr>
                <w:i/>
              </w:rPr>
              <w:t>Отношение родителей, выпускников и местного сообщества к инновационной деятельности в образовательном учреждении (в чем выражено – цифры, факты).</w:t>
            </w:r>
          </w:p>
          <w:p w:rsidR="00F96D2D" w:rsidRPr="00905293" w:rsidRDefault="00D61A97" w:rsidP="00D61A97">
            <w:pPr>
              <w:numPr>
                <w:ilvl w:val="0"/>
                <w:numId w:val="31"/>
              </w:numPr>
              <w:ind w:left="1593" w:right="742"/>
              <w:rPr>
                <w:i/>
              </w:rPr>
            </w:pPr>
            <w:r w:rsidRPr="00905293">
              <w:rPr>
                <w:i/>
              </w:rPr>
              <w:t>Наблюдается ли влияние реализации проекта на профессиональное самоопределение обучающихся? Если есть, то в чем это выражается?</w:t>
            </w:r>
          </w:p>
          <w:p w:rsidR="00F96D2D" w:rsidRPr="00905293" w:rsidRDefault="00D61A97" w:rsidP="00D61A97">
            <w:pPr>
              <w:numPr>
                <w:ilvl w:val="0"/>
                <w:numId w:val="31"/>
              </w:numPr>
              <w:ind w:left="1593" w:right="742"/>
              <w:rPr>
                <w:i/>
              </w:rPr>
            </w:pPr>
            <w:r w:rsidRPr="00905293">
              <w:rPr>
                <w:i/>
              </w:rPr>
              <w:t>Научно-методическая и иная продукция, полученная в ходе реализации инновационного проекта (перечислить с указанием авторов).</w:t>
            </w:r>
          </w:p>
          <w:p w:rsidR="00F96D2D" w:rsidRPr="00905293" w:rsidRDefault="00D61A97" w:rsidP="00D61A97">
            <w:pPr>
              <w:numPr>
                <w:ilvl w:val="0"/>
                <w:numId w:val="31"/>
              </w:numPr>
              <w:ind w:left="1593" w:right="742"/>
              <w:rPr>
                <w:i/>
              </w:rPr>
            </w:pPr>
            <w:r w:rsidRPr="00905293">
              <w:rPr>
                <w:i/>
              </w:rPr>
              <w:t>Общие выводы о результатах реализации проекта в 20__</w:t>
            </w:r>
            <w:r w:rsidRPr="00905293">
              <w:rPr>
                <w:i/>
                <w:iCs/>
              </w:rPr>
              <w:t xml:space="preserve">- </w:t>
            </w:r>
            <w:r w:rsidRPr="00905293">
              <w:rPr>
                <w:i/>
              </w:rPr>
              <w:t xml:space="preserve">20__ уч. году. </w:t>
            </w:r>
          </w:p>
          <w:p w:rsidR="00F96D2D" w:rsidRPr="00905293" w:rsidRDefault="00D61A97" w:rsidP="00D61A97">
            <w:pPr>
              <w:numPr>
                <w:ilvl w:val="0"/>
                <w:numId w:val="31"/>
              </w:numPr>
              <w:ind w:left="1593" w:right="742"/>
              <w:rPr>
                <w:i/>
              </w:rPr>
            </w:pPr>
            <w:r w:rsidRPr="00905293">
              <w:rPr>
                <w:i/>
              </w:rPr>
              <w:t>С какими внешними и внутренними трудностями пришлось столкнуться за отчетный период, какие из них и какими способами удалось преодолеть?</w:t>
            </w:r>
          </w:p>
          <w:p w:rsidR="00836DE2" w:rsidRPr="00905293" w:rsidRDefault="00836DE2" w:rsidP="00836DE2">
            <w:pPr>
              <w:ind w:hanging="11"/>
              <w:rPr>
                <w:i/>
              </w:rPr>
            </w:pPr>
          </w:p>
        </w:tc>
      </w:tr>
    </w:tbl>
    <w:p w:rsidR="00F319A9" w:rsidRPr="00905293" w:rsidRDefault="00F319A9" w:rsidP="00BC2B41">
      <w:pPr>
        <w:tabs>
          <w:tab w:val="left" w:pos="1134"/>
        </w:tabs>
        <w:spacing w:line="276" w:lineRule="auto"/>
        <w:ind w:left="425" w:hanging="425"/>
        <w:jc w:val="both"/>
        <w:rPr>
          <w:b/>
          <w:i/>
          <w:u w:val="single"/>
          <w:lang w:val="en-US"/>
        </w:rPr>
      </w:pPr>
    </w:p>
    <w:p w:rsidR="00085D3D" w:rsidRPr="00905293" w:rsidRDefault="00085D3D" w:rsidP="00BC2B41">
      <w:pPr>
        <w:tabs>
          <w:tab w:val="left" w:pos="1134"/>
        </w:tabs>
        <w:spacing w:line="276" w:lineRule="auto"/>
        <w:ind w:left="425" w:hanging="425"/>
        <w:jc w:val="both"/>
        <w:rPr>
          <w:b/>
          <w:i/>
          <w:u w:val="single"/>
          <w:lang w:val="en-US"/>
        </w:rPr>
      </w:pPr>
    </w:p>
    <w:p w:rsidR="00963BCB" w:rsidRPr="00905293" w:rsidRDefault="00F353E2" w:rsidP="00BC2B41">
      <w:pPr>
        <w:tabs>
          <w:tab w:val="left" w:pos="1134"/>
        </w:tabs>
        <w:spacing w:line="276" w:lineRule="auto"/>
        <w:ind w:left="425" w:hanging="425"/>
        <w:jc w:val="both"/>
        <w:rPr>
          <w:b/>
          <w:i/>
          <w:u w:val="single"/>
        </w:rPr>
      </w:pPr>
      <w:r w:rsidRPr="00905293">
        <w:rPr>
          <w:b/>
          <w:i/>
          <w:u w:val="single"/>
          <w:lang w:val="en-US"/>
        </w:rPr>
        <w:t>II</w:t>
      </w:r>
      <w:r w:rsidR="00203F5B" w:rsidRPr="00905293">
        <w:rPr>
          <w:b/>
          <w:i/>
          <w:u w:val="single"/>
        </w:rPr>
        <w:t xml:space="preserve">. </w:t>
      </w:r>
      <w:r w:rsidR="004A5182" w:rsidRPr="00905293">
        <w:rPr>
          <w:b/>
          <w:i/>
          <w:u w:val="single"/>
        </w:rPr>
        <w:t>Анализ эффективности деятельности по реализации проекта:</w:t>
      </w:r>
    </w:p>
    <w:p w:rsidR="002B222F" w:rsidRPr="00905293" w:rsidRDefault="002B222F" w:rsidP="00BC2B41">
      <w:pPr>
        <w:spacing w:line="276" w:lineRule="auto"/>
        <w:ind w:firstLine="709"/>
        <w:jc w:val="both"/>
      </w:pPr>
    </w:p>
    <w:p w:rsidR="00D3180A" w:rsidRPr="00905293" w:rsidRDefault="004E3626" w:rsidP="00D61A97">
      <w:pPr>
        <w:numPr>
          <w:ilvl w:val="0"/>
          <w:numId w:val="17"/>
        </w:numPr>
        <w:tabs>
          <w:tab w:val="clear" w:pos="785"/>
          <w:tab w:val="num" w:pos="0"/>
        </w:tabs>
        <w:spacing w:line="276" w:lineRule="auto"/>
        <w:ind w:left="0" w:firstLine="0"/>
        <w:jc w:val="both"/>
        <w:rPr>
          <w:b/>
        </w:rPr>
      </w:pPr>
      <w:r w:rsidRPr="00905293">
        <w:rPr>
          <w:b/>
        </w:rPr>
        <w:t xml:space="preserve">Функционирование и развитие системы </w:t>
      </w:r>
      <w:r w:rsidR="00085D3D" w:rsidRPr="00905293">
        <w:rPr>
          <w:b/>
        </w:rPr>
        <w:t>управления реализацией проекта</w:t>
      </w:r>
    </w:p>
    <w:p w:rsidR="004A5182" w:rsidRPr="00905293" w:rsidRDefault="004A5182" w:rsidP="004A5182">
      <w:pPr>
        <w:spacing w:line="276" w:lineRule="auto"/>
        <w:jc w:val="both"/>
      </w:pPr>
    </w:p>
    <w:p w:rsidR="00B43140" w:rsidRPr="00905293" w:rsidRDefault="00B43140" w:rsidP="00996CE2">
      <w:pPr>
        <w:spacing w:before="60" w:after="60"/>
        <w:ind w:firstLine="567"/>
        <w:jc w:val="both"/>
      </w:pPr>
      <w:r w:rsidRPr="00905293">
        <w:t>В МБУ ДО «Центр дополнительного образования» г. Каменска-</w:t>
      </w:r>
      <w:proofErr w:type="gramStart"/>
      <w:r w:rsidRPr="00905293">
        <w:t>Уральского  (</w:t>
      </w:r>
      <w:proofErr w:type="gramEnd"/>
      <w:r w:rsidRPr="00905293">
        <w:t xml:space="preserve">ЦДО) образовательная деятельность осуществляется по 6 направленностям, одна из которых является технической. </w:t>
      </w:r>
    </w:p>
    <w:p w:rsidR="00B43140" w:rsidRPr="00905293" w:rsidRDefault="00B43140" w:rsidP="00996CE2">
      <w:pPr>
        <w:spacing w:before="60" w:after="60"/>
        <w:ind w:firstLine="567"/>
        <w:jc w:val="both"/>
      </w:pPr>
      <w:r w:rsidRPr="00905293">
        <w:t xml:space="preserve">С 2016 года ЦДО является базовой площадкой ГАУДО СО «Дворец молодежи» г. Екатеринбурга. Система управления реализацией проекта «Робототехника и инновационное техническое творчество» выстроена в соответствии с четырехсторонним соглашением о совместной деятельности по развитию инновационного технического творчества между ГАУДО СО «Дворец молодежи», Администрацией города Каменска-Уральского, ОМС «Управление образования города Каменска-Уральского», МБУ ДО «Центр дополнительного образования».  </w:t>
      </w:r>
    </w:p>
    <w:p w:rsidR="00B43140" w:rsidRPr="00905293" w:rsidRDefault="00B43140" w:rsidP="00996CE2">
      <w:pPr>
        <w:spacing w:before="60" w:after="60"/>
        <w:ind w:firstLine="567"/>
        <w:jc w:val="both"/>
      </w:pPr>
      <w:r w:rsidRPr="00905293">
        <w:t>Цель проекта – создание условий для совершенствования системы обучения, воспитания и предпрофессиональной ориентации в сфере науки, техники и технологий, направленной на выявление, развитие и реализацию творческого потенциала обучающихся, а также развитие и ресурсное обеспечение технического творчества детей и молодежи города Каменска-Уральского.</w:t>
      </w:r>
    </w:p>
    <w:p w:rsidR="00B43140" w:rsidRPr="00905293" w:rsidRDefault="00B43140" w:rsidP="00996CE2">
      <w:pPr>
        <w:spacing w:before="60" w:after="60"/>
        <w:ind w:firstLine="567"/>
        <w:jc w:val="both"/>
      </w:pPr>
      <w:r w:rsidRPr="00905293">
        <w:t>Участники проекта – более 400 детей в возрасте от 8 до 17 лет.</w:t>
      </w:r>
    </w:p>
    <w:p w:rsidR="00B43140" w:rsidRPr="00905293" w:rsidRDefault="00B43140" w:rsidP="00996CE2">
      <w:pPr>
        <w:spacing w:before="60" w:after="60"/>
        <w:ind w:firstLine="567"/>
        <w:jc w:val="both"/>
      </w:pPr>
      <w:r w:rsidRPr="00905293">
        <w:lastRenderedPageBreak/>
        <w:t xml:space="preserve">В проекте участвуют 8 педагогов, среди которых 3 внутренних и 1 внешний совместитель. Два педагога имеют высшую квалификационную категорию, три – первую. Два педагога работают первый год в технической направленности. </w:t>
      </w:r>
    </w:p>
    <w:p w:rsidR="00B43140" w:rsidRPr="00905293" w:rsidRDefault="00B43140" w:rsidP="00996CE2">
      <w:pPr>
        <w:spacing w:before="60" w:after="60"/>
        <w:ind w:firstLine="567"/>
        <w:jc w:val="both"/>
      </w:pPr>
      <w:r w:rsidRPr="00905293">
        <w:t xml:space="preserve">В детских объединениях технической направленности созданы оптимальные условия для получения знаний, и умений, приобретения навыков по реализации своих возможностей, а также для выявления, поддержки и развития талантливых детей в области технического творчества. </w:t>
      </w:r>
    </w:p>
    <w:p w:rsidR="00B43140" w:rsidRPr="00905293" w:rsidRDefault="00B43140" w:rsidP="00996CE2">
      <w:pPr>
        <w:spacing w:before="60" w:after="60"/>
        <w:ind w:firstLine="567"/>
        <w:jc w:val="both"/>
      </w:pPr>
      <w:r w:rsidRPr="00905293">
        <w:t xml:space="preserve">Дополнительные </w:t>
      </w:r>
      <w:proofErr w:type="gramStart"/>
      <w:r w:rsidRPr="00905293">
        <w:t>общеобразовательные  общеразвивающие</w:t>
      </w:r>
      <w:proofErr w:type="gramEnd"/>
      <w:r w:rsidRPr="00905293">
        <w:t xml:space="preserve"> программы технической направленности в начале учебного года были согласованы на методическом совете и утверждены директором ЦДО. Занятия ведутся по 8 программам.</w:t>
      </w:r>
    </w:p>
    <w:p w:rsidR="00B43140" w:rsidRPr="00905293" w:rsidRDefault="00B43140" w:rsidP="00996CE2">
      <w:pPr>
        <w:spacing w:before="60" w:after="60"/>
        <w:ind w:firstLine="567"/>
        <w:jc w:val="both"/>
      </w:pPr>
      <w:r w:rsidRPr="00905293">
        <w:t xml:space="preserve">Положения о мероприятиях, проводимых ЦДО для учащихся города, разработаны, </w:t>
      </w:r>
      <w:proofErr w:type="gramStart"/>
      <w:r w:rsidRPr="00905293">
        <w:t>утверждены  и</w:t>
      </w:r>
      <w:proofErr w:type="gramEnd"/>
      <w:r w:rsidRPr="00905293">
        <w:t xml:space="preserve"> опубликованы на сайте ЦДО. Для победителей и участников разработаны уникальные варианты грамот, дипломов, сертификатов и призы, изготовленные на станках лаборатории ЧПУ.</w:t>
      </w:r>
    </w:p>
    <w:p w:rsidR="00B43140" w:rsidRPr="00905293" w:rsidRDefault="00B43140" w:rsidP="00996CE2">
      <w:pPr>
        <w:spacing w:before="60" w:after="60"/>
        <w:ind w:firstLine="567"/>
        <w:jc w:val="both"/>
        <w:rPr>
          <w:u w:val="single"/>
        </w:rPr>
      </w:pPr>
      <w:r w:rsidRPr="00905293">
        <w:rPr>
          <w:u w:val="single"/>
        </w:rPr>
        <w:t xml:space="preserve">Используемые методы и формы: </w:t>
      </w:r>
    </w:p>
    <w:p w:rsidR="00B43140" w:rsidRPr="00905293" w:rsidRDefault="00B43140" w:rsidP="0081083B">
      <w:pPr>
        <w:numPr>
          <w:ilvl w:val="0"/>
          <w:numId w:val="1"/>
        </w:numPr>
        <w:tabs>
          <w:tab w:val="clear" w:pos="1353"/>
          <w:tab w:val="num" w:pos="709"/>
        </w:tabs>
        <w:ind w:left="426" w:firstLine="0"/>
        <w:jc w:val="both"/>
      </w:pPr>
      <w:r w:rsidRPr="00905293">
        <w:t>Учебные занятия (в том числе в дистанционном формате)</w:t>
      </w:r>
    </w:p>
    <w:p w:rsidR="00B43140" w:rsidRPr="00905293" w:rsidRDefault="00B43140" w:rsidP="0081083B">
      <w:pPr>
        <w:numPr>
          <w:ilvl w:val="0"/>
          <w:numId w:val="1"/>
        </w:numPr>
        <w:tabs>
          <w:tab w:val="clear" w:pos="1353"/>
          <w:tab w:val="num" w:pos="709"/>
        </w:tabs>
        <w:ind w:left="426" w:firstLine="0"/>
        <w:jc w:val="both"/>
      </w:pPr>
      <w:r w:rsidRPr="00905293">
        <w:t>Проекты</w:t>
      </w:r>
    </w:p>
    <w:p w:rsidR="00B43140" w:rsidRPr="00905293" w:rsidRDefault="00B43140" w:rsidP="0081083B">
      <w:pPr>
        <w:numPr>
          <w:ilvl w:val="0"/>
          <w:numId w:val="1"/>
        </w:numPr>
        <w:tabs>
          <w:tab w:val="clear" w:pos="1353"/>
          <w:tab w:val="num" w:pos="709"/>
        </w:tabs>
        <w:ind w:left="426" w:firstLine="0"/>
        <w:jc w:val="both"/>
      </w:pPr>
      <w:r w:rsidRPr="00905293">
        <w:t>Фестивали</w:t>
      </w:r>
    </w:p>
    <w:p w:rsidR="00B43140" w:rsidRPr="00905293" w:rsidRDefault="00B43140" w:rsidP="0081083B">
      <w:pPr>
        <w:numPr>
          <w:ilvl w:val="0"/>
          <w:numId w:val="1"/>
        </w:numPr>
        <w:tabs>
          <w:tab w:val="clear" w:pos="1353"/>
          <w:tab w:val="num" w:pos="709"/>
        </w:tabs>
        <w:ind w:left="426" w:firstLine="0"/>
        <w:jc w:val="both"/>
      </w:pPr>
      <w:r w:rsidRPr="00905293">
        <w:t>Конкурсы</w:t>
      </w:r>
    </w:p>
    <w:p w:rsidR="00B43140" w:rsidRPr="00905293" w:rsidRDefault="00B43140" w:rsidP="0081083B">
      <w:pPr>
        <w:numPr>
          <w:ilvl w:val="0"/>
          <w:numId w:val="1"/>
        </w:numPr>
        <w:tabs>
          <w:tab w:val="clear" w:pos="1353"/>
          <w:tab w:val="num" w:pos="709"/>
        </w:tabs>
        <w:ind w:left="426" w:firstLine="0"/>
        <w:jc w:val="both"/>
      </w:pPr>
      <w:r w:rsidRPr="00905293">
        <w:t>Олимпиады</w:t>
      </w:r>
    </w:p>
    <w:p w:rsidR="00B43140" w:rsidRPr="00905293" w:rsidRDefault="00B43140" w:rsidP="0081083B">
      <w:pPr>
        <w:numPr>
          <w:ilvl w:val="0"/>
          <w:numId w:val="1"/>
        </w:numPr>
        <w:tabs>
          <w:tab w:val="clear" w:pos="1353"/>
          <w:tab w:val="num" w:pos="709"/>
        </w:tabs>
        <w:ind w:left="426" w:firstLine="0"/>
        <w:jc w:val="both"/>
      </w:pPr>
      <w:r w:rsidRPr="00905293">
        <w:t>Он-</w:t>
      </w:r>
      <w:proofErr w:type="spellStart"/>
      <w:proofErr w:type="gramStart"/>
      <w:r w:rsidRPr="00905293">
        <w:t>лайн</w:t>
      </w:r>
      <w:proofErr w:type="spellEnd"/>
      <w:r w:rsidRPr="00905293">
        <w:t xml:space="preserve">  олимпиады</w:t>
      </w:r>
      <w:proofErr w:type="gramEnd"/>
    </w:p>
    <w:p w:rsidR="00B43140" w:rsidRPr="00905293" w:rsidRDefault="00B43140" w:rsidP="0081083B">
      <w:pPr>
        <w:numPr>
          <w:ilvl w:val="0"/>
          <w:numId w:val="1"/>
        </w:numPr>
        <w:tabs>
          <w:tab w:val="clear" w:pos="1353"/>
          <w:tab w:val="num" w:pos="709"/>
        </w:tabs>
        <w:ind w:left="426" w:firstLine="0"/>
        <w:jc w:val="both"/>
      </w:pPr>
      <w:r w:rsidRPr="00905293">
        <w:t>Выставки</w:t>
      </w:r>
    </w:p>
    <w:p w:rsidR="00B43140" w:rsidRPr="00905293" w:rsidRDefault="00B43140" w:rsidP="0081083B">
      <w:pPr>
        <w:numPr>
          <w:ilvl w:val="0"/>
          <w:numId w:val="1"/>
        </w:numPr>
        <w:tabs>
          <w:tab w:val="clear" w:pos="1353"/>
          <w:tab w:val="num" w:pos="709"/>
        </w:tabs>
        <w:ind w:left="426" w:firstLine="0"/>
        <w:jc w:val="both"/>
      </w:pPr>
      <w:r w:rsidRPr="00905293">
        <w:t>Соревнования</w:t>
      </w:r>
    </w:p>
    <w:p w:rsidR="00B43140" w:rsidRPr="00905293" w:rsidRDefault="00B43140" w:rsidP="0081083B">
      <w:pPr>
        <w:numPr>
          <w:ilvl w:val="0"/>
          <w:numId w:val="1"/>
        </w:numPr>
        <w:tabs>
          <w:tab w:val="clear" w:pos="1353"/>
          <w:tab w:val="num" w:pos="709"/>
        </w:tabs>
        <w:ind w:left="426" w:firstLine="0"/>
        <w:jc w:val="both"/>
      </w:pPr>
      <w:r w:rsidRPr="00905293">
        <w:t>Экскурсии</w:t>
      </w:r>
    </w:p>
    <w:p w:rsidR="00B43140" w:rsidRPr="00905293" w:rsidRDefault="00B43140" w:rsidP="0081083B">
      <w:pPr>
        <w:numPr>
          <w:ilvl w:val="0"/>
          <w:numId w:val="1"/>
        </w:numPr>
        <w:tabs>
          <w:tab w:val="clear" w:pos="1353"/>
          <w:tab w:val="num" w:pos="709"/>
        </w:tabs>
        <w:ind w:left="426" w:firstLine="0"/>
        <w:jc w:val="both"/>
      </w:pPr>
      <w:r w:rsidRPr="00905293">
        <w:t>Мастер-классы</w:t>
      </w:r>
    </w:p>
    <w:p w:rsidR="00B43140" w:rsidRPr="00905293" w:rsidRDefault="00B43140" w:rsidP="0081083B">
      <w:pPr>
        <w:numPr>
          <w:ilvl w:val="0"/>
          <w:numId w:val="1"/>
        </w:numPr>
        <w:tabs>
          <w:tab w:val="clear" w:pos="1353"/>
          <w:tab w:val="num" w:pos="709"/>
        </w:tabs>
        <w:ind w:left="426" w:firstLine="0"/>
        <w:jc w:val="both"/>
      </w:pPr>
      <w:r w:rsidRPr="00905293">
        <w:t>Показательные выступления для родителей.</w:t>
      </w:r>
    </w:p>
    <w:p w:rsidR="00B43140" w:rsidRPr="00905293" w:rsidRDefault="00B43140" w:rsidP="00B43140">
      <w:pPr>
        <w:autoSpaceDE w:val="0"/>
        <w:autoSpaceDN w:val="0"/>
        <w:adjustRightInd w:val="0"/>
        <w:jc w:val="both"/>
      </w:pPr>
    </w:p>
    <w:p w:rsidR="00B43140" w:rsidRPr="00905293" w:rsidRDefault="00B43140" w:rsidP="00996CE2">
      <w:pPr>
        <w:spacing w:before="60" w:after="60"/>
        <w:ind w:firstLine="567"/>
        <w:jc w:val="both"/>
        <w:rPr>
          <w:u w:val="single"/>
        </w:rPr>
      </w:pPr>
      <w:r w:rsidRPr="00905293">
        <w:rPr>
          <w:u w:val="single"/>
        </w:rPr>
        <w:t xml:space="preserve">Технологии, используемые в </w:t>
      </w:r>
      <w:r w:rsidR="0081083B" w:rsidRPr="00905293">
        <w:rPr>
          <w:u w:val="single"/>
        </w:rPr>
        <w:t>образовательной деятельности</w:t>
      </w:r>
      <w:r w:rsidRPr="00905293">
        <w:rPr>
          <w:u w:val="single"/>
        </w:rPr>
        <w:t>:</w:t>
      </w:r>
    </w:p>
    <w:p w:rsidR="00B43140" w:rsidRPr="00905293" w:rsidRDefault="00B43140" w:rsidP="0081083B">
      <w:pPr>
        <w:numPr>
          <w:ilvl w:val="0"/>
          <w:numId w:val="1"/>
        </w:numPr>
        <w:tabs>
          <w:tab w:val="clear" w:pos="1353"/>
          <w:tab w:val="num" w:pos="709"/>
        </w:tabs>
        <w:ind w:left="426" w:firstLine="0"/>
        <w:jc w:val="both"/>
      </w:pPr>
      <w:proofErr w:type="gramStart"/>
      <w:r w:rsidRPr="00905293">
        <w:t>технология</w:t>
      </w:r>
      <w:proofErr w:type="gramEnd"/>
      <w:r w:rsidRPr="00905293">
        <w:t xml:space="preserve"> проектной деятельности;</w:t>
      </w:r>
    </w:p>
    <w:p w:rsidR="00B43140" w:rsidRPr="00905293" w:rsidRDefault="00B43140" w:rsidP="0081083B">
      <w:pPr>
        <w:numPr>
          <w:ilvl w:val="0"/>
          <w:numId w:val="1"/>
        </w:numPr>
        <w:tabs>
          <w:tab w:val="clear" w:pos="1353"/>
          <w:tab w:val="num" w:pos="709"/>
        </w:tabs>
        <w:ind w:left="426" w:firstLine="0"/>
        <w:jc w:val="both"/>
      </w:pPr>
      <w:proofErr w:type="gramStart"/>
      <w:r w:rsidRPr="00905293">
        <w:t>технология</w:t>
      </w:r>
      <w:proofErr w:type="gramEnd"/>
      <w:r w:rsidRPr="00905293">
        <w:t xml:space="preserve"> </w:t>
      </w:r>
      <w:proofErr w:type="spellStart"/>
      <w:r w:rsidRPr="00905293">
        <w:t>витагенного</w:t>
      </w:r>
      <w:proofErr w:type="spellEnd"/>
      <w:r w:rsidRPr="00905293">
        <w:t xml:space="preserve"> обучения;</w:t>
      </w:r>
    </w:p>
    <w:p w:rsidR="00B43140" w:rsidRPr="00905293" w:rsidRDefault="00B43140" w:rsidP="0081083B">
      <w:pPr>
        <w:numPr>
          <w:ilvl w:val="0"/>
          <w:numId w:val="1"/>
        </w:numPr>
        <w:tabs>
          <w:tab w:val="clear" w:pos="1353"/>
          <w:tab w:val="num" w:pos="709"/>
        </w:tabs>
        <w:ind w:left="426" w:firstLine="0"/>
        <w:jc w:val="both"/>
      </w:pPr>
      <w:proofErr w:type="gramStart"/>
      <w:r w:rsidRPr="00905293">
        <w:t>технология</w:t>
      </w:r>
      <w:proofErr w:type="gramEnd"/>
      <w:r w:rsidRPr="00905293">
        <w:t xml:space="preserve"> развития креативного мышления;</w:t>
      </w:r>
    </w:p>
    <w:p w:rsidR="00B43140" w:rsidRPr="00905293" w:rsidRDefault="00B43140" w:rsidP="0081083B">
      <w:pPr>
        <w:numPr>
          <w:ilvl w:val="0"/>
          <w:numId w:val="1"/>
        </w:numPr>
        <w:tabs>
          <w:tab w:val="clear" w:pos="1353"/>
          <w:tab w:val="num" w:pos="709"/>
        </w:tabs>
        <w:ind w:left="426" w:firstLine="0"/>
        <w:jc w:val="both"/>
      </w:pPr>
      <w:proofErr w:type="spellStart"/>
      <w:proofErr w:type="gramStart"/>
      <w:r w:rsidRPr="00905293">
        <w:t>здоровьесберегающие</w:t>
      </w:r>
      <w:proofErr w:type="spellEnd"/>
      <w:proofErr w:type="gramEnd"/>
      <w:r w:rsidRPr="00905293">
        <w:t xml:space="preserve"> технологии;</w:t>
      </w:r>
    </w:p>
    <w:p w:rsidR="00B43140" w:rsidRPr="00905293" w:rsidRDefault="00B43140" w:rsidP="0081083B">
      <w:pPr>
        <w:numPr>
          <w:ilvl w:val="0"/>
          <w:numId w:val="1"/>
        </w:numPr>
        <w:tabs>
          <w:tab w:val="clear" w:pos="1353"/>
          <w:tab w:val="num" w:pos="709"/>
        </w:tabs>
        <w:ind w:left="426" w:firstLine="0"/>
        <w:jc w:val="both"/>
      </w:pPr>
      <w:proofErr w:type="gramStart"/>
      <w:r w:rsidRPr="00905293">
        <w:t>личностно</w:t>
      </w:r>
      <w:proofErr w:type="gramEnd"/>
      <w:r w:rsidRPr="00905293">
        <w:t>-ориентированные технологии;</w:t>
      </w:r>
    </w:p>
    <w:p w:rsidR="00B43140" w:rsidRPr="00905293" w:rsidRDefault="00B43140" w:rsidP="0081083B">
      <w:pPr>
        <w:numPr>
          <w:ilvl w:val="0"/>
          <w:numId w:val="1"/>
        </w:numPr>
        <w:tabs>
          <w:tab w:val="clear" w:pos="1353"/>
          <w:tab w:val="num" w:pos="709"/>
        </w:tabs>
        <w:ind w:left="426" w:firstLine="0"/>
        <w:jc w:val="both"/>
      </w:pPr>
      <w:proofErr w:type="gramStart"/>
      <w:r w:rsidRPr="00905293">
        <w:t>педагогика</w:t>
      </w:r>
      <w:proofErr w:type="gramEnd"/>
      <w:r w:rsidRPr="00905293">
        <w:t xml:space="preserve"> сотрудничества;</w:t>
      </w:r>
    </w:p>
    <w:p w:rsidR="00B43140" w:rsidRPr="00905293" w:rsidRDefault="00B43140" w:rsidP="0081083B">
      <w:pPr>
        <w:numPr>
          <w:ilvl w:val="0"/>
          <w:numId w:val="1"/>
        </w:numPr>
        <w:tabs>
          <w:tab w:val="clear" w:pos="1353"/>
          <w:tab w:val="num" w:pos="709"/>
        </w:tabs>
        <w:ind w:left="426" w:firstLine="0"/>
        <w:jc w:val="both"/>
      </w:pPr>
      <w:proofErr w:type="gramStart"/>
      <w:r w:rsidRPr="00905293">
        <w:t>игровые</w:t>
      </w:r>
      <w:proofErr w:type="gramEnd"/>
      <w:r w:rsidRPr="00905293">
        <w:t xml:space="preserve"> технологии;</w:t>
      </w:r>
    </w:p>
    <w:p w:rsidR="00B43140" w:rsidRPr="00905293" w:rsidRDefault="00B43140" w:rsidP="0081083B">
      <w:pPr>
        <w:numPr>
          <w:ilvl w:val="0"/>
          <w:numId w:val="1"/>
        </w:numPr>
        <w:tabs>
          <w:tab w:val="clear" w:pos="1353"/>
          <w:tab w:val="num" w:pos="709"/>
        </w:tabs>
        <w:ind w:left="426" w:firstLine="0"/>
        <w:jc w:val="both"/>
      </w:pPr>
      <w:proofErr w:type="gramStart"/>
      <w:r w:rsidRPr="00905293">
        <w:t>дифференцированное</w:t>
      </w:r>
      <w:proofErr w:type="gramEnd"/>
      <w:r w:rsidRPr="00905293">
        <w:t xml:space="preserve"> и индивидуальное обу</w:t>
      </w:r>
      <w:r w:rsidR="0081083B" w:rsidRPr="00905293">
        <w:t>чение.</w:t>
      </w:r>
    </w:p>
    <w:p w:rsidR="00B43140" w:rsidRPr="00905293" w:rsidRDefault="00B43140" w:rsidP="00B43140">
      <w:pPr>
        <w:shd w:val="clear" w:color="auto" w:fill="FFFFFF"/>
        <w:ind w:left="360"/>
      </w:pPr>
    </w:p>
    <w:p w:rsidR="00B43140" w:rsidRPr="00905293" w:rsidRDefault="00B43140" w:rsidP="00996CE2">
      <w:pPr>
        <w:spacing w:before="60" w:after="60"/>
        <w:ind w:firstLine="567"/>
        <w:jc w:val="both"/>
      </w:pPr>
      <w:r w:rsidRPr="00905293">
        <w:t>В течение 2019-</w:t>
      </w:r>
      <w:proofErr w:type="gramStart"/>
      <w:r w:rsidRPr="00905293">
        <w:t>2020  учебного</w:t>
      </w:r>
      <w:proofErr w:type="gramEnd"/>
      <w:r w:rsidRPr="00905293">
        <w:t xml:space="preserve"> года составлялись информационные и аналитические справки по мероприятиям, ежемесячные отчеты педагогов дополнительного образования, отчеты в ГАНОУ СО «Дворец молодёжи»; проводились методические объединения для педагогов технической направленности; организовывались выставки и мастер-классы,  были подготовлены выступления с докладами; организована дистанционная форма обучения и участия в мероприятиях.</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4"/>
        <w:gridCol w:w="7295"/>
      </w:tblGrid>
      <w:tr w:rsidR="00905293" w:rsidRPr="00905293" w:rsidTr="00DD27C9">
        <w:tc>
          <w:tcPr>
            <w:tcW w:w="7294" w:type="dxa"/>
          </w:tcPr>
          <w:p w:rsidR="00DD27C9" w:rsidRPr="00905293" w:rsidRDefault="00DD27C9" w:rsidP="00DD27C9">
            <w:pPr>
              <w:spacing w:before="60" w:after="60"/>
              <w:ind w:firstLine="567"/>
              <w:jc w:val="both"/>
              <w:rPr>
                <w:u w:val="single"/>
              </w:rPr>
            </w:pPr>
            <w:r w:rsidRPr="00905293">
              <w:rPr>
                <w:u w:val="single"/>
              </w:rPr>
              <w:lastRenderedPageBreak/>
              <w:t>Формы и методы:</w:t>
            </w:r>
          </w:p>
          <w:p w:rsidR="00DD27C9" w:rsidRPr="00905293" w:rsidRDefault="00DD27C9" w:rsidP="00DD27C9">
            <w:pPr>
              <w:numPr>
                <w:ilvl w:val="0"/>
                <w:numId w:val="1"/>
              </w:numPr>
              <w:tabs>
                <w:tab w:val="clear" w:pos="1353"/>
                <w:tab w:val="num" w:pos="709"/>
              </w:tabs>
              <w:ind w:left="426" w:firstLine="0"/>
              <w:jc w:val="both"/>
            </w:pPr>
            <w:proofErr w:type="gramStart"/>
            <w:r w:rsidRPr="00905293">
              <w:t>отчеты</w:t>
            </w:r>
            <w:proofErr w:type="gramEnd"/>
            <w:r w:rsidRPr="00905293">
              <w:t>;</w:t>
            </w:r>
          </w:p>
          <w:p w:rsidR="00DD27C9" w:rsidRPr="00905293" w:rsidRDefault="00DD27C9" w:rsidP="00DD27C9">
            <w:pPr>
              <w:numPr>
                <w:ilvl w:val="0"/>
                <w:numId w:val="1"/>
              </w:numPr>
              <w:tabs>
                <w:tab w:val="clear" w:pos="1353"/>
                <w:tab w:val="num" w:pos="709"/>
              </w:tabs>
              <w:ind w:left="426" w:firstLine="0"/>
              <w:jc w:val="both"/>
            </w:pPr>
            <w:proofErr w:type="gramStart"/>
            <w:r w:rsidRPr="00905293">
              <w:t>выступления</w:t>
            </w:r>
            <w:proofErr w:type="gramEnd"/>
            <w:r w:rsidRPr="00905293">
              <w:t xml:space="preserve"> с докладами;</w:t>
            </w:r>
          </w:p>
          <w:p w:rsidR="00DD27C9" w:rsidRPr="00905293" w:rsidRDefault="00DD27C9" w:rsidP="00DD27C9">
            <w:pPr>
              <w:numPr>
                <w:ilvl w:val="0"/>
                <w:numId w:val="1"/>
              </w:numPr>
              <w:tabs>
                <w:tab w:val="clear" w:pos="1353"/>
                <w:tab w:val="num" w:pos="709"/>
              </w:tabs>
              <w:ind w:left="426" w:firstLine="0"/>
              <w:jc w:val="both"/>
            </w:pPr>
            <w:proofErr w:type="gramStart"/>
            <w:r w:rsidRPr="00905293">
              <w:t>выставки</w:t>
            </w:r>
            <w:proofErr w:type="gramEnd"/>
            <w:r w:rsidRPr="00905293">
              <w:t>;</w:t>
            </w:r>
          </w:p>
          <w:p w:rsidR="00DD27C9" w:rsidRPr="00905293" w:rsidRDefault="00DD27C9" w:rsidP="00DD27C9">
            <w:pPr>
              <w:numPr>
                <w:ilvl w:val="0"/>
                <w:numId w:val="1"/>
              </w:numPr>
              <w:tabs>
                <w:tab w:val="clear" w:pos="1353"/>
                <w:tab w:val="num" w:pos="709"/>
              </w:tabs>
              <w:ind w:left="426" w:firstLine="0"/>
              <w:jc w:val="both"/>
            </w:pPr>
            <w:proofErr w:type="gramStart"/>
            <w:r w:rsidRPr="00905293">
              <w:t>открытые</w:t>
            </w:r>
            <w:proofErr w:type="gramEnd"/>
            <w:r w:rsidRPr="00905293">
              <w:t xml:space="preserve"> занятия;</w:t>
            </w:r>
          </w:p>
          <w:p w:rsidR="00DD27C9" w:rsidRPr="00905293" w:rsidRDefault="00DD27C9" w:rsidP="00DD27C9">
            <w:pPr>
              <w:numPr>
                <w:ilvl w:val="0"/>
                <w:numId w:val="1"/>
              </w:numPr>
              <w:tabs>
                <w:tab w:val="clear" w:pos="1353"/>
                <w:tab w:val="num" w:pos="709"/>
              </w:tabs>
              <w:ind w:left="426" w:firstLine="0"/>
              <w:jc w:val="both"/>
            </w:pPr>
            <w:proofErr w:type="gramStart"/>
            <w:r w:rsidRPr="00905293">
              <w:t>интервью</w:t>
            </w:r>
            <w:proofErr w:type="gramEnd"/>
            <w:r w:rsidRPr="00905293">
              <w:t xml:space="preserve"> для СМИ;</w:t>
            </w:r>
          </w:p>
          <w:p w:rsidR="00DD27C9" w:rsidRPr="00905293" w:rsidRDefault="00DD27C9" w:rsidP="00DD27C9">
            <w:pPr>
              <w:numPr>
                <w:ilvl w:val="0"/>
                <w:numId w:val="1"/>
              </w:numPr>
              <w:tabs>
                <w:tab w:val="clear" w:pos="1353"/>
                <w:tab w:val="num" w:pos="709"/>
              </w:tabs>
              <w:ind w:left="426" w:firstLine="0"/>
              <w:jc w:val="both"/>
            </w:pPr>
            <w:proofErr w:type="gramStart"/>
            <w:r w:rsidRPr="00905293">
              <w:t>публикации</w:t>
            </w:r>
            <w:proofErr w:type="gramEnd"/>
            <w:r w:rsidRPr="00905293">
              <w:t xml:space="preserve"> статей;</w:t>
            </w:r>
          </w:p>
          <w:p w:rsidR="00DD27C9" w:rsidRPr="00905293" w:rsidRDefault="00DD27C9" w:rsidP="00DD27C9">
            <w:pPr>
              <w:numPr>
                <w:ilvl w:val="0"/>
                <w:numId w:val="1"/>
              </w:numPr>
              <w:tabs>
                <w:tab w:val="clear" w:pos="1353"/>
                <w:tab w:val="num" w:pos="709"/>
              </w:tabs>
              <w:ind w:left="426" w:firstLine="0"/>
              <w:jc w:val="both"/>
            </w:pPr>
            <w:proofErr w:type="gramStart"/>
            <w:r w:rsidRPr="00905293">
              <w:t>аналитические</w:t>
            </w:r>
            <w:proofErr w:type="gramEnd"/>
            <w:r w:rsidRPr="00905293">
              <w:t xml:space="preserve"> и информационные справки.</w:t>
            </w:r>
          </w:p>
          <w:p w:rsidR="00DD27C9" w:rsidRPr="00905293" w:rsidRDefault="00DD27C9" w:rsidP="00996CE2">
            <w:pPr>
              <w:spacing w:before="60" w:after="60"/>
              <w:jc w:val="both"/>
              <w:rPr>
                <w:u w:val="single"/>
              </w:rPr>
            </w:pPr>
          </w:p>
        </w:tc>
        <w:tc>
          <w:tcPr>
            <w:tcW w:w="7295" w:type="dxa"/>
          </w:tcPr>
          <w:p w:rsidR="00DD27C9" w:rsidRPr="00905293" w:rsidRDefault="00DD27C9" w:rsidP="00DD27C9">
            <w:pPr>
              <w:spacing w:before="60" w:after="60"/>
              <w:ind w:firstLine="567"/>
              <w:jc w:val="both"/>
              <w:rPr>
                <w:u w:val="single"/>
              </w:rPr>
            </w:pPr>
            <w:r w:rsidRPr="00905293">
              <w:rPr>
                <w:u w:val="single"/>
              </w:rPr>
              <w:t>Технологии, используемые в работе базовой площадки:</w:t>
            </w:r>
          </w:p>
          <w:p w:rsidR="00DD27C9" w:rsidRPr="00905293" w:rsidRDefault="00DD27C9" w:rsidP="00DD27C9">
            <w:pPr>
              <w:numPr>
                <w:ilvl w:val="0"/>
                <w:numId w:val="1"/>
              </w:numPr>
              <w:tabs>
                <w:tab w:val="clear" w:pos="1353"/>
                <w:tab w:val="num" w:pos="709"/>
              </w:tabs>
              <w:ind w:left="426" w:firstLine="0"/>
              <w:jc w:val="both"/>
            </w:pPr>
            <w:proofErr w:type="gramStart"/>
            <w:r w:rsidRPr="00905293">
              <w:t>технологии</w:t>
            </w:r>
            <w:proofErr w:type="gramEnd"/>
            <w:r w:rsidRPr="00905293">
              <w:t xml:space="preserve"> сотрудничества;</w:t>
            </w:r>
          </w:p>
          <w:p w:rsidR="00DD27C9" w:rsidRPr="00905293" w:rsidRDefault="00DD27C9" w:rsidP="00DD27C9">
            <w:pPr>
              <w:numPr>
                <w:ilvl w:val="0"/>
                <w:numId w:val="1"/>
              </w:numPr>
              <w:tabs>
                <w:tab w:val="clear" w:pos="1353"/>
                <w:tab w:val="num" w:pos="709"/>
              </w:tabs>
              <w:ind w:left="426" w:firstLine="0"/>
              <w:jc w:val="both"/>
            </w:pPr>
            <w:proofErr w:type="gramStart"/>
            <w:r w:rsidRPr="00905293">
              <w:t>информационные</w:t>
            </w:r>
            <w:proofErr w:type="gramEnd"/>
            <w:r w:rsidRPr="00905293">
              <w:t xml:space="preserve"> и ИКТ технологии;</w:t>
            </w:r>
          </w:p>
          <w:p w:rsidR="00DD27C9" w:rsidRPr="00905293" w:rsidRDefault="00DD27C9" w:rsidP="00DD27C9">
            <w:pPr>
              <w:numPr>
                <w:ilvl w:val="0"/>
                <w:numId w:val="1"/>
              </w:numPr>
              <w:tabs>
                <w:tab w:val="clear" w:pos="1353"/>
                <w:tab w:val="num" w:pos="709"/>
              </w:tabs>
              <w:ind w:left="426" w:firstLine="0"/>
              <w:jc w:val="both"/>
            </w:pPr>
            <w:proofErr w:type="spellStart"/>
            <w:r w:rsidRPr="00905293">
              <w:t>On-line</w:t>
            </w:r>
            <w:proofErr w:type="spellEnd"/>
            <w:r w:rsidRPr="00905293">
              <w:t xml:space="preserve"> технологии;</w:t>
            </w:r>
          </w:p>
          <w:p w:rsidR="00DD27C9" w:rsidRPr="00905293" w:rsidRDefault="00DD27C9" w:rsidP="00DD27C9">
            <w:pPr>
              <w:numPr>
                <w:ilvl w:val="0"/>
                <w:numId w:val="1"/>
              </w:numPr>
              <w:tabs>
                <w:tab w:val="clear" w:pos="1353"/>
                <w:tab w:val="num" w:pos="709"/>
              </w:tabs>
              <w:ind w:left="426" w:firstLine="0"/>
              <w:jc w:val="both"/>
            </w:pPr>
            <w:proofErr w:type="gramStart"/>
            <w:r w:rsidRPr="00905293">
              <w:t>личностно</w:t>
            </w:r>
            <w:proofErr w:type="gramEnd"/>
            <w:r w:rsidRPr="00905293">
              <w:t>-ориентированный подход;</w:t>
            </w:r>
          </w:p>
          <w:p w:rsidR="00DD27C9" w:rsidRPr="00905293" w:rsidRDefault="00DD27C9" w:rsidP="00DD27C9">
            <w:pPr>
              <w:numPr>
                <w:ilvl w:val="0"/>
                <w:numId w:val="1"/>
              </w:numPr>
              <w:tabs>
                <w:tab w:val="clear" w:pos="1353"/>
                <w:tab w:val="num" w:pos="709"/>
              </w:tabs>
              <w:ind w:left="426" w:firstLine="0"/>
              <w:jc w:val="both"/>
            </w:pPr>
            <w:proofErr w:type="gramStart"/>
            <w:r w:rsidRPr="00905293">
              <w:t>самообразование</w:t>
            </w:r>
            <w:proofErr w:type="gramEnd"/>
            <w:r w:rsidRPr="00905293">
              <w:t>;</w:t>
            </w:r>
          </w:p>
          <w:p w:rsidR="00DD27C9" w:rsidRPr="00905293" w:rsidRDefault="00DD27C9" w:rsidP="00DD27C9">
            <w:pPr>
              <w:numPr>
                <w:ilvl w:val="0"/>
                <w:numId w:val="1"/>
              </w:numPr>
              <w:tabs>
                <w:tab w:val="clear" w:pos="1353"/>
                <w:tab w:val="num" w:pos="709"/>
              </w:tabs>
              <w:ind w:left="426" w:firstLine="0"/>
              <w:jc w:val="both"/>
            </w:pPr>
            <w:proofErr w:type="gramStart"/>
            <w:r w:rsidRPr="00905293">
              <w:t>технологии</w:t>
            </w:r>
            <w:proofErr w:type="gramEnd"/>
            <w:r w:rsidRPr="00905293">
              <w:t xml:space="preserve"> мониторинга.</w:t>
            </w:r>
          </w:p>
          <w:p w:rsidR="00DD27C9" w:rsidRPr="00905293" w:rsidRDefault="00DD27C9" w:rsidP="00DD27C9">
            <w:pPr>
              <w:spacing w:line="276" w:lineRule="auto"/>
              <w:jc w:val="both"/>
            </w:pPr>
          </w:p>
          <w:p w:rsidR="00DD27C9" w:rsidRPr="00905293" w:rsidRDefault="00DD27C9" w:rsidP="00996CE2">
            <w:pPr>
              <w:spacing w:before="60" w:after="60"/>
              <w:jc w:val="both"/>
              <w:rPr>
                <w:u w:val="single"/>
              </w:rPr>
            </w:pPr>
          </w:p>
        </w:tc>
      </w:tr>
    </w:tbl>
    <w:p w:rsidR="00D3180A" w:rsidRPr="00905293" w:rsidRDefault="004E3626" w:rsidP="00D61A97">
      <w:pPr>
        <w:numPr>
          <w:ilvl w:val="0"/>
          <w:numId w:val="17"/>
        </w:numPr>
        <w:tabs>
          <w:tab w:val="clear" w:pos="785"/>
          <w:tab w:val="num" w:pos="0"/>
        </w:tabs>
        <w:spacing w:line="276" w:lineRule="auto"/>
        <w:ind w:left="0" w:firstLine="0"/>
        <w:jc w:val="both"/>
        <w:rPr>
          <w:b/>
        </w:rPr>
      </w:pPr>
      <w:r w:rsidRPr="00905293">
        <w:rPr>
          <w:b/>
        </w:rPr>
        <w:t>Динамика роста заинтересованности педагогов учреждения в качестве и результативности проекта.  В чем это выражается?</w:t>
      </w:r>
    </w:p>
    <w:p w:rsidR="00D832C3" w:rsidRPr="00905293" w:rsidRDefault="00D832C3" w:rsidP="00996CE2">
      <w:pPr>
        <w:spacing w:before="60" w:after="60"/>
        <w:ind w:firstLine="567"/>
        <w:jc w:val="both"/>
      </w:pPr>
      <w:r w:rsidRPr="00905293">
        <w:t xml:space="preserve">Заинтересованность педагогов в качестве и результативности проекта выражается в: </w:t>
      </w:r>
    </w:p>
    <w:p w:rsidR="00D832C3" w:rsidRPr="00905293" w:rsidRDefault="00D832C3" w:rsidP="000030B7">
      <w:pPr>
        <w:numPr>
          <w:ilvl w:val="0"/>
          <w:numId w:val="33"/>
        </w:numPr>
        <w:tabs>
          <w:tab w:val="clear" w:pos="1353"/>
        </w:tabs>
        <w:ind w:left="567" w:hanging="425"/>
        <w:jc w:val="both"/>
        <w:rPr>
          <w:u w:val="single"/>
        </w:rPr>
      </w:pPr>
      <w:proofErr w:type="gramStart"/>
      <w:r w:rsidRPr="00905293">
        <w:rPr>
          <w:u w:val="single"/>
        </w:rPr>
        <w:t>активизации</w:t>
      </w:r>
      <w:proofErr w:type="gramEnd"/>
      <w:r w:rsidRPr="00905293">
        <w:rPr>
          <w:u w:val="single"/>
        </w:rPr>
        <w:t xml:space="preserve"> учащихся при подготовке и участию в мероприятиям разного уровня</w:t>
      </w:r>
      <w:r w:rsidR="000030B7" w:rsidRPr="00905293">
        <w:rPr>
          <w:u w:val="single"/>
        </w:rPr>
        <w:t>:</w:t>
      </w:r>
    </w:p>
    <w:p w:rsidR="00D832C3" w:rsidRPr="00905293" w:rsidRDefault="000030B7" w:rsidP="00996CE2">
      <w:pPr>
        <w:spacing w:before="60" w:after="60"/>
        <w:ind w:firstLine="567"/>
        <w:jc w:val="both"/>
      </w:pPr>
      <w:proofErr w:type="gramStart"/>
      <w:r w:rsidRPr="00905293">
        <w:t>в</w:t>
      </w:r>
      <w:proofErr w:type="gramEnd"/>
      <w:r w:rsidR="00D832C3" w:rsidRPr="00905293">
        <w:t xml:space="preserve"> течение в рамках реализации проекта было организовано и проведено  14 мероприятий</w:t>
      </w:r>
      <w:r w:rsidR="00A72CF3" w:rsidRPr="00905293">
        <w:t xml:space="preserve"> (включая онлайн-туры </w:t>
      </w:r>
      <w:proofErr w:type="spellStart"/>
      <w:r w:rsidR="00A72CF3" w:rsidRPr="00905293">
        <w:t>регионалных</w:t>
      </w:r>
      <w:proofErr w:type="spellEnd"/>
      <w:r w:rsidR="00085D3D" w:rsidRPr="00905293">
        <w:t xml:space="preserve">, </w:t>
      </w:r>
      <w:r w:rsidR="00A72CF3" w:rsidRPr="00905293">
        <w:t xml:space="preserve"> всероссийских </w:t>
      </w:r>
      <w:r w:rsidR="00085D3D" w:rsidRPr="00905293">
        <w:t>и международных мероприятий)</w:t>
      </w:r>
      <w:r w:rsidR="00D832C3" w:rsidRPr="00905293">
        <w:t xml:space="preserve">, в которых приняли участие  более </w:t>
      </w:r>
      <w:r w:rsidR="00085D3D" w:rsidRPr="00905293">
        <w:t>800</w:t>
      </w:r>
      <w:r w:rsidR="00D832C3" w:rsidRPr="00905293">
        <w:t xml:space="preserve"> человек  и 470 участников школьного этапа </w:t>
      </w:r>
      <w:proofErr w:type="spellStart"/>
      <w:r w:rsidR="00D832C3" w:rsidRPr="00905293">
        <w:t>ВсОШ</w:t>
      </w:r>
      <w:proofErr w:type="spellEnd"/>
      <w:r w:rsidR="00D832C3" w:rsidRPr="00905293">
        <w:t xml:space="preserve"> из образовательных учреждений города Каменска-Уральского. Победителей и призеров из детских объединений ЦДО – </w:t>
      </w:r>
      <w:r w:rsidR="00085D3D" w:rsidRPr="00905293">
        <w:t>179</w:t>
      </w:r>
      <w:r w:rsidR="00D832C3" w:rsidRPr="00905293">
        <w:t xml:space="preserve"> </w:t>
      </w:r>
      <w:r w:rsidR="00085D3D" w:rsidRPr="00905293">
        <w:t>учеников</w:t>
      </w:r>
      <w:r w:rsidRPr="00905293">
        <w:t>;</w:t>
      </w:r>
    </w:p>
    <w:p w:rsidR="00D832C3" w:rsidRPr="00905293" w:rsidRDefault="000030B7" w:rsidP="00996CE2">
      <w:pPr>
        <w:spacing w:before="60" w:after="60"/>
        <w:ind w:firstLine="567"/>
        <w:jc w:val="both"/>
      </w:pPr>
      <w:proofErr w:type="gramStart"/>
      <w:r w:rsidRPr="00905293">
        <w:t>в</w:t>
      </w:r>
      <w:proofErr w:type="gramEnd"/>
      <w:r w:rsidR="00D832C3" w:rsidRPr="00905293">
        <w:t xml:space="preserve"> 3</w:t>
      </w:r>
      <w:r w:rsidR="00085D3D" w:rsidRPr="00905293">
        <w:t>6</w:t>
      </w:r>
      <w:r w:rsidR="00D832C3" w:rsidRPr="00905293">
        <w:t xml:space="preserve"> мероприятиях различного уровня приняли участие более 260 учащихся ЦДО технической направленности, </w:t>
      </w:r>
      <w:r w:rsidR="00085D3D" w:rsidRPr="00905293">
        <w:t>93</w:t>
      </w:r>
      <w:r w:rsidR="00D832C3" w:rsidRPr="00905293">
        <w:t xml:space="preserve"> из них были отмечены как победители, призеры или получили награды (в виде приглашения на бесплатные обучения по тематическим программам).</w:t>
      </w:r>
    </w:p>
    <w:p w:rsidR="00D832C3" w:rsidRPr="00905293" w:rsidRDefault="000030B7" w:rsidP="0081083B">
      <w:pPr>
        <w:ind w:left="567"/>
        <w:jc w:val="both"/>
      </w:pPr>
      <w:proofErr w:type="gramStart"/>
      <w:r w:rsidRPr="00905293">
        <w:t>м</w:t>
      </w:r>
      <w:r w:rsidR="00D832C3" w:rsidRPr="00905293">
        <w:t>еждународный</w:t>
      </w:r>
      <w:proofErr w:type="gramEnd"/>
      <w:r w:rsidR="00D832C3" w:rsidRPr="00905293">
        <w:t xml:space="preserve"> уровень –  </w:t>
      </w:r>
      <w:r w:rsidR="00085D3D" w:rsidRPr="00905293">
        <w:t>5</w:t>
      </w:r>
      <w:r w:rsidR="00D832C3" w:rsidRPr="00905293">
        <w:t xml:space="preserve"> мероприятий</w:t>
      </w:r>
    </w:p>
    <w:p w:rsidR="00D832C3" w:rsidRPr="00905293" w:rsidRDefault="000030B7" w:rsidP="0081083B">
      <w:pPr>
        <w:ind w:left="567"/>
        <w:jc w:val="both"/>
      </w:pPr>
      <w:proofErr w:type="gramStart"/>
      <w:r w:rsidRPr="00905293">
        <w:t>в</w:t>
      </w:r>
      <w:r w:rsidR="00D832C3" w:rsidRPr="00905293">
        <w:t>сероссийский</w:t>
      </w:r>
      <w:proofErr w:type="gramEnd"/>
      <w:r w:rsidR="00D832C3" w:rsidRPr="00905293">
        <w:t xml:space="preserve"> уровень – 14 мероприятий</w:t>
      </w:r>
    </w:p>
    <w:p w:rsidR="00D832C3" w:rsidRPr="00905293" w:rsidRDefault="000030B7" w:rsidP="0081083B">
      <w:pPr>
        <w:ind w:left="567"/>
        <w:jc w:val="both"/>
      </w:pPr>
      <w:proofErr w:type="gramStart"/>
      <w:r w:rsidRPr="00905293">
        <w:t>р</w:t>
      </w:r>
      <w:r w:rsidR="00D832C3" w:rsidRPr="00905293">
        <w:t>егиональный</w:t>
      </w:r>
      <w:proofErr w:type="gramEnd"/>
      <w:r w:rsidR="00D832C3" w:rsidRPr="00905293">
        <w:t>, областной уровень – 1</w:t>
      </w:r>
      <w:r w:rsidR="00085D3D" w:rsidRPr="00905293">
        <w:t>2</w:t>
      </w:r>
      <w:r w:rsidR="00D832C3" w:rsidRPr="00905293">
        <w:t xml:space="preserve"> мероприятий</w:t>
      </w:r>
    </w:p>
    <w:p w:rsidR="00D832C3" w:rsidRPr="00905293" w:rsidRDefault="000030B7" w:rsidP="0081083B">
      <w:pPr>
        <w:ind w:left="567"/>
        <w:jc w:val="both"/>
      </w:pPr>
      <w:proofErr w:type="gramStart"/>
      <w:r w:rsidRPr="00905293">
        <w:t>м</w:t>
      </w:r>
      <w:r w:rsidR="00D832C3" w:rsidRPr="00905293">
        <w:t>униципальный</w:t>
      </w:r>
      <w:proofErr w:type="gramEnd"/>
      <w:r w:rsidR="00D832C3" w:rsidRPr="00905293">
        <w:t xml:space="preserve"> уровень</w:t>
      </w:r>
      <w:r w:rsidR="00A72CF3" w:rsidRPr="00905293">
        <w:t xml:space="preserve"> </w:t>
      </w:r>
      <w:r w:rsidR="00D832C3" w:rsidRPr="00905293">
        <w:t>- 1</w:t>
      </w:r>
      <w:r w:rsidR="00085D3D" w:rsidRPr="00905293">
        <w:t>9</w:t>
      </w:r>
      <w:r w:rsidR="00D832C3" w:rsidRPr="00905293">
        <w:t xml:space="preserve"> мероприятий</w:t>
      </w:r>
    </w:p>
    <w:p w:rsidR="00D832C3" w:rsidRPr="00905293" w:rsidRDefault="00D832C3" w:rsidP="000030B7">
      <w:pPr>
        <w:spacing w:before="60" w:after="60"/>
        <w:ind w:firstLine="567"/>
        <w:jc w:val="both"/>
      </w:pPr>
      <w:r w:rsidRPr="00905293">
        <w:t>Наиболее активное участие приняли 5 педагогов, участвующих в проекте.</w:t>
      </w:r>
    </w:p>
    <w:p w:rsidR="00DD27C9" w:rsidRPr="00905293" w:rsidRDefault="00DD27C9" w:rsidP="00DD27C9">
      <w:pPr>
        <w:ind w:left="567"/>
        <w:jc w:val="both"/>
        <w:rPr>
          <w:u w:val="single"/>
        </w:rPr>
      </w:pPr>
    </w:p>
    <w:p w:rsidR="00D832C3" w:rsidRPr="00905293" w:rsidRDefault="00D832C3" w:rsidP="000030B7">
      <w:pPr>
        <w:numPr>
          <w:ilvl w:val="0"/>
          <w:numId w:val="33"/>
        </w:numPr>
        <w:tabs>
          <w:tab w:val="clear" w:pos="1353"/>
        </w:tabs>
        <w:ind w:left="567" w:hanging="425"/>
        <w:jc w:val="both"/>
        <w:rPr>
          <w:u w:val="single"/>
        </w:rPr>
      </w:pPr>
      <w:proofErr w:type="gramStart"/>
      <w:r w:rsidRPr="00905293">
        <w:rPr>
          <w:u w:val="single"/>
        </w:rPr>
        <w:t>поиске</w:t>
      </w:r>
      <w:proofErr w:type="gramEnd"/>
      <w:r w:rsidRPr="00905293">
        <w:rPr>
          <w:u w:val="single"/>
        </w:rPr>
        <w:t xml:space="preserve"> новых форм организации и проведения мероприятий</w:t>
      </w:r>
    </w:p>
    <w:p w:rsidR="00D832C3" w:rsidRPr="00905293" w:rsidRDefault="00D832C3" w:rsidP="0081083B">
      <w:pPr>
        <w:ind w:firstLine="567"/>
        <w:jc w:val="both"/>
      </w:pPr>
      <w:r w:rsidRPr="00905293">
        <w:t xml:space="preserve">Спектр мероприятий, в которых принимают участие учащиеся ЦДО: </w:t>
      </w:r>
    </w:p>
    <w:tbl>
      <w:tblPr>
        <w:tblStyle w:val="ab"/>
        <w:tblpPr w:leftFromText="180" w:rightFromText="180" w:vertAnchor="text" w:horzAnchor="page" w:tblpX="1853"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4253"/>
      </w:tblGrid>
      <w:tr w:rsidR="00905293" w:rsidRPr="00905293" w:rsidTr="00DD27C9">
        <w:tc>
          <w:tcPr>
            <w:tcW w:w="3539" w:type="dxa"/>
          </w:tcPr>
          <w:p w:rsidR="00DD27C9" w:rsidRPr="00905293" w:rsidRDefault="00DD27C9" w:rsidP="00DD27C9">
            <w:pPr>
              <w:numPr>
                <w:ilvl w:val="0"/>
                <w:numId w:val="1"/>
              </w:numPr>
              <w:tabs>
                <w:tab w:val="clear" w:pos="1353"/>
                <w:tab w:val="num" w:pos="709"/>
              </w:tabs>
              <w:ind w:left="426" w:firstLine="0"/>
              <w:jc w:val="both"/>
            </w:pPr>
            <w:proofErr w:type="gramStart"/>
            <w:r w:rsidRPr="00905293">
              <w:t>конкурсы</w:t>
            </w:r>
            <w:proofErr w:type="gramEnd"/>
            <w:r w:rsidRPr="00905293">
              <w:t xml:space="preserve">, </w:t>
            </w:r>
          </w:p>
          <w:p w:rsidR="00DD27C9" w:rsidRPr="00905293" w:rsidRDefault="00DD27C9" w:rsidP="00DD27C9">
            <w:pPr>
              <w:numPr>
                <w:ilvl w:val="0"/>
                <w:numId w:val="1"/>
              </w:numPr>
              <w:tabs>
                <w:tab w:val="clear" w:pos="1353"/>
                <w:tab w:val="num" w:pos="709"/>
              </w:tabs>
              <w:ind w:left="426" w:firstLine="0"/>
              <w:jc w:val="both"/>
            </w:pPr>
            <w:proofErr w:type="gramStart"/>
            <w:r w:rsidRPr="00905293">
              <w:t>олимпиады</w:t>
            </w:r>
            <w:proofErr w:type="gramEnd"/>
            <w:r w:rsidRPr="00905293">
              <w:t>,</w:t>
            </w:r>
          </w:p>
          <w:p w:rsidR="00DD27C9" w:rsidRPr="00905293" w:rsidRDefault="00DD27C9" w:rsidP="00DD27C9">
            <w:pPr>
              <w:numPr>
                <w:ilvl w:val="0"/>
                <w:numId w:val="1"/>
              </w:numPr>
              <w:tabs>
                <w:tab w:val="clear" w:pos="1353"/>
                <w:tab w:val="num" w:pos="709"/>
              </w:tabs>
              <w:ind w:left="426" w:firstLine="0"/>
              <w:jc w:val="both"/>
            </w:pPr>
            <w:proofErr w:type="gramStart"/>
            <w:r w:rsidRPr="00905293">
              <w:t>онлайн</w:t>
            </w:r>
            <w:proofErr w:type="gramEnd"/>
            <w:r w:rsidRPr="00905293">
              <w:t xml:space="preserve">-олимпиады, </w:t>
            </w:r>
          </w:p>
          <w:p w:rsidR="00DD27C9" w:rsidRPr="00905293" w:rsidRDefault="00DD27C9" w:rsidP="00DD27C9">
            <w:pPr>
              <w:numPr>
                <w:ilvl w:val="0"/>
                <w:numId w:val="1"/>
              </w:numPr>
              <w:tabs>
                <w:tab w:val="clear" w:pos="1353"/>
                <w:tab w:val="num" w:pos="709"/>
              </w:tabs>
              <w:ind w:left="426" w:firstLine="0"/>
              <w:jc w:val="both"/>
            </w:pPr>
            <w:proofErr w:type="gramStart"/>
            <w:r w:rsidRPr="00905293">
              <w:t>соревнования</w:t>
            </w:r>
            <w:proofErr w:type="gramEnd"/>
            <w:r w:rsidRPr="00905293">
              <w:t xml:space="preserve">, </w:t>
            </w:r>
          </w:p>
          <w:p w:rsidR="00DD27C9" w:rsidRPr="00905293" w:rsidRDefault="00DD27C9" w:rsidP="00DD27C9">
            <w:pPr>
              <w:numPr>
                <w:ilvl w:val="0"/>
                <w:numId w:val="1"/>
              </w:numPr>
              <w:tabs>
                <w:tab w:val="clear" w:pos="1353"/>
                <w:tab w:val="num" w:pos="709"/>
              </w:tabs>
              <w:ind w:left="426" w:firstLine="0"/>
              <w:jc w:val="both"/>
            </w:pPr>
            <w:proofErr w:type="spellStart"/>
            <w:proofErr w:type="gramStart"/>
            <w:r w:rsidRPr="00905293">
              <w:t>хакатоны</w:t>
            </w:r>
            <w:proofErr w:type="spellEnd"/>
            <w:proofErr w:type="gramEnd"/>
            <w:r w:rsidRPr="00905293">
              <w:t xml:space="preserve">, </w:t>
            </w:r>
          </w:p>
          <w:p w:rsidR="00DD27C9" w:rsidRPr="00905293" w:rsidRDefault="00DD27C9" w:rsidP="00DD27C9">
            <w:pPr>
              <w:numPr>
                <w:ilvl w:val="0"/>
                <w:numId w:val="1"/>
              </w:numPr>
              <w:tabs>
                <w:tab w:val="clear" w:pos="1353"/>
                <w:tab w:val="num" w:pos="709"/>
              </w:tabs>
              <w:ind w:left="426" w:firstLine="0"/>
              <w:jc w:val="both"/>
            </w:pPr>
            <w:proofErr w:type="gramStart"/>
            <w:r w:rsidRPr="00905293">
              <w:t>защита</w:t>
            </w:r>
            <w:proofErr w:type="gramEnd"/>
            <w:r w:rsidRPr="00905293">
              <w:t xml:space="preserve"> проектов, </w:t>
            </w:r>
          </w:p>
          <w:p w:rsidR="00DD27C9" w:rsidRPr="00905293" w:rsidRDefault="00DD27C9" w:rsidP="00DD27C9">
            <w:pPr>
              <w:numPr>
                <w:ilvl w:val="0"/>
                <w:numId w:val="1"/>
              </w:numPr>
              <w:tabs>
                <w:tab w:val="clear" w:pos="1353"/>
                <w:tab w:val="num" w:pos="709"/>
              </w:tabs>
              <w:ind w:left="426" w:firstLine="0"/>
              <w:jc w:val="both"/>
            </w:pPr>
            <w:proofErr w:type="gramStart"/>
            <w:r w:rsidRPr="00905293">
              <w:t>турниры</w:t>
            </w:r>
            <w:proofErr w:type="gramEnd"/>
            <w:r w:rsidRPr="00905293">
              <w:t xml:space="preserve">, </w:t>
            </w:r>
          </w:p>
          <w:p w:rsidR="00DD27C9" w:rsidRPr="00905293" w:rsidRDefault="00DD27C9" w:rsidP="00DD27C9">
            <w:pPr>
              <w:numPr>
                <w:ilvl w:val="0"/>
                <w:numId w:val="1"/>
              </w:numPr>
              <w:tabs>
                <w:tab w:val="clear" w:pos="1353"/>
                <w:tab w:val="num" w:pos="709"/>
              </w:tabs>
              <w:ind w:left="426" w:firstLine="0"/>
              <w:jc w:val="both"/>
            </w:pPr>
            <w:proofErr w:type="gramStart"/>
            <w:r w:rsidRPr="00905293">
              <w:t>фестивали</w:t>
            </w:r>
            <w:proofErr w:type="gramEnd"/>
            <w:r w:rsidRPr="00905293">
              <w:t xml:space="preserve">, </w:t>
            </w:r>
          </w:p>
          <w:p w:rsidR="00DD27C9" w:rsidRPr="00905293" w:rsidRDefault="00DD27C9" w:rsidP="00DD27C9">
            <w:pPr>
              <w:jc w:val="both"/>
            </w:pPr>
          </w:p>
        </w:tc>
        <w:tc>
          <w:tcPr>
            <w:tcW w:w="4253" w:type="dxa"/>
          </w:tcPr>
          <w:p w:rsidR="00DD27C9" w:rsidRPr="00905293" w:rsidRDefault="00DD27C9" w:rsidP="00DD27C9">
            <w:pPr>
              <w:numPr>
                <w:ilvl w:val="0"/>
                <w:numId w:val="1"/>
              </w:numPr>
              <w:tabs>
                <w:tab w:val="clear" w:pos="1353"/>
                <w:tab w:val="num" w:pos="709"/>
              </w:tabs>
              <w:ind w:left="426" w:firstLine="0"/>
              <w:jc w:val="both"/>
            </w:pPr>
            <w:proofErr w:type="gramStart"/>
            <w:r w:rsidRPr="00905293">
              <w:t>выставки</w:t>
            </w:r>
            <w:proofErr w:type="gramEnd"/>
            <w:r w:rsidRPr="00905293">
              <w:t xml:space="preserve">, </w:t>
            </w:r>
          </w:p>
          <w:p w:rsidR="00DD27C9" w:rsidRPr="00905293" w:rsidRDefault="00DD27C9" w:rsidP="00DD27C9">
            <w:pPr>
              <w:numPr>
                <w:ilvl w:val="0"/>
                <w:numId w:val="1"/>
              </w:numPr>
              <w:tabs>
                <w:tab w:val="clear" w:pos="1353"/>
                <w:tab w:val="num" w:pos="709"/>
              </w:tabs>
              <w:ind w:left="426" w:firstLine="0"/>
              <w:jc w:val="both"/>
            </w:pPr>
            <w:proofErr w:type="spellStart"/>
            <w:proofErr w:type="gramStart"/>
            <w:r w:rsidRPr="00905293">
              <w:t>флешмобы</w:t>
            </w:r>
            <w:proofErr w:type="spellEnd"/>
            <w:proofErr w:type="gramEnd"/>
            <w:r w:rsidRPr="00905293">
              <w:t xml:space="preserve">, </w:t>
            </w:r>
          </w:p>
          <w:p w:rsidR="00DD27C9" w:rsidRPr="00905293" w:rsidRDefault="00DD27C9" w:rsidP="00DD27C9">
            <w:pPr>
              <w:numPr>
                <w:ilvl w:val="0"/>
                <w:numId w:val="1"/>
              </w:numPr>
              <w:tabs>
                <w:tab w:val="clear" w:pos="1353"/>
                <w:tab w:val="num" w:pos="709"/>
              </w:tabs>
              <w:ind w:left="426" w:firstLine="0"/>
              <w:jc w:val="both"/>
            </w:pPr>
            <w:proofErr w:type="spellStart"/>
            <w:proofErr w:type="gramStart"/>
            <w:r w:rsidRPr="00905293">
              <w:t>квест</w:t>
            </w:r>
            <w:proofErr w:type="spellEnd"/>
            <w:proofErr w:type="gramEnd"/>
            <w:r w:rsidRPr="00905293">
              <w:t xml:space="preserve">-игры, </w:t>
            </w:r>
          </w:p>
          <w:p w:rsidR="00DD27C9" w:rsidRPr="00905293" w:rsidRDefault="00DD27C9" w:rsidP="00DD27C9">
            <w:pPr>
              <w:numPr>
                <w:ilvl w:val="0"/>
                <w:numId w:val="1"/>
              </w:numPr>
              <w:tabs>
                <w:tab w:val="clear" w:pos="1353"/>
                <w:tab w:val="num" w:pos="709"/>
              </w:tabs>
              <w:ind w:left="426" w:firstLine="0"/>
              <w:jc w:val="both"/>
            </w:pPr>
            <w:proofErr w:type="gramStart"/>
            <w:r w:rsidRPr="00905293">
              <w:t>мастер</w:t>
            </w:r>
            <w:proofErr w:type="gramEnd"/>
            <w:r w:rsidRPr="00905293">
              <w:t xml:space="preserve">-классы, </w:t>
            </w:r>
          </w:p>
          <w:p w:rsidR="00DD27C9" w:rsidRPr="00905293" w:rsidRDefault="00DD27C9" w:rsidP="00DD27C9">
            <w:pPr>
              <w:numPr>
                <w:ilvl w:val="0"/>
                <w:numId w:val="1"/>
              </w:numPr>
              <w:tabs>
                <w:tab w:val="clear" w:pos="1353"/>
                <w:tab w:val="num" w:pos="709"/>
              </w:tabs>
              <w:ind w:left="426" w:firstLine="0"/>
              <w:jc w:val="both"/>
            </w:pPr>
            <w:proofErr w:type="gramStart"/>
            <w:r w:rsidRPr="00905293">
              <w:t>экскурсии</w:t>
            </w:r>
            <w:proofErr w:type="gramEnd"/>
            <w:r w:rsidRPr="00905293">
              <w:t xml:space="preserve">, </w:t>
            </w:r>
          </w:p>
          <w:p w:rsidR="00DD27C9" w:rsidRPr="00905293" w:rsidRDefault="00DD27C9" w:rsidP="00DD27C9">
            <w:pPr>
              <w:numPr>
                <w:ilvl w:val="0"/>
                <w:numId w:val="1"/>
              </w:numPr>
              <w:tabs>
                <w:tab w:val="clear" w:pos="1353"/>
                <w:tab w:val="num" w:pos="709"/>
              </w:tabs>
              <w:ind w:left="426" w:firstLine="0"/>
              <w:jc w:val="both"/>
            </w:pPr>
            <w:proofErr w:type="gramStart"/>
            <w:r w:rsidRPr="00905293">
              <w:t>показательные</w:t>
            </w:r>
            <w:proofErr w:type="gramEnd"/>
            <w:r w:rsidRPr="00905293">
              <w:t xml:space="preserve"> выступления,</w:t>
            </w:r>
          </w:p>
          <w:p w:rsidR="00DD27C9" w:rsidRPr="00905293" w:rsidRDefault="00DD27C9" w:rsidP="00DD27C9">
            <w:pPr>
              <w:numPr>
                <w:ilvl w:val="0"/>
                <w:numId w:val="1"/>
              </w:numPr>
              <w:tabs>
                <w:tab w:val="clear" w:pos="1353"/>
                <w:tab w:val="num" w:pos="709"/>
              </w:tabs>
              <w:ind w:left="426" w:firstLine="0"/>
              <w:jc w:val="both"/>
            </w:pPr>
            <w:proofErr w:type="gramStart"/>
            <w:r w:rsidRPr="00905293">
              <w:t>круглые</w:t>
            </w:r>
            <w:proofErr w:type="gramEnd"/>
            <w:r w:rsidRPr="00905293">
              <w:t xml:space="preserve"> столы).</w:t>
            </w:r>
          </w:p>
          <w:p w:rsidR="00DD27C9" w:rsidRPr="00905293" w:rsidRDefault="00DD27C9" w:rsidP="00DD27C9">
            <w:pPr>
              <w:jc w:val="both"/>
            </w:pPr>
          </w:p>
        </w:tc>
      </w:tr>
      <w:tr w:rsidR="00905293" w:rsidRPr="00905293" w:rsidTr="00DD27C9">
        <w:tc>
          <w:tcPr>
            <w:tcW w:w="3539" w:type="dxa"/>
          </w:tcPr>
          <w:p w:rsidR="00DD27C9" w:rsidRPr="00905293" w:rsidRDefault="00DD27C9" w:rsidP="00DD27C9">
            <w:pPr>
              <w:ind w:left="426"/>
              <w:jc w:val="both"/>
            </w:pPr>
          </w:p>
        </w:tc>
        <w:tc>
          <w:tcPr>
            <w:tcW w:w="4253" w:type="dxa"/>
          </w:tcPr>
          <w:p w:rsidR="00DD27C9" w:rsidRPr="00905293" w:rsidRDefault="00DD27C9" w:rsidP="00DD27C9">
            <w:pPr>
              <w:ind w:left="426"/>
              <w:jc w:val="both"/>
            </w:pPr>
          </w:p>
        </w:tc>
      </w:tr>
    </w:tbl>
    <w:p w:rsidR="00DD27C9" w:rsidRPr="00905293" w:rsidRDefault="00DD27C9" w:rsidP="0081083B">
      <w:pPr>
        <w:ind w:firstLine="567"/>
        <w:jc w:val="both"/>
      </w:pPr>
    </w:p>
    <w:p w:rsidR="00DD27C9" w:rsidRPr="00905293" w:rsidRDefault="00DD27C9" w:rsidP="0081083B">
      <w:pPr>
        <w:ind w:firstLine="567"/>
        <w:jc w:val="both"/>
      </w:pPr>
    </w:p>
    <w:p w:rsidR="00DD27C9" w:rsidRPr="00905293" w:rsidRDefault="00DD27C9" w:rsidP="0081083B">
      <w:pPr>
        <w:ind w:firstLine="567"/>
        <w:jc w:val="both"/>
      </w:pPr>
    </w:p>
    <w:p w:rsidR="00DD27C9" w:rsidRPr="00905293" w:rsidRDefault="00DD27C9" w:rsidP="0081083B">
      <w:pPr>
        <w:ind w:firstLine="567"/>
        <w:jc w:val="both"/>
      </w:pPr>
    </w:p>
    <w:p w:rsidR="00DD27C9" w:rsidRPr="00905293" w:rsidRDefault="00DD27C9" w:rsidP="0081083B">
      <w:pPr>
        <w:ind w:firstLine="567"/>
        <w:jc w:val="both"/>
      </w:pPr>
    </w:p>
    <w:p w:rsidR="00DD27C9" w:rsidRPr="00905293" w:rsidRDefault="00DD27C9" w:rsidP="0081083B">
      <w:pPr>
        <w:ind w:firstLine="567"/>
        <w:jc w:val="both"/>
      </w:pPr>
    </w:p>
    <w:p w:rsidR="00DD27C9" w:rsidRPr="00905293" w:rsidRDefault="00DD27C9" w:rsidP="0081083B">
      <w:pPr>
        <w:ind w:firstLine="567"/>
        <w:jc w:val="both"/>
      </w:pPr>
    </w:p>
    <w:p w:rsidR="00D832C3" w:rsidRPr="00905293" w:rsidRDefault="00D832C3" w:rsidP="00D61A97">
      <w:pPr>
        <w:pStyle w:val="a3"/>
        <w:tabs>
          <w:tab w:val="left" w:pos="658"/>
        </w:tabs>
        <w:ind w:left="851"/>
        <w:jc w:val="both"/>
      </w:pPr>
    </w:p>
    <w:p w:rsidR="00D832C3" w:rsidRPr="00905293" w:rsidRDefault="00D832C3" w:rsidP="000030B7">
      <w:pPr>
        <w:numPr>
          <w:ilvl w:val="0"/>
          <w:numId w:val="33"/>
        </w:numPr>
        <w:tabs>
          <w:tab w:val="clear" w:pos="1353"/>
        </w:tabs>
        <w:ind w:left="567" w:hanging="425"/>
        <w:jc w:val="both"/>
        <w:rPr>
          <w:u w:val="single"/>
        </w:rPr>
      </w:pPr>
      <w:proofErr w:type="gramStart"/>
      <w:r w:rsidRPr="00905293">
        <w:rPr>
          <w:u w:val="single"/>
        </w:rPr>
        <w:lastRenderedPageBreak/>
        <w:t>стремлении</w:t>
      </w:r>
      <w:proofErr w:type="gramEnd"/>
      <w:r w:rsidRPr="00905293">
        <w:rPr>
          <w:u w:val="single"/>
        </w:rPr>
        <w:t xml:space="preserve"> педагогов к совершенствованию собственного профессионального уровня через прохождение дополнительного обучения на семинарах, курсах, в рамках конференций, форумов: </w:t>
      </w:r>
    </w:p>
    <w:p w:rsidR="00DD27C9" w:rsidRPr="00905293" w:rsidRDefault="00D832C3" w:rsidP="00996CE2">
      <w:pPr>
        <w:spacing w:before="60" w:after="60"/>
        <w:ind w:firstLine="567"/>
        <w:jc w:val="both"/>
      </w:pPr>
      <w:r w:rsidRPr="00905293">
        <w:t xml:space="preserve">7 педагогов базовой площадки за учебный год закончили различных 7 курсов повышения квалификации (14 человеко-участий), </w:t>
      </w:r>
    </w:p>
    <w:p w:rsidR="00DD27C9" w:rsidRPr="00905293" w:rsidRDefault="00D832C3" w:rsidP="00996CE2">
      <w:pPr>
        <w:spacing w:before="60" w:after="60"/>
        <w:ind w:firstLine="567"/>
        <w:jc w:val="both"/>
      </w:pPr>
      <w:proofErr w:type="gramStart"/>
      <w:r w:rsidRPr="00905293">
        <w:t>обучились</w:t>
      </w:r>
      <w:proofErr w:type="gramEnd"/>
      <w:r w:rsidRPr="00905293">
        <w:t xml:space="preserve"> на 5 семинарах, 8 </w:t>
      </w:r>
      <w:proofErr w:type="spellStart"/>
      <w:r w:rsidRPr="00905293">
        <w:t>вебинарах</w:t>
      </w:r>
      <w:proofErr w:type="spellEnd"/>
      <w:r w:rsidRPr="00905293">
        <w:t xml:space="preserve">, </w:t>
      </w:r>
    </w:p>
    <w:p w:rsidR="00DD27C9" w:rsidRPr="00905293" w:rsidRDefault="00D832C3" w:rsidP="00996CE2">
      <w:pPr>
        <w:spacing w:before="60" w:after="60"/>
        <w:ind w:firstLine="567"/>
        <w:jc w:val="both"/>
      </w:pPr>
      <w:proofErr w:type="gramStart"/>
      <w:r w:rsidRPr="00905293">
        <w:t>посетили</w:t>
      </w:r>
      <w:proofErr w:type="gramEnd"/>
      <w:r w:rsidRPr="00905293">
        <w:t xml:space="preserve"> 1 конференцию, 2 форума, </w:t>
      </w:r>
    </w:p>
    <w:p w:rsidR="00D832C3" w:rsidRPr="00905293" w:rsidRDefault="00D832C3" w:rsidP="00996CE2">
      <w:pPr>
        <w:spacing w:before="60" w:after="60"/>
        <w:ind w:firstLine="567"/>
        <w:jc w:val="both"/>
      </w:pPr>
      <w:proofErr w:type="gramStart"/>
      <w:r w:rsidRPr="00905293">
        <w:t>выступили</w:t>
      </w:r>
      <w:proofErr w:type="gramEnd"/>
      <w:r w:rsidRPr="00905293">
        <w:t xml:space="preserve"> с докладом.</w:t>
      </w:r>
    </w:p>
    <w:p w:rsidR="00D832C3" w:rsidRPr="00905293" w:rsidRDefault="00D832C3" w:rsidP="00996CE2">
      <w:pPr>
        <w:spacing w:before="60" w:after="60"/>
        <w:ind w:firstLine="567"/>
        <w:jc w:val="both"/>
      </w:pPr>
    </w:p>
    <w:p w:rsidR="00D832C3" w:rsidRPr="00905293" w:rsidRDefault="00D832C3" w:rsidP="000030B7">
      <w:pPr>
        <w:numPr>
          <w:ilvl w:val="0"/>
          <w:numId w:val="33"/>
        </w:numPr>
        <w:tabs>
          <w:tab w:val="clear" w:pos="1353"/>
        </w:tabs>
        <w:ind w:left="567" w:hanging="425"/>
        <w:jc w:val="both"/>
        <w:rPr>
          <w:u w:val="single"/>
        </w:rPr>
      </w:pPr>
      <w:proofErr w:type="gramStart"/>
      <w:r w:rsidRPr="00905293">
        <w:rPr>
          <w:u w:val="single"/>
        </w:rPr>
        <w:t>участие</w:t>
      </w:r>
      <w:proofErr w:type="gramEnd"/>
      <w:r w:rsidRPr="00905293">
        <w:rPr>
          <w:u w:val="single"/>
        </w:rPr>
        <w:t xml:space="preserve"> в профессиональных, педагогических конкурсах наличии позитивной динамики представление педагогического опыта</w:t>
      </w:r>
    </w:p>
    <w:p w:rsidR="00D832C3" w:rsidRPr="00905293" w:rsidRDefault="00D832C3" w:rsidP="00996CE2">
      <w:pPr>
        <w:spacing w:before="60" w:after="60"/>
        <w:ind w:firstLine="567"/>
        <w:jc w:val="both"/>
      </w:pPr>
      <w:r w:rsidRPr="00905293">
        <w:t>5 педагогов приняли участие в 3 конкурсах, получили 6 дипломов и 2 Сертификата участника.</w:t>
      </w:r>
    </w:p>
    <w:p w:rsidR="00D832C3" w:rsidRPr="00905293" w:rsidRDefault="00D832C3" w:rsidP="00996CE2">
      <w:pPr>
        <w:spacing w:before="60" w:after="60"/>
        <w:ind w:firstLine="567"/>
        <w:jc w:val="both"/>
      </w:pPr>
      <w:r w:rsidRPr="00905293">
        <w:t>1 педагог получил нагрудный знак «Лидер наставничества»</w:t>
      </w:r>
    </w:p>
    <w:p w:rsidR="00D832C3" w:rsidRPr="00905293" w:rsidRDefault="00D832C3" w:rsidP="000030B7">
      <w:pPr>
        <w:numPr>
          <w:ilvl w:val="0"/>
          <w:numId w:val="33"/>
        </w:numPr>
        <w:tabs>
          <w:tab w:val="clear" w:pos="1353"/>
        </w:tabs>
        <w:ind w:left="567" w:hanging="425"/>
        <w:jc w:val="both"/>
        <w:rPr>
          <w:u w:val="single"/>
        </w:rPr>
      </w:pPr>
      <w:proofErr w:type="gramStart"/>
      <w:r w:rsidRPr="00905293">
        <w:rPr>
          <w:u w:val="single"/>
        </w:rPr>
        <w:t>положительной</w:t>
      </w:r>
      <w:proofErr w:type="gramEnd"/>
      <w:r w:rsidRPr="00905293">
        <w:rPr>
          <w:u w:val="single"/>
        </w:rPr>
        <w:t xml:space="preserve"> динамике количества обучающихся, вовлеченных в реализацию проекта </w:t>
      </w:r>
    </w:p>
    <w:p w:rsidR="00D832C3" w:rsidRPr="00905293" w:rsidRDefault="00D832C3" w:rsidP="00996CE2">
      <w:pPr>
        <w:spacing w:before="60" w:after="60"/>
        <w:ind w:firstLine="567"/>
        <w:jc w:val="both"/>
      </w:pPr>
      <w:r w:rsidRPr="00905293">
        <w:t>407 (на начало</w:t>
      </w:r>
      <w:r w:rsidR="00DD27C9" w:rsidRPr="00905293">
        <w:t xml:space="preserve"> года - </w:t>
      </w:r>
      <w:r w:rsidRPr="00905293">
        <w:t xml:space="preserve"> 412 (на конец года). </w:t>
      </w:r>
    </w:p>
    <w:p w:rsidR="00FC6E15" w:rsidRPr="00905293" w:rsidRDefault="00FC6E15" w:rsidP="00D832C3">
      <w:pPr>
        <w:ind w:firstLine="709"/>
      </w:pPr>
    </w:p>
    <w:p w:rsidR="00D3180A" w:rsidRPr="00905293" w:rsidRDefault="004E3626" w:rsidP="00D61A97">
      <w:pPr>
        <w:numPr>
          <w:ilvl w:val="0"/>
          <w:numId w:val="17"/>
        </w:numPr>
        <w:tabs>
          <w:tab w:val="clear" w:pos="785"/>
          <w:tab w:val="num" w:pos="0"/>
        </w:tabs>
        <w:spacing w:line="276" w:lineRule="auto"/>
        <w:ind w:left="0" w:firstLine="0"/>
        <w:jc w:val="both"/>
        <w:rPr>
          <w:b/>
        </w:rPr>
      </w:pPr>
      <w:r w:rsidRPr="00905293">
        <w:rPr>
          <w:b/>
        </w:rPr>
        <w:t>Есть ли позитивная динамика влияния реализации проекта на сохранность и увеличение контингента обучающихся? Как определена динамика и в чем выражается?</w:t>
      </w:r>
    </w:p>
    <w:p w:rsidR="00D95CDE" w:rsidRPr="00905293" w:rsidRDefault="00D832C3" w:rsidP="00996CE2">
      <w:pPr>
        <w:spacing w:before="60" w:after="60"/>
        <w:ind w:firstLine="567"/>
        <w:jc w:val="both"/>
      </w:pPr>
      <w:r w:rsidRPr="00905293">
        <w:t>Количество педагогов с начала реализации проекта выросло с 4 человек до 8</w:t>
      </w:r>
    </w:p>
    <w:p w:rsidR="00D95CDE" w:rsidRPr="00905293" w:rsidRDefault="00D95CDE" w:rsidP="008661D8">
      <w:pPr>
        <w:ind w:firstLine="567"/>
      </w:pPr>
      <w:r w:rsidRPr="00905293">
        <w:t xml:space="preserve">2015 – </w:t>
      </w:r>
      <w:r w:rsidR="00D832C3" w:rsidRPr="00905293">
        <w:t>2016</w:t>
      </w:r>
      <w:r w:rsidRPr="00905293">
        <w:t xml:space="preserve"> </w:t>
      </w:r>
      <w:proofErr w:type="spellStart"/>
      <w:r w:rsidRPr="00905293">
        <w:t>г.г</w:t>
      </w:r>
      <w:proofErr w:type="spellEnd"/>
      <w:r w:rsidRPr="00905293">
        <w:t xml:space="preserve">. 4 человека </w:t>
      </w:r>
      <w:proofErr w:type="gramStart"/>
      <w:r w:rsidRPr="00905293">
        <w:t>( 3</w:t>
      </w:r>
      <w:proofErr w:type="gramEnd"/>
      <w:r w:rsidRPr="00905293">
        <w:t xml:space="preserve"> </w:t>
      </w:r>
      <w:proofErr w:type="spellStart"/>
      <w:r w:rsidRPr="00905293">
        <w:t>пдо</w:t>
      </w:r>
      <w:proofErr w:type="spellEnd"/>
      <w:r w:rsidRPr="00905293">
        <w:t xml:space="preserve"> и 1 методист)</w:t>
      </w:r>
    </w:p>
    <w:p w:rsidR="00D95CDE" w:rsidRPr="00905293" w:rsidRDefault="00D95CDE" w:rsidP="008661D8">
      <w:pPr>
        <w:ind w:firstLine="567"/>
      </w:pPr>
      <w:r w:rsidRPr="00905293">
        <w:t xml:space="preserve">2015 – 201 6г.г. 7 человека </w:t>
      </w:r>
    </w:p>
    <w:p w:rsidR="00D95CDE" w:rsidRPr="00905293" w:rsidRDefault="00D95CDE" w:rsidP="00D95CDE">
      <w:pPr>
        <w:ind w:firstLine="567"/>
      </w:pPr>
      <w:r w:rsidRPr="00905293">
        <w:t xml:space="preserve">2019 – 2020 </w:t>
      </w:r>
      <w:proofErr w:type="spellStart"/>
      <w:r w:rsidRPr="00905293">
        <w:t>г.г</w:t>
      </w:r>
      <w:proofErr w:type="spellEnd"/>
      <w:r w:rsidRPr="00905293">
        <w:t>. 8 человек</w:t>
      </w:r>
    </w:p>
    <w:p w:rsidR="00D832C3" w:rsidRPr="00905293" w:rsidRDefault="00D832C3" w:rsidP="00996CE2">
      <w:pPr>
        <w:spacing w:before="60" w:after="60"/>
        <w:ind w:firstLine="567"/>
        <w:jc w:val="both"/>
      </w:pPr>
      <w:r w:rsidRPr="00905293">
        <w:t>Количество учебных групп варьируется в зависимости от нагрузки педагога (есть внешние и внутренние совместители). Наполняемость групп в основном в течение года не изменяется, либо изменяется незначительно. Отчисление детей из групп происходит по заявлению родителей, где они указывают причину, по которой ребенок не может посещать детское объединение. Чаще всего среди причин указывают переезд в другой населённый пункт, совпадение тренировок в занятиями в объединении, перевод в другую смену обучения в школе.</w:t>
      </w:r>
    </w:p>
    <w:p w:rsidR="00D95CDE" w:rsidRPr="00905293" w:rsidRDefault="00D95CDE" w:rsidP="00D95CDE">
      <w:pPr>
        <w:ind w:firstLine="567"/>
      </w:pPr>
      <w:r w:rsidRPr="00905293">
        <w:t xml:space="preserve">2015 – 2016 </w:t>
      </w:r>
      <w:proofErr w:type="spellStart"/>
      <w:r w:rsidRPr="00905293">
        <w:t>г.г</w:t>
      </w:r>
      <w:proofErr w:type="spellEnd"/>
      <w:r w:rsidRPr="00905293">
        <w:t xml:space="preserve">. 126 учащихся </w:t>
      </w:r>
    </w:p>
    <w:p w:rsidR="00D95CDE" w:rsidRPr="00905293" w:rsidRDefault="00D95CDE" w:rsidP="00D95CDE">
      <w:pPr>
        <w:ind w:firstLine="567"/>
      </w:pPr>
      <w:r w:rsidRPr="00905293">
        <w:t xml:space="preserve">2015 – 201 6г.г. </w:t>
      </w:r>
      <w:r w:rsidR="00FC6E15" w:rsidRPr="00905293">
        <w:t>425 учащихся</w:t>
      </w:r>
    </w:p>
    <w:p w:rsidR="00D95CDE" w:rsidRPr="00905293" w:rsidRDefault="00D95CDE" w:rsidP="00D95CDE">
      <w:pPr>
        <w:ind w:firstLine="567"/>
      </w:pPr>
      <w:r w:rsidRPr="00905293">
        <w:t xml:space="preserve">2019 – 2020 </w:t>
      </w:r>
      <w:proofErr w:type="spellStart"/>
      <w:r w:rsidRPr="00905293">
        <w:t>г.г</w:t>
      </w:r>
      <w:proofErr w:type="spellEnd"/>
      <w:r w:rsidRPr="00905293">
        <w:t xml:space="preserve">. </w:t>
      </w:r>
      <w:r w:rsidR="00FC6E15" w:rsidRPr="00905293">
        <w:t>412 учащихся</w:t>
      </w:r>
    </w:p>
    <w:p w:rsidR="00DD27C9" w:rsidRPr="00905293" w:rsidRDefault="00DD27C9" w:rsidP="00996CE2">
      <w:pPr>
        <w:spacing w:before="60" w:after="60"/>
        <w:ind w:firstLine="567"/>
        <w:jc w:val="both"/>
      </w:pPr>
    </w:p>
    <w:p w:rsidR="008351C3" w:rsidRPr="00905293" w:rsidRDefault="008351C3" w:rsidP="00996CE2">
      <w:pPr>
        <w:spacing w:before="60" w:after="60"/>
        <w:ind w:firstLine="567"/>
        <w:jc w:val="both"/>
      </w:pPr>
      <w:r w:rsidRPr="00905293">
        <w:t xml:space="preserve">Также </w:t>
      </w:r>
      <w:proofErr w:type="spellStart"/>
      <w:r w:rsidRPr="00905293">
        <w:t>поожительная</w:t>
      </w:r>
      <w:proofErr w:type="spellEnd"/>
      <w:r w:rsidRPr="00905293">
        <w:t xml:space="preserve"> динамика прослеживается через</w:t>
      </w:r>
    </w:p>
    <w:p w:rsidR="008351C3" w:rsidRPr="00905293" w:rsidRDefault="00175420" w:rsidP="003A4407">
      <w:pPr>
        <w:numPr>
          <w:ilvl w:val="0"/>
          <w:numId w:val="1"/>
        </w:numPr>
        <w:tabs>
          <w:tab w:val="clear" w:pos="1353"/>
          <w:tab w:val="num" w:pos="709"/>
        </w:tabs>
        <w:ind w:left="426" w:firstLine="0"/>
        <w:jc w:val="both"/>
      </w:pPr>
      <w:proofErr w:type="spellStart"/>
      <w:proofErr w:type="gramStart"/>
      <w:r w:rsidRPr="00905293">
        <w:t>с</w:t>
      </w:r>
      <w:r w:rsidR="008351C3" w:rsidRPr="00905293">
        <w:t>здание</w:t>
      </w:r>
      <w:proofErr w:type="spellEnd"/>
      <w:proofErr w:type="gramEnd"/>
      <w:r w:rsidR="008351C3" w:rsidRPr="00905293">
        <w:t xml:space="preserve"> новых и модернизацию существующих образовательных программ</w:t>
      </w:r>
      <w:r w:rsidRPr="00905293">
        <w:t xml:space="preserve"> в соответствии с запросами общества;</w:t>
      </w:r>
    </w:p>
    <w:p w:rsidR="008351C3" w:rsidRPr="00905293" w:rsidRDefault="00175420" w:rsidP="003A4407">
      <w:pPr>
        <w:numPr>
          <w:ilvl w:val="0"/>
          <w:numId w:val="1"/>
        </w:numPr>
        <w:tabs>
          <w:tab w:val="clear" w:pos="1353"/>
          <w:tab w:val="num" w:pos="709"/>
        </w:tabs>
        <w:ind w:left="426" w:firstLine="0"/>
        <w:jc w:val="both"/>
      </w:pPr>
      <w:proofErr w:type="gramStart"/>
      <w:r w:rsidRPr="00905293">
        <w:t>п</w:t>
      </w:r>
      <w:r w:rsidR="008351C3" w:rsidRPr="00905293">
        <w:t>овышение</w:t>
      </w:r>
      <w:proofErr w:type="gramEnd"/>
      <w:r w:rsidR="008351C3" w:rsidRPr="00905293">
        <w:t xml:space="preserve"> квалификации педагогов через посещение мастер-классов, семинаров, курсов повышения квалификации, обучения в педагогическом ВУЗе</w:t>
      </w:r>
      <w:r w:rsidRPr="00905293">
        <w:t>;</w:t>
      </w:r>
      <w:r w:rsidR="008351C3" w:rsidRPr="00905293">
        <w:t xml:space="preserve"> </w:t>
      </w:r>
    </w:p>
    <w:p w:rsidR="008351C3" w:rsidRPr="00905293" w:rsidRDefault="00175420" w:rsidP="003A4407">
      <w:pPr>
        <w:numPr>
          <w:ilvl w:val="0"/>
          <w:numId w:val="1"/>
        </w:numPr>
        <w:tabs>
          <w:tab w:val="clear" w:pos="1353"/>
          <w:tab w:val="num" w:pos="709"/>
        </w:tabs>
        <w:ind w:left="426" w:firstLine="0"/>
        <w:jc w:val="both"/>
      </w:pPr>
      <w:proofErr w:type="gramStart"/>
      <w:r w:rsidRPr="00905293">
        <w:t>с</w:t>
      </w:r>
      <w:r w:rsidR="008351C3" w:rsidRPr="00905293">
        <w:t>охранность</w:t>
      </w:r>
      <w:proofErr w:type="gramEnd"/>
      <w:r w:rsidR="008351C3" w:rsidRPr="00905293">
        <w:t xml:space="preserve"> контингента</w:t>
      </w:r>
      <w:r w:rsidRPr="00905293">
        <w:t>;</w:t>
      </w:r>
      <w:r w:rsidR="008351C3" w:rsidRPr="00905293">
        <w:t xml:space="preserve"> </w:t>
      </w:r>
    </w:p>
    <w:p w:rsidR="008351C3" w:rsidRPr="00905293" w:rsidRDefault="00175420" w:rsidP="003A4407">
      <w:pPr>
        <w:numPr>
          <w:ilvl w:val="0"/>
          <w:numId w:val="1"/>
        </w:numPr>
        <w:tabs>
          <w:tab w:val="clear" w:pos="1353"/>
          <w:tab w:val="num" w:pos="709"/>
        </w:tabs>
        <w:ind w:left="426" w:firstLine="0"/>
        <w:jc w:val="both"/>
      </w:pPr>
      <w:proofErr w:type="gramStart"/>
      <w:r w:rsidRPr="00905293">
        <w:t>з</w:t>
      </w:r>
      <w:r w:rsidR="008351C3" w:rsidRPr="00905293">
        <w:t>аинтересованность</w:t>
      </w:r>
      <w:proofErr w:type="gramEnd"/>
      <w:r w:rsidR="008351C3" w:rsidRPr="00905293">
        <w:t xml:space="preserve"> учащихся в успехе</w:t>
      </w:r>
      <w:r w:rsidRPr="00905293">
        <w:t>;</w:t>
      </w:r>
      <w:r w:rsidR="008351C3" w:rsidRPr="00905293">
        <w:t xml:space="preserve"> </w:t>
      </w:r>
    </w:p>
    <w:p w:rsidR="00175420" w:rsidRPr="00905293" w:rsidRDefault="00175420" w:rsidP="003A4407">
      <w:pPr>
        <w:numPr>
          <w:ilvl w:val="0"/>
          <w:numId w:val="1"/>
        </w:numPr>
        <w:tabs>
          <w:tab w:val="clear" w:pos="1353"/>
          <w:tab w:val="num" w:pos="709"/>
        </w:tabs>
        <w:ind w:left="426" w:firstLine="0"/>
        <w:jc w:val="both"/>
      </w:pPr>
      <w:proofErr w:type="gramStart"/>
      <w:r w:rsidRPr="00905293">
        <w:t>з</w:t>
      </w:r>
      <w:r w:rsidR="008351C3" w:rsidRPr="00905293">
        <w:t>аинтересованность</w:t>
      </w:r>
      <w:proofErr w:type="gramEnd"/>
      <w:r w:rsidR="008351C3" w:rsidRPr="00905293">
        <w:t xml:space="preserve"> родителей в том, что ребенок посещает </w:t>
      </w:r>
      <w:r w:rsidRPr="00905293">
        <w:t>детские объединения технической направленности.</w:t>
      </w:r>
    </w:p>
    <w:p w:rsidR="004A5182" w:rsidRPr="00905293" w:rsidRDefault="004A5182" w:rsidP="008661D8">
      <w:pPr>
        <w:ind w:firstLine="567"/>
      </w:pPr>
    </w:p>
    <w:p w:rsidR="00D3180A" w:rsidRPr="00905293" w:rsidRDefault="004E3626" w:rsidP="00D61A97">
      <w:pPr>
        <w:numPr>
          <w:ilvl w:val="0"/>
          <w:numId w:val="17"/>
        </w:numPr>
        <w:tabs>
          <w:tab w:val="clear" w:pos="785"/>
          <w:tab w:val="num" w:pos="0"/>
        </w:tabs>
        <w:spacing w:line="276" w:lineRule="auto"/>
        <w:ind w:left="0" w:firstLine="0"/>
        <w:jc w:val="both"/>
        <w:rPr>
          <w:b/>
        </w:rPr>
      </w:pPr>
      <w:r w:rsidRPr="00905293">
        <w:rPr>
          <w:b/>
        </w:rPr>
        <w:lastRenderedPageBreak/>
        <w:t>Отношение родителей, выпускников и местного сообщества к инновационной деятельности в образовательном учреждении (в чем выражено – цифры, факты).</w:t>
      </w:r>
    </w:p>
    <w:p w:rsidR="00175420" w:rsidRPr="00905293" w:rsidRDefault="00175420" w:rsidP="00996CE2">
      <w:pPr>
        <w:spacing w:before="60" w:after="60"/>
        <w:ind w:firstLine="567"/>
        <w:jc w:val="both"/>
      </w:pPr>
      <w:r w:rsidRPr="00905293">
        <w:t xml:space="preserve">Существует заинтересованность учащихся и родителей в занятиях по программам технической направленности. Ежегодно при формировании групп на новый учебный год быстрее всего заполняются именно группы этой направленности. </w:t>
      </w:r>
    </w:p>
    <w:p w:rsidR="00175420" w:rsidRPr="00905293" w:rsidRDefault="00175420" w:rsidP="00996CE2">
      <w:pPr>
        <w:spacing w:before="60" w:after="60"/>
        <w:ind w:firstLine="567"/>
        <w:jc w:val="both"/>
      </w:pPr>
      <w:r w:rsidRPr="00905293">
        <w:t xml:space="preserve">Родители помогают </w:t>
      </w:r>
      <w:r w:rsidR="00F319A9" w:rsidRPr="00905293">
        <w:t>при</w:t>
      </w:r>
      <w:r w:rsidRPr="00905293">
        <w:t xml:space="preserve"> подготовке участи</w:t>
      </w:r>
      <w:r w:rsidR="00F319A9" w:rsidRPr="00905293">
        <w:t>я</w:t>
      </w:r>
      <w:r w:rsidRPr="00905293">
        <w:t xml:space="preserve"> детей в областных, всероссийских и международных мероприятиях, посещают родительские собрания, активно участвуют в </w:t>
      </w:r>
      <w:proofErr w:type="spellStart"/>
      <w:r w:rsidRPr="00905293">
        <w:t>квест</w:t>
      </w:r>
      <w:proofErr w:type="spellEnd"/>
      <w:r w:rsidRPr="00905293">
        <w:t xml:space="preserve">-играх для детей и родителей, посещают показательные выступления учащихся.  </w:t>
      </w:r>
      <w:r w:rsidR="000A77FE" w:rsidRPr="00905293">
        <w:t xml:space="preserve">Количество семейных пар, принимающих участие в ставшей традиционной </w:t>
      </w:r>
      <w:proofErr w:type="spellStart"/>
      <w:r w:rsidR="000A77FE" w:rsidRPr="00905293">
        <w:t>квест</w:t>
      </w:r>
      <w:proofErr w:type="spellEnd"/>
      <w:r w:rsidR="000A77FE" w:rsidRPr="00905293">
        <w:t xml:space="preserve">-игре по техническому творчеству возросло с 12 до 32. </w:t>
      </w:r>
    </w:p>
    <w:p w:rsidR="00175420" w:rsidRPr="00905293" w:rsidRDefault="00175420" w:rsidP="00996CE2">
      <w:pPr>
        <w:spacing w:before="60" w:after="60"/>
        <w:ind w:firstLine="567"/>
        <w:jc w:val="both"/>
      </w:pPr>
      <w:r w:rsidRPr="00905293">
        <w:t>Выпускники детских объединений технической направленности приходят «в гости» на мероприятия, помогают проводить мастер-классы (учащийся СУНЦ Шаламов И. и др., выпускники Котовой Ю.Н.), проходят практику в ЦДО (</w:t>
      </w:r>
      <w:proofErr w:type="spellStart"/>
      <w:r w:rsidRPr="00905293">
        <w:t>Гневашев</w:t>
      </w:r>
      <w:proofErr w:type="spellEnd"/>
      <w:r w:rsidRPr="00905293">
        <w:t xml:space="preserve"> Ю, студент ИТМО г. Санкт-</w:t>
      </w:r>
      <w:proofErr w:type="gramStart"/>
      <w:r w:rsidRPr="00905293">
        <w:t>Петербурга,  выпускник</w:t>
      </w:r>
      <w:proofErr w:type="gramEnd"/>
      <w:r w:rsidRPr="00905293">
        <w:t xml:space="preserve"> Киселевой И.А.). </w:t>
      </w:r>
    </w:p>
    <w:p w:rsidR="00175420" w:rsidRPr="00905293" w:rsidRDefault="00175420" w:rsidP="00996CE2">
      <w:pPr>
        <w:spacing w:before="60" w:after="60"/>
        <w:ind w:firstLine="567"/>
        <w:jc w:val="both"/>
      </w:pPr>
      <w:r w:rsidRPr="00905293">
        <w:t>Городские СМИ, представители администрации города</w:t>
      </w:r>
      <w:r w:rsidR="00F319A9" w:rsidRPr="00905293">
        <w:t>, Городской Думы</w:t>
      </w:r>
      <w:r w:rsidRPr="00905293">
        <w:t xml:space="preserve"> и Управления образования посещают городские мероприятия, организованные в рамках проекта. Передачи о мероприятиях транслируются на местных телеканалах, в газетах и на </w:t>
      </w:r>
      <w:proofErr w:type="spellStart"/>
      <w:r w:rsidRPr="00905293">
        <w:t>пабликах</w:t>
      </w:r>
      <w:proofErr w:type="spellEnd"/>
      <w:r w:rsidRPr="00905293">
        <w:t xml:space="preserve"> СМИ появляются статьи. У победителей и призеров мероприятий всероссийского и международного уровней СМИ берут интервью</w:t>
      </w:r>
      <w:r w:rsidR="00F319A9" w:rsidRPr="00905293">
        <w:t>, которые публикуются на страницах газет «Каменский рабочий», «Компас».</w:t>
      </w:r>
    </w:p>
    <w:p w:rsidR="00175420" w:rsidRPr="00905293" w:rsidRDefault="00175420" w:rsidP="00996CE2">
      <w:pPr>
        <w:spacing w:before="60" w:after="60"/>
        <w:ind w:firstLine="567"/>
        <w:jc w:val="both"/>
      </w:pPr>
      <w:r w:rsidRPr="00905293">
        <w:t xml:space="preserve">В начале учебного года «Каменский рабочий» снял </w:t>
      </w:r>
      <w:r w:rsidR="00F319A9" w:rsidRPr="00905293">
        <w:t>сюжет</w:t>
      </w:r>
      <w:r w:rsidRPr="00905293">
        <w:t xml:space="preserve"> о детском объединении «Робототехника», фильм размещен на </w:t>
      </w:r>
      <w:proofErr w:type="spellStart"/>
      <w:r w:rsidRPr="00905293">
        <w:t>паблике</w:t>
      </w:r>
      <w:proofErr w:type="spellEnd"/>
      <w:r w:rsidRPr="00905293">
        <w:t xml:space="preserve"> КР «Лето на отлично».</w:t>
      </w:r>
    </w:p>
    <w:p w:rsidR="00175420" w:rsidRPr="00905293" w:rsidRDefault="00175420" w:rsidP="00996CE2">
      <w:pPr>
        <w:spacing w:before="60" w:after="60"/>
        <w:ind w:firstLine="567"/>
        <w:jc w:val="both"/>
      </w:pPr>
      <w:r w:rsidRPr="00905293">
        <w:t xml:space="preserve">Во время пандемии для организации дистанционного обучения вместе с телеканалом «РИМ-ТВ» 3 педагога ЦДО технической направленности записали 4 мастер-классов по робототехнике и моделизму. </w:t>
      </w:r>
      <w:proofErr w:type="spellStart"/>
      <w:proofErr w:type="gramStart"/>
      <w:r w:rsidRPr="00905293">
        <w:t>Видеоуроки</w:t>
      </w:r>
      <w:proofErr w:type="spellEnd"/>
      <w:r w:rsidRPr="00905293">
        <w:t xml:space="preserve">  транслировались</w:t>
      </w:r>
      <w:proofErr w:type="gramEnd"/>
      <w:r w:rsidRPr="00905293">
        <w:t xml:space="preserve"> на городском телеканале, в данный момент размещены в сети </w:t>
      </w:r>
      <w:proofErr w:type="spellStart"/>
      <w:r w:rsidRPr="00905293">
        <w:t>ВКонтакте</w:t>
      </w:r>
      <w:proofErr w:type="spellEnd"/>
      <w:r w:rsidRPr="00905293">
        <w:t xml:space="preserve">, канале </w:t>
      </w:r>
      <w:proofErr w:type="spellStart"/>
      <w:r w:rsidRPr="00905293">
        <w:t>Ютуб</w:t>
      </w:r>
      <w:proofErr w:type="spellEnd"/>
      <w:r w:rsidRPr="00905293">
        <w:t>.</w:t>
      </w:r>
    </w:p>
    <w:p w:rsidR="004A5182" w:rsidRPr="00905293" w:rsidRDefault="004A5182" w:rsidP="00996CE2">
      <w:pPr>
        <w:spacing w:before="60" w:after="60"/>
        <w:ind w:firstLine="567"/>
        <w:jc w:val="both"/>
      </w:pPr>
    </w:p>
    <w:p w:rsidR="00D3180A" w:rsidRPr="00905293" w:rsidRDefault="004E3626" w:rsidP="00D61A97">
      <w:pPr>
        <w:numPr>
          <w:ilvl w:val="0"/>
          <w:numId w:val="17"/>
        </w:numPr>
        <w:tabs>
          <w:tab w:val="clear" w:pos="785"/>
          <w:tab w:val="num" w:pos="142"/>
        </w:tabs>
        <w:spacing w:line="276" w:lineRule="auto"/>
        <w:ind w:left="0" w:firstLine="0"/>
        <w:jc w:val="both"/>
        <w:rPr>
          <w:b/>
        </w:rPr>
      </w:pPr>
      <w:r w:rsidRPr="00905293">
        <w:rPr>
          <w:b/>
        </w:rPr>
        <w:t>Наблюдается ли влияние реализации проекта на профессиональное самоопределение обучающихся? Если есть, то в чем это выражается?</w:t>
      </w:r>
    </w:p>
    <w:p w:rsidR="000A77FE" w:rsidRPr="00905293" w:rsidRDefault="000A77FE" w:rsidP="00996CE2">
      <w:pPr>
        <w:spacing w:before="60" w:after="60"/>
        <w:ind w:firstLine="567"/>
        <w:jc w:val="both"/>
      </w:pPr>
      <w:r w:rsidRPr="00905293">
        <w:t xml:space="preserve">В рамках проведения мероприятий </w:t>
      </w:r>
      <w:proofErr w:type="spellStart"/>
      <w:r w:rsidRPr="00905293">
        <w:t>проета</w:t>
      </w:r>
      <w:proofErr w:type="spellEnd"/>
      <w:r w:rsidRPr="00905293">
        <w:t xml:space="preserve"> мы формируем у детей и подростков устойчивую мотивацию к получению инженерного образования. Многие выпускники продолж</w:t>
      </w:r>
      <w:r w:rsidR="008E62FE" w:rsidRPr="00905293">
        <w:t>ают</w:t>
      </w:r>
      <w:r w:rsidRPr="00905293">
        <w:t xml:space="preserve"> обучение в ВУЗах, колледжах по техническим специальностям. К сожалению, полной информации у нас нет, т.к. они не ведут отчет как перед школами. </w:t>
      </w:r>
    </w:p>
    <w:p w:rsidR="000A77FE" w:rsidRPr="00905293" w:rsidRDefault="008E62FE" w:rsidP="00996CE2">
      <w:pPr>
        <w:spacing w:before="60" w:after="60"/>
        <w:ind w:firstLine="567"/>
        <w:jc w:val="both"/>
      </w:pPr>
      <w:r w:rsidRPr="00905293">
        <w:t>Некоторые факты</w:t>
      </w:r>
      <w:r w:rsidR="00D61A97" w:rsidRPr="00905293">
        <w:t>:</w:t>
      </w:r>
    </w:p>
    <w:p w:rsidR="008E62FE" w:rsidRPr="00905293" w:rsidRDefault="008E62FE" w:rsidP="00996CE2">
      <w:pPr>
        <w:spacing w:before="60" w:after="60"/>
        <w:ind w:firstLine="567"/>
        <w:jc w:val="both"/>
      </w:pPr>
      <w:proofErr w:type="spellStart"/>
      <w:r w:rsidRPr="00905293">
        <w:t>Гневашев</w:t>
      </w:r>
      <w:proofErr w:type="spellEnd"/>
      <w:r w:rsidRPr="00905293">
        <w:t xml:space="preserve"> Ю., студент ИТМО, занимается </w:t>
      </w:r>
      <w:proofErr w:type="spellStart"/>
      <w:r w:rsidRPr="00905293">
        <w:t>проетированием</w:t>
      </w:r>
      <w:proofErr w:type="spellEnd"/>
      <w:r w:rsidRPr="00905293">
        <w:t xml:space="preserve"> электронных устройств. Завершил работу над проектом</w:t>
      </w:r>
      <w:r w:rsidR="00D61A97" w:rsidRPr="00905293">
        <w:t xml:space="preserve">, </w:t>
      </w:r>
      <w:r w:rsidRPr="00905293">
        <w:t>идея создания которого возникла во время обучения в ЦДО. Выиграл грант.</w:t>
      </w:r>
    </w:p>
    <w:p w:rsidR="008E62FE" w:rsidRPr="00905293" w:rsidRDefault="008E62FE" w:rsidP="00996CE2">
      <w:pPr>
        <w:spacing w:before="60" w:after="60"/>
        <w:ind w:firstLine="567"/>
        <w:jc w:val="both"/>
      </w:pPr>
      <w:r w:rsidRPr="00905293">
        <w:t xml:space="preserve">Абакумов Дмитрий, студент Университета им. Ушакова, работает </w:t>
      </w:r>
      <w:r w:rsidR="00D61A97" w:rsidRPr="00905293">
        <w:t>в команде по разработке проекто</w:t>
      </w:r>
      <w:r w:rsidRPr="00905293">
        <w:t xml:space="preserve">в по робототехнике и </w:t>
      </w:r>
      <w:r w:rsidR="00D61A97" w:rsidRPr="00905293">
        <w:t xml:space="preserve">успешно </w:t>
      </w:r>
      <w:r w:rsidRPr="00905293">
        <w:t>представляют их на конкурсах.</w:t>
      </w:r>
    </w:p>
    <w:p w:rsidR="008E62FE" w:rsidRPr="00905293" w:rsidRDefault="008E62FE" w:rsidP="00996CE2">
      <w:pPr>
        <w:spacing w:before="60" w:after="60"/>
        <w:ind w:firstLine="567"/>
        <w:jc w:val="both"/>
      </w:pPr>
      <w:proofErr w:type="gramStart"/>
      <w:r w:rsidRPr="00905293">
        <w:t>Несколько  учащихся</w:t>
      </w:r>
      <w:proofErr w:type="gramEnd"/>
      <w:r w:rsidRPr="00905293">
        <w:t xml:space="preserve"> детского объединения  </w:t>
      </w:r>
      <w:r w:rsidR="00D61A97" w:rsidRPr="00905293">
        <w:t>«</w:t>
      </w:r>
      <w:r w:rsidRPr="00905293">
        <w:t>Робототехника» после окончания 9 класса поступ</w:t>
      </w:r>
      <w:r w:rsidR="00D61A97" w:rsidRPr="00905293">
        <w:t>или</w:t>
      </w:r>
      <w:r w:rsidRPr="00905293">
        <w:t xml:space="preserve"> на обучение в </w:t>
      </w:r>
      <w:proofErr w:type="spellStart"/>
      <w:r w:rsidRPr="00905293">
        <w:t>коллежди</w:t>
      </w:r>
      <w:proofErr w:type="spellEnd"/>
      <w:r w:rsidRPr="00905293">
        <w:t xml:space="preserve"> </w:t>
      </w:r>
      <w:proofErr w:type="spellStart"/>
      <w:r w:rsidRPr="00905293">
        <w:t>Екаатеринбурга</w:t>
      </w:r>
      <w:proofErr w:type="spellEnd"/>
      <w:r w:rsidRPr="00905293">
        <w:t xml:space="preserve"> и Каменска-Уральского на специальности, связанные с робототехникой, электроникой.</w:t>
      </w:r>
    </w:p>
    <w:p w:rsidR="008E62FE" w:rsidRPr="00905293" w:rsidRDefault="008E62FE" w:rsidP="00996CE2">
      <w:pPr>
        <w:spacing w:before="60" w:after="60"/>
        <w:ind w:firstLine="567"/>
        <w:jc w:val="both"/>
      </w:pPr>
      <w:r w:rsidRPr="00905293">
        <w:t>Многие учащиеся детских объединений «Углубленное изучение информатики»</w:t>
      </w:r>
      <w:r w:rsidR="00D61A97" w:rsidRPr="00905293">
        <w:t xml:space="preserve"> и «П</w:t>
      </w:r>
      <w:r w:rsidRPr="00905293">
        <w:t xml:space="preserve">рактикум решения задач по информатике» поступают на </w:t>
      </w:r>
      <w:proofErr w:type="spellStart"/>
      <w:r w:rsidRPr="00905293">
        <w:t>обучене</w:t>
      </w:r>
      <w:proofErr w:type="spellEnd"/>
      <w:r w:rsidRPr="00905293">
        <w:t xml:space="preserve"> с СУНЦ, </w:t>
      </w:r>
      <w:proofErr w:type="spellStart"/>
      <w:r w:rsidRPr="00905293">
        <w:t>УрФу</w:t>
      </w:r>
      <w:proofErr w:type="spellEnd"/>
      <w:r w:rsidRPr="00905293">
        <w:t xml:space="preserve"> и другие ВУЗы страны для обучения программированию и информационной </w:t>
      </w:r>
      <w:proofErr w:type="spellStart"/>
      <w:r w:rsidRPr="00905293">
        <w:t>безопасноси</w:t>
      </w:r>
      <w:proofErr w:type="spellEnd"/>
      <w:r w:rsidRPr="00905293">
        <w:t>. Большинство ребят уже работают в ведущих компаниях программистами и системными администраторами.</w:t>
      </w:r>
    </w:p>
    <w:p w:rsidR="008E62FE" w:rsidRPr="00905293" w:rsidRDefault="008E62FE" w:rsidP="000A77FE">
      <w:pPr>
        <w:spacing w:line="276" w:lineRule="auto"/>
        <w:jc w:val="both"/>
      </w:pPr>
    </w:p>
    <w:p w:rsidR="004A5182" w:rsidRPr="00905293" w:rsidRDefault="004A5182" w:rsidP="004A5182">
      <w:pPr>
        <w:spacing w:line="276" w:lineRule="auto"/>
        <w:jc w:val="both"/>
      </w:pPr>
    </w:p>
    <w:p w:rsidR="00D3180A" w:rsidRPr="00905293" w:rsidRDefault="004E3626" w:rsidP="00D61A97">
      <w:pPr>
        <w:numPr>
          <w:ilvl w:val="0"/>
          <w:numId w:val="17"/>
        </w:numPr>
        <w:tabs>
          <w:tab w:val="clear" w:pos="785"/>
          <w:tab w:val="num" w:pos="0"/>
        </w:tabs>
        <w:spacing w:line="276" w:lineRule="auto"/>
        <w:ind w:left="0" w:firstLine="0"/>
        <w:jc w:val="both"/>
        <w:rPr>
          <w:b/>
        </w:rPr>
      </w:pPr>
      <w:r w:rsidRPr="00905293">
        <w:rPr>
          <w:b/>
        </w:rPr>
        <w:t>Научно-методическая и иная продукция, полученная в ходе реализации инновационного проекта (перечислить с указанием авторов).</w:t>
      </w:r>
    </w:p>
    <w:p w:rsidR="00A85939" w:rsidRPr="00905293" w:rsidRDefault="00A85939" w:rsidP="00152C0A">
      <w:pPr>
        <w:spacing w:before="60" w:after="60"/>
        <w:ind w:firstLine="567"/>
        <w:jc w:val="both"/>
      </w:pPr>
      <w:r w:rsidRPr="00905293">
        <w:t xml:space="preserve">Научно-методическая и иная продукция, полученная в ходе реализации инновационного проекта за отчетный период: </w:t>
      </w:r>
    </w:p>
    <w:p w:rsidR="00DD27C9" w:rsidRPr="00905293" w:rsidRDefault="00DD27C9" w:rsidP="00152C0A">
      <w:pPr>
        <w:spacing w:before="60" w:after="60"/>
        <w:ind w:firstLine="567"/>
        <w:jc w:val="both"/>
      </w:pPr>
    </w:p>
    <w:p w:rsidR="00A85939" w:rsidRPr="00905293" w:rsidRDefault="00A85939" w:rsidP="00152C0A">
      <w:pPr>
        <w:spacing w:before="60" w:after="60"/>
        <w:ind w:firstLine="567"/>
        <w:jc w:val="both"/>
      </w:pPr>
      <w:r w:rsidRPr="00905293">
        <w:t>Подготовлена и отправлена статья «Фестиваль технического творчества «</w:t>
      </w:r>
      <w:proofErr w:type="spellStart"/>
      <w:r w:rsidRPr="00905293">
        <w:t>ТехноГрад</w:t>
      </w:r>
      <w:proofErr w:type="spellEnd"/>
      <w:r w:rsidRPr="00905293">
        <w:t>» в сборник Дворца молодёжи «Сборник образовательных инновационных практик» (авторы - педагоги Киселева И.А.</w:t>
      </w:r>
      <w:proofErr w:type="gramStart"/>
      <w:r w:rsidRPr="00905293">
        <w:t xml:space="preserve">,  </w:t>
      </w:r>
      <w:proofErr w:type="spellStart"/>
      <w:r w:rsidRPr="00905293">
        <w:t>Суворкова</w:t>
      </w:r>
      <w:proofErr w:type="spellEnd"/>
      <w:proofErr w:type="gramEnd"/>
      <w:r w:rsidRPr="00905293">
        <w:t xml:space="preserve"> Н.Г.)</w:t>
      </w:r>
    </w:p>
    <w:p w:rsidR="00A85939" w:rsidRPr="00905293" w:rsidRDefault="00A85939" w:rsidP="00152C0A">
      <w:pPr>
        <w:spacing w:before="60" w:after="60"/>
        <w:ind w:firstLine="567"/>
        <w:jc w:val="both"/>
      </w:pPr>
      <w:r w:rsidRPr="00905293">
        <w:t>Разработан конспект отрытого урока в рамках II этапа конкурса на губернаторскую премию (педагог Киселева И.А.). Урок был проведен с учащимися ГАНОУ СО «Дворец молодёжи» г. Екатеринбург.</w:t>
      </w:r>
    </w:p>
    <w:p w:rsidR="00A85939" w:rsidRPr="00905293" w:rsidRDefault="00A85939" w:rsidP="00152C0A">
      <w:pPr>
        <w:spacing w:before="60" w:after="60"/>
        <w:ind w:firstLine="567"/>
        <w:jc w:val="both"/>
      </w:pPr>
      <w:r w:rsidRPr="00905293">
        <w:t xml:space="preserve">Разработаны сценарии уроков по робототехнике и моделизму для записи на ТВ в городской </w:t>
      </w:r>
      <w:proofErr w:type="gramStart"/>
      <w:r w:rsidRPr="00905293">
        <w:t>теле-студии</w:t>
      </w:r>
      <w:proofErr w:type="gramEnd"/>
      <w:r w:rsidRPr="00905293">
        <w:t xml:space="preserve"> РИМ-ТВ (3 педагога технической направленности Киселева И.А., </w:t>
      </w:r>
      <w:proofErr w:type="spellStart"/>
      <w:r w:rsidRPr="00905293">
        <w:t>Суворкова</w:t>
      </w:r>
      <w:proofErr w:type="spellEnd"/>
      <w:r w:rsidRPr="00905293">
        <w:t xml:space="preserve"> Н.Г., </w:t>
      </w:r>
      <w:proofErr w:type="spellStart"/>
      <w:r w:rsidRPr="00905293">
        <w:t>Ичетовки</w:t>
      </w:r>
      <w:proofErr w:type="spellEnd"/>
      <w:r w:rsidRPr="00905293">
        <w:t xml:space="preserve"> О.С. разработали 4 занятия для дистанционного обучения и записали видео-уроки в городской телестудии. Записи уроков доступны зрителям городского телеканала, в сети </w:t>
      </w:r>
      <w:proofErr w:type="spellStart"/>
      <w:r w:rsidRPr="00905293">
        <w:t>ВКонтакте</w:t>
      </w:r>
      <w:proofErr w:type="spellEnd"/>
      <w:r w:rsidRPr="00905293">
        <w:t xml:space="preserve"> и канале </w:t>
      </w:r>
      <w:proofErr w:type="spellStart"/>
      <w:r w:rsidRPr="00905293">
        <w:t>Ютуб</w:t>
      </w:r>
      <w:proofErr w:type="spellEnd"/>
      <w:r w:rsidRPr="00905293">
        <w:t xml:space="preserve">). </w:t>
      </w:r>
    </w:p>
    <w:p w:rsidR="00A85939" w:rsidRPr="00905293" w:rsidRDefault="00A85939" w:rsidP="00152C0A">
      <w:pPr>
        <w:spacing w:before="60" w:after="60"/>
        <w:ind w:firstLine="567"/>
        <w:jc w:val="both"/>
      </w:pPr>
      <w:r w:rsidRPr="00905293">
        <w:t>Педагоги, работающие в проекте, периодически составляют статьи, заметки и другую информацию, которая размещается на сайте ЦДО</w:t>
      </w:r>
    </w:p>
    <w:p w:rsidR="00A85939" w:rsidRPr="00905293" w:rsidRDefault="00A85939" w:rsidP="00152C0A">
      <w:pPr>
        <w:spacing w:before="60" w:after="60"/>
        <w:ind w:firstLine="567"/>
        <w:jc w:val="both"/>
      </w:pPr>
      <w:r w:rsidRPr="00905293">
        <w:t xml:space="preserve">Подготовлен пакет материалов для областных робототехнических соревнований для начинающих «РОБО-ЭКО-ТУР-ЭКСПЕДИЦИЯ, </w:t>
      </w:r>
      <w:proofErr w:type="spellStart"/>
      <w:r w:rsidRPr="00905293">
        <w:t>г.Екатеринбург</w:t>
      </w:r>
      <w:proofErr w:type="spellEnd"/>
      <w:r w:rsidRPr="00905293">
        <w:t>, ГАНОУ СО «Дворец молодёжи</w:t>
      </w:r>
      <w:proofErr w:type="gramStart"/>
      <w:r w:rsidRPr="00905293">
        <w:t>»:  регламент</w:t>
      </w:r>
      <w:proofErr w:type="gramEnd"/>
      <w:r w:rsidRPr="00905293">
        <w:t xml:space="preserve"> Олимпиады </w:t>
      </w:r>
      <w:proofErr w:type="spellStart"/>
      <w:r w:rsidRPr="00905293">
        <w:t>Lego</w:t>
      </w:r>
      <w:proofErr w:type="spellEnd"/>
      <w:r w:rsidRPr="00905293">
        <w:t xml:space="preserve"> </w:t>
      </w:r>
      <w:proofErr w:type="spellStart"/>
      <w:r w:rsidRPr="00905293">
        <w:t>WeDo</w:t>
      </w:r>
      <w:proofErr w:type="spellEnd"/>
      <w:r w:rsidRPr="00905293">
        <w:t xml:space="preserve"> в рамках областных соревнований для начинающих, задания по практической и теоретической частям, контрольно-измерительные материалы (авторы - педагоги Киселева И.А., </w:t>
      </w:r>
      <w:proofErr w:type="spellStart"/>
      <w:r w:rsidRPr="00905293">
        <w:t>Суворкова</w:t>
      </w:r>
      <w:proofErr w:type="spellEnd"/>
      <w:r w:rsidRPr="00905293">
        <w:t xml:space="preserve"> Н.Г.).</w:t>
      </w:r>
    </w:p>
    <w:p w:rsidR="00A85939" w:rsidRPr="00905293" w:rsidRDefault="00A85939" w:rsidP="00152C0A">
      <w:pPr>
        <w:spacing w:before="60" w:after="60"/>
        <w:ind w:firstLine="567"/>
        <w:jc w:val="both"/>
      </w:pPr>
      <w:r w:rsidRPr="00905293">
        <w:t xml:space="preserve">Подготовлен пакет материалов для областных робототехнических соревнований ОРС-2020, </w:t>
      </w:r>
      <w:proofErr w:type="spellStart"/>
      <w:r w:rsidRPr="00905293">
        <w:t>г.Екатеринбург</w:t>
      </w:r>
      <w:proofErr w:type="spellEnd"/>
      <w:r w:rsidRPr="00905293">
        <w:t>, ГАНОУ СО «Дворец молодёжи</w:t>
      </w:r>
      <w:proofErr w:type="gramStart"/>
      <w:r w:rsidRPr="00905293">
        <w:t>»:  регламент</w:t>
      </w:r>
      <w:proofErr w:type="gramEnd"/>
      <w:r w:rsidRPr="00905293">
        <w:t xml:space="preserve"> Олимпиады </w:t>
      </w:r>
      <w:proofErr w:type="spellStart"/>
      <w:r w:rsidRPr="00905293">
        <w:t>Lego</w:t>
      </w:r>
      <w:proofErr w:type="spellEnd"/>
      <w:r w:rsidRPr="00905293">
        <w:t xml:space="preserve"> </w:t>
      </w:r>
      <w:proofErr w:type="spellStart"/>
      <w:r w:rsidRPr="00905293">
        <w:t>WeDo</w:t>
      </w:r>
      <w:proofErr w:type="spellEnd"/>
      <w:r w:rsidRPr="00905293">
        <w:t xml:space="preserve"> в рамках областных соревнований ОРС-2020, задания по практической и теоретической частям, контрольно-измерительные материалы (авторы - педагоги Киселева И.А., </w:t>
      </w:r>
      <w:proofErr w:type="spellStart"/>
      <w:r w:rsidRPr="00905293">
        <w:t>Суворкова</w:t>
      </w:r>
      <w:proofErr w:type="spellEnd"/>
      <w:r w:rsidRPr="00905293">
        <w:t xml:space="preserve"> Н.Г.). Соревнования не состоялись из-за пандемии</w:t>
      </w:r>
    </w:p>
    <w:p w:rsidR="00A85939" w:rsidRPr="00905293" w:rsidRDefault="00A85939" w:rsidP="00996CE2">
      <w:pPr>
        <w:spacing w:before="60" w:after="60"/>
        <w:ind w:firstLine="567"/>
        <w:jc w:val="both"/>
      </w:pPr>
      <w:r w:rsidRPr="00905293">
        <w:t xml:space="preserve">Разработаны сценарии проведения мероприятий (авторы - педагоги Киселева И.А., </w:t>
      </w:r>
      <w:proofErr w:type="spellStart"/>
      <w:r w:rsidRPr="00905293">
        <w:t>Суворкова</w:t>
      </w:r>
      <w:proofErr w:type="spellEnd"/>
      <w:r w:rsidRPr="00905293">
        <w:t xml:space="preserve"> Н.Г.):</w:t>
      </w:r>
    </w:p>
    <w:p w:rsidR="00A85939" w:rsidRPr="00905293" w:rsidRDefault="00A85939" w:rsidP="00F97FAA">
      <w:pPr>
        <w:numPr>
          <w:ilvl w:val="0"/>
          <w:numId w:val="1"/>
        </w:numPr>
        <w:tabs>
          <w:tab w:val="clear" w:pos="1353"/>
          <w:tab w:val="num" w:pos="709"/>
        </w:tabs>
        <w:ind w:left="426" w:firstLine="0"/>
        <w:jc w:val="both"/>
      </w:pPr>
      <w:proofErr w:type="gramStart"/>
      <w:r w:rsidRPr="00905293">
        <w:t>открытие</w:t>
      </w:r>
      <w:proofErr w:type="gramEnd"/>
      <w:r w:rsidRPr="00905293">
        <w:t xml:space="preserve"> городского фестиваля «</w:t>
      </w:r>
      <w:proofErr w:type="spellStart"/>
      <w:r w:rsidRPr="00905293">
        <w:t>ТехноГрад</w:t>
      </w:r>
      <w:proofErr w:type="spellEnd"/>
      <w:r w:rsidRPr="00905293">
        <w:t>;</w:t>
      </w:r>
    </w:p>
    <w:p w:rsidR="00A85939" w:rsidRPr="00905293" w:rsidRDefault="00A85939" w:rsidP="00F97FAA">
      <w:pPr>
        <w:numPr>
          <w:ilvl w:val="0"/>
          <w:numId w:val="1"/>
        </w:numPr>
        <w:tabs>
          <w:tab w:val="clear" w:pos="1353"/>
          <w:tab w:val="num" w:pos="709"/>
        </w:tabs>
        <w:ind w:left="426" w:firstLine="0"/>
        <w:jc w:val="both"/>
      </w:pPr>
      <w:proofErr w:type="gramStart"/>
      <w:r w:rsidRPr="00905293">
        <w:t>городская</w:t>
      </w:r>
      <w:proofErr w:type="gramEnd"/>
      <w:r w:rsidRPr="00905293">
        <w:t xml:space="preserve"> </w:t>
      </w:r>
      <w:proofErr w:type="spellStart"/>
      <w:r w:rsidRPr="00905293">
        <w:t>квест</w:t>
      </w:r>
      <w:proofErr w:type="spellEnd"/>
      <w:r w:rsidRPr="00905293">
        <w:t>-игра для детей и родителей, посвященная 75-летию Победы в Великой Отечественной войне «Становится историей война».</w:t>
      </w:r>
    </w:p>
    <w:p w:rsidR="00A85939" w:rsidRPr="00905293" w:rsidRDefault="00A85939" w:rsidP="00996CE2">
      <w:pPr>
        <w:spacing w:before="60" w:after="60"/>
        <w:ind w:firstLine="567"/>
        <w:jc w:val="both"/>
      </w:pPr>
      <w:r w:rsidRPr="00905293">
        <w:t xml:space="preserve">Разработаны положения и регламенты о проведении мероприятий технической направленности (авторы - педагоги Киселева И.А., </w:t>
      </w:r>
      <w:proofErr w:type="spellStart"/>
      <w:r w:rsidRPr="00905293">
        <w:t>Суворкова</w:t>
      </w:r>
      <w:proofErr w:type="spellEnd"/>
      <w:r w:rsidRPr="00905293">
        <w:t xml:space="preserve"> Н.Г., Пономарева Т.В.</w:t>
      </w:r>
      <w:proofErr w:type="gramStart"/>
      <w:r w:rsidRPr="00905293">
        <w:t>) :</w:t>
      </w:r>
      <w:proofErr w:type="gramEnd"/>
    </w:p>
    <w:p w:rsidR="00E14D35" w:rsidRPr="00905293" w:rsidRDefault="00A85939" w:rsidP="00F97FAA">
      <w:pPr>
        <w:numPr>
          <w:ilvl w:val="0"/>
          <w:numId w:val="1"/>
        </w:numPr>
        <w:tabs>
          <w:tab w:val="clear" w:pos="1353"/>
          <w:tab w:val="num" w:pos="709"/>
        </w:tabs>
        <w:ind w:left="426" w:firstLine="0"/>
        <w:jc w:val="both"/>
      </w:pPr>
      <w:proofErr w:type="gramStart"/>
      <w:r w:rsidRPr="00905293">
        <w:t>городской</w:t>
      </w:r>
      <w:proofErr w:type="gramEnd"/>
      <w:r w:rsidRPr="00905293">
        <w:t xml:space="preserve"> фестиваль по робототехнике и техническому творчеству «</w:t>
      </w:r>
      <w:proofErr w:type="spellStart"/>
      <w:r w:rsidRPr="00905293">
        <w:t>Роботостарт</w:t>
      </w:r>
      <w:proofErr w:type="spellEnd"/>
      <w:r w:rsidRPr="00905293">
        <w:t>»</w:t>
      </w:r>
      <w:r w:rsidR="00E14D35" w:rsidRPr="00905293">
        <w:t>;</w:t>
      </w:r>
    </w:p>
    <w:p w:rsidR="00E14D35" w:rsidRPr="00905293" w:rsidRDefault="00A85939" w:rsidP="00F97FAA">
      <w:pPr>
        <w:numPr>
          <w:ilvl w:val="0"/>
          <w:numId w:val="1"/>
        </w:numPr>
        <w:tabs>
          <w:tab w:val="clear" w:pos="1353"/>
          <w:tab w:val="num" w:pos="709"/>
        </w:tabs>
        <w:ind w:left="426" w:firstLine="0"/>
        <w:jc w:val="both"/>
      </w:pPr>
      <w:proofErr w:type="gramStart"/>
      <w:r w:rsidRPr="00905293">
        <w:t>муниципальный</w:t>
      </w:r>
      <w:proofErr w:type="gramEnd"/>
      <w:r w:rsidRPr="00905293">
        <w:t xml:space="preserve"> этап областных робототехничес</w:t>
      </w:r>
      <w:r w:rsidR="00E14D35" w:rsidRPr="00905293">
        <w:t>ких соревнований для начинающих;</w:t>
      </w:r>
    </w:p>
    <w:p w:rsidR="00E14D35" w:rsidRPr="00905293" w:rsidRDefault="00A85939" w:rsidP="00F97FAA">
      <w:pPr>
        <w:numPr>
          <w:ilvl w:val="0"/>
          <w:numId w:val="1"/>
        </w:numPr>
        <w:tabs>
          <w:tab w:val="clear" w:pos="1353"/>
          <w:tab w:val="num" w:pos="709"/>
        </w:tabs>
        <w:ind w:left="426" w:firstLine="0"/>
        <w:jc w:val="both"/>
      </w:pPr>
      <w:proofErr w:type="gramStart"/>
      <w:r w:rsidRPr="00905293">
        <w:t>городская</w:t>
      </w:r>
      <w:proofErr w:type="gramEnd"/>
      <w:r w:rsidRPr="00905293">
        <w:t xml:space="preserve"> выставка технического творчества «Фантазируем. Конструируем. Изобретаем»</w:t>
      </w:r>
      <w:r w:rsidR="00E14D35" w:rsidRPr="00905293">
        <w:t>;</w:t>
      </w:r>
    </w:p>
    <w:p w:rsidR="00A85939" w:rsidRPr="00905293" w:rsidRDefault="00A85939" w:rsidP="00F97FAA">
      <w:pPr>
        <w:numPr>
          <w:ilvl w:val="0"/>
          <w:numId w:val="1"/>
        </w:numPr>
        <w:tabs>
          <w:tab w:val="clear" w:pos="1353"/>
          <w:tab w:val="num" w:pos="709"/>
        </w:tabs>
        <w:ind w:left="426" w:firstLine="0"/>
        <w:jc w:val="both"/>
      </w:pPr>
      <w:proofErr w:type="gramStart"/>
      <w:r w:rsidRPr="00905293">
        <w:t>городской</w:t>
      </w:r>
      <w:proofErr w:type="gramEnd"/>
      <w:r w:rsidRPr="00905293">
        <w:t xml:space="preserve"> конкурс рисунков «Мой друг робот»;</w:t>
      </w:r>
    </w:p>
    <w:p w:rsidR="00A85939" w:rsidRPr="00905293" w:rsidRDefault="00A85939" w:rsidP="00F97FAA">
      <w:pPr>
        <w:numPr>
          <w:ilvl w:val="0"/>
          <w:numId w:val="1"/>
        </w:numPr>
        <w:tabs>
          <w:tab w:val="clear" w:pos="1353"/>
          <w:tab w:val="num" w:pos="709"/>
        </w:tabs>
        <w:ind w:left="426" w:firstLine="0"/>
        <w:jc w:val="both"/>
      </w:pPr>
      <w:proofErr w:type="gramStart"/>
      <w:r w:rsidRPr="00905293">
        <w:t>открытие</w:t>
      </w:r>
      <w:proofErr w:type="gramEnd"/>
      <w:r w:rsidRPr="00905293">
        <w:t xml:space="preserve"> фестиваля «</w:t>
      </w:r>
      <w:proofErr w:type="spellStart"/>
      <w:r w:rsidRPr="00905293">
        <w:t>ТехноГрад</w:t>
      </w:r>
      <w:proofErr w:type="spellEnd"/>
      <w:r w:rsidRPr="00905293">
        <w:t xml:space="preserve"> - 2020»;</w:t>
      </w:r>
    </w:p>
    <w:p w:rsidR="00A85939" w:rsidRPr="00905293" w:rsidRDefault="00A85939" w:rsidP="00F97FAA">
      <w:pPr>
        <w:numPr>
          <w:ilvl w:val="0"/>
          <w:numId w:val="1"/>
        </w:numPr>
        <w:tabs>
          <w:tab w:val="clear" w:pos="1353"/>
          <w:tab w:val="num" w:pos="709"/>
        </w:tabs>
        <w:ind w:left="426" w:firstLine="0"/>
        <w:jc w:val="both"/>
      </w:pPr>
      <w:proofErr w:type="gramStart"/>
      <w:r w:rsidRPr="00905293">
        <w:t>муниципальный</w:t>
      </w:r>
      <w:proofErr w:type="gramEnd"/>
      <w:r w:rsidRPr="00905293">
        <w:t xml:space="preserve"> этап региональных соревнований по робототехнике «</w:t>
      </w:r>
      <w:proofErr w:type="spellStart"/>
      <w:r w:rsidRPr="00905293">
        <w:t>Робофест</w:t>
      </w:r>
      <w:proofErr w:type="spellEnd"/>
      <w:r w:rsidRPr="00905293">
        <w:t>-Екатеринбург»;</w:t>
      </w:r>
    </w:p>
    <w:p w:rsidR="00A85939" w:rsidRPr="00905293" w:rsidRDefault="00A85939" w:rsidP="00F97FAA">
      <w:pPr>
        <w:numPr>
          <w:ilvl w:val="0"/>
          <w:numId w:val="1"/>
        </w:numPr>
        <w:tabs>
          <w:tab w:val="clear" w:pos="1353"/>
          <w:tab w:val="num" w:pos="709"/>
        </w:tabs>
        <w:ind w:left="426" w:firstLine="0"/>
        <w:jc w:val="both"/>
      </w:pPr>
      <w:proofErr w:type="gramStart"/>
      <w:r w:rsidRPr="00905293">
        <w:t>выставка</w:t>
      </w:r>
      <w:proofErr w:type="gramEnd"/>
      <w:r w:rsidRPr="00905293">
        <w:t xml:space="preserve"> декоративно-прикладного и технического творчества «Мир моих открытий»;</w:t>
      </w:r>
    </w:p>
    <w:p w:rsidR="00A85939" w:rsidRPr="00905293" w:rsidRDefault="00A85939" w:rsidP="00F97FAA">
      <w:pPr>
        <w:numPr>
          <w:ilvl w:val="0"/>
          <w:numId w:val="1"/>
        </w:numPr>
        <w:tabs>
          <w:tab w:val="clear" w:pos="1353"/>
          <w:tab w:val="num" w:pos="709"/>
        </w:tabs>
        <w:ind w:left="426" w:firstLine="0"/>
        <w:jc w:val="both"/>
      </w:pPr>
      <w:proofErr w:type="gramStart"/>
      <w:r w:rsidRPr="00905293">
        <w:t>городская</w:t>
      </w:r>
      <w:proofErr w:type="gramEnd"/>
      <w:r w:rsidRPr="00905293">
        <w:t xml:space="preserve"> </w:t>
      </w:r>
      <w:proofErr w:type="spellStart"/>
      <w:r w:rsidRPr="00905293">
        <w:t>квест</w:t>
      </w:r>
      <w:proofErr w:type="spellEnd"/>
      <w:r w:rsidRPr="00905293">
        <w:t>-игра для детей и родителей, посвященная 75-летию Победы в Великой Отечественной войне «Становится историей война».</w:t>
      </w:r>
    </w:p>
    <w:p w:rsidR="00DD27C9" w:rsidRPr="00905293" w:rsidRDefault="00DD27C9" w:rsidP="00996CE2">
      <w:pPr>
        <w:spacing w:before="60" w:after="60"/>
        <w:ind w:firstLine="567"/>
        <w:jc w:val="both"/>
      </w:pPr>
    </w:p>
    <w:p w:rsidR="00A85939" w:rsidRPr="00905293" w:rsidRDefault="00A85939" w:rsidP="00996CE2">
      <w:pPr>
        <w:spacing w:before="60" w:after="60"/>
        <w:ind w:firstLine="567"/>
        <w:jc w:val="both"/>
      </w:pPr>
      <w:r w:rsidRPr="00905293">
        <w:lastRenderedPageBreak/>
        <w:t>Публикации детей:</w:t>
      </w:r>
    </w:p>
    <w:p w:rsidR="00A85939" w:rsidRPr="00905293" w:rsidRDefault="00152C0A" w:rsidP="00152C0A">
      <w:pPr>
        <w:numPr>
          <w:ilvl w:val="0"/>
          <w:numId w:val="1"/>
        </w:numPr>
        <w:tabs>
          <w:tab w:val="clear" w:pos="1353"/>
          <w:tab w:val="num" w:pos="709"/>
        </w:tabs>
        <w:ind w:left="426" w:firstLine="0"/>
        <w:jc w:val="both"/>
      </w:pPr>
      <w:proofErr w:type="gramStart"/>
      <w:r w:rsidRPr="00905293">
        <w:t>с</w:t>
      </w:r>
      <w:r w:rsidR="00A85939" w:rsidRPr="00905293">
        <w:t>татья</w:t>
      </w:r>
      <w:proofErr w:type="gramEnd"/>
      <w:r w:rsidR="00A85939" w:rsidRPr="00905293">
        <w:t xml:space="preserve"> тезисов работы дипломанта 1 степени Зимина Михаила (научный руководитель  Киселева И.А.) в материалах конференции XVI </w:t>
      </w:r>
      <w:proofErr w:type="spellStart"/>
      <w:r w:rsidR="00A85939" w:rsidRPr="00905293">
        <w:t>Всероссийскгоа</w:t>
      </w:r>
      <w:proofErr w:type="spellEnd"/>
      <w:r w:rsidR="00A85939" w:rsidRPr="00905293">
        <w:t xml:space="preserve"> конкурс научно-исследовательских и творческих работ молодежи «Меня оценят в  XXI веке», направление «Информационные технологии», г. Москва</w:t>
      </w:r>
      <w:r w:rsidRPr="00905293">
        <w:t>;</w:t>
      </w:r>
    </w:p>
    <w:p w:rsidR="00A85939" w:rsidRPr="00905293" w:rsidRDefault="00E14D35" w:rsidP="00152C0A">
      <w:pPr>
        <w:numPr>
          <w:ilvl w:val="0"/>
          <w:numId w:val="1"/>
        </w:numPr>
        <w:tabs>
          <w:tab w:val="clear" w:pos="1353"/>
          <w:tab w:val="num" w:pos="709"/>
        </w:tabs>
        <w:ind w:left="426" w:firstLine="0"/>
        <w:jc w:val="both"/>
      </w:pPr>
      <w:proofErr w:type="gramStart"/>
      <w:r w:rsidRPr="00905293">
        <w:t>с</w:t>
      </w:r>
      <w:r w:rsidR="00A85939" w:rsidRPr="00905293">
        <w:t>татья</w:t>
      </w:r>
      <w:proofErr w:type="gramEnd"/>
      <w:r w:rsidR="00A85939" w:rsidRPr="00905293">
        <w:t xml:space="preserve"> тезисов работы призера Зимина Михаила (научный руководитель  Киселева И.А.) в материалах V Всероссийской (с международным участием ) научно-практической конференции им. Н.И. Лобачевского, г. Казань. </w:t>
      </w:r>
    </w:p>
    <w:p w:rsidR="004A5182" w:rsidRPr="00905293" w:rsidRDefault="004A5182" w:rsidP="004A5182">
      <w:pPr>
        <w:spacing w:line="276" w:lineRule="auto"/>
        <w:jc w:val="both"/>
      </w:pPr>
    </w:p>
    <w:p w:rsidR="00D3180A" w:rsidRPr="00905293" w:rsidRDefault="004E3626" w:rsidP="00D61A97">
      <w:pPr>
        <w:numPr>
          <w:ilvl w:val="0"/>
          <w:numId w:val="17"/>
        </w:numPr>
        <w:tabs>
          <w:tab w:val="clear" w:pos="785"/>
          <w:tab w:val="num" w:pos="0"/>
        </w:tabs>
        <w:spacing w:line="276" w:lineRule="auto"/>
        <w:ind w:left="0" w:firstLine="0"/>
        <w:jc w:val="both"/>
        <w:rPr>
          <w:b/>
        </w:rPr>
      </w:pPr>
      <w:r w:rsidRPr="00905293">
        <w:rPr>
          <w:b/>
        </w:rPr>
        <w:t>Общие выводы о результатах реализации проекта в 20</w:t>
      </w:r>
      <w:r w:rsidR="00DD27C9" w:rsidRPr="00905293">
        <w:rPr>
          <w:b/>
        </w:rPr>
        <w:t>19-</w:t>
      </w:r>
      <w:r w:rsidRPr="00905293">
        <w:rPr>
          <w:b/>
        </w:rPr>
        <w:t>20</w:t>
      </w:r>
      <w:r w:rsidR="00DD27C9" w:rsidRPr="00905293">
        <w:rPr>
          <w:b/>
        </w:rPr>
        <w:t>20</w:t>
      </w:r>
      <w:r w:rsidRPr="00905293">
        <w:rPr>
          <w:b/>
        </w:rPr>
        <w:t xml:space="preserve"> уч. году. </w:t>
      </w:r>
    </w:p>
    <w:p w:rsidR="003472A3" w:rsidRPr="00905293" w:rsidRDefault="003472A3" w:rsidP="003472A3">
      <w:pPr>
        <w:spacing w:before="60" w:after="60"/>
        <w:ind w:firstLine="567"/>
        <w:jc w:val="both"/>
      </w:pPr>
      <w:r w:rsidRPr="00905293">
        <w:t>В 2019-2020 учебном году, коллектив провел целенаправленную работу по решению задач проекта.  Созданы благоприятные условия для функционирования системы обучения, воспитания и предпрофессиональной ориентации в сфере науки, техники и технологий, направленной на выявление, развитие и реализацию творческого потенциала обучающихся -  детей и молодежи города Каменска-Уральского.</w:t>
      </w:r>
    </w:p>
    <w:p w:rsidR="003472A3" w:rsidRPr="00905293" w:rsidRDefault="003472A3" w:rsidP="003472A3">
      <w:pPr>
        <w:spacing w:before="60" w:after="60"/>
        <w:ind w:firstLine="567"/>
        <w:jc w:val="both"/>
      </w:pPr>
      <w:r w:rsidRPr="00905293">
        <w:t xml:space="preserve">В течение учебного года педагоги ЦДО проводили занятия, готовили учащихся к различным конкурсам, соревнованиям, турнирам. Оборудование, полученное от ГАНОУ СО «Дворец молодёжи» использовалось в полном объеме.  Занятия велись по 8 дополнительным общеобразовательным программам технической направленности. </w:t>
      </w:r>
    </w:p>
    <w:p w:rsidR="003472A3" w:rsidRPr="00905293" w:rsidRDefault="003472A3" w:rsidP="003472A3">
      <w:pPr>
        <w:spacing w:before="60" w:after="60"/>
        <w:ind w:firstLine="567"/>
        <w:jc w:val="both"/>
      </w:pPr>
      <w:r w:rsidRPr="00905293">
        <w:t xml:space="preserve">На сегодняшний день реализация проекта «Робототехника и инновационное техническое творчество» осуществляется педагогами дополнительного образования </w:t>
      </w:r>
    </w:p>
    <w:p w:rsidR="003472A3" w:rsidRPr="00905293" w:rsidRDefault="003472A3" w:rsidP="003472A3">
      <w:pPr>
        <w:pStyle w:val="a3"/>
        <w:numPr>
          <w:ilvl w:val="0"/>
          <w:numId w:val="34"/>
        </w:numPr>
        <w:shd w:val="clear" w:color="auto" w:fill="FFFFFF"/>
        <w:ind w:left="851"/>
      </w:pPr>
      <w:r w:rsidRPr="00905293">
        <w:t>Киселева И.А. (робототехника, руководитель проекта)</w:t>
      </w:r>
      <w:r w:rsidR="00DD27C9" w:rsidRPr="00905293">
        <w:t>;</w:t>
      </w:r>
    </w:p>
    <w:p w:rsidR="003472A3" w:rsidRPr="00905293" w:rsidRDefault="003472A3" w:rsidP="003472A3">
      <w:pPr>
        <w:pStyle w:val="a3"/>
        <w:numPr>
          <w:ilvl w:val="0"/>
          <w:numId w:val="34"/>
        </w:numPr>
        <w:ind w:left="851"/>
        <w:jc w:val="both"/>
      </w:pPr>
      <w:proofErr w:type="spellStart"/>
      <w:r w:rsidRPr="00905293">
        <w:t>Суворкова</w:t>
      </w:r>
      <w:proofErr w:type="spellEnd"/>
      <w:r w:rsidRPr="00905293">
        <w:t xml:space="preserve"> Н.Г. (</w:t>
      </w:r>
      <w:proofErr w:type="spellStart"/>
      <w:r w:rsidRPr="00905293">
        <w:t>легоконструирование</w:t>
      </w:r>
      <w:proofErr w:type="spellEnd"/>
      <w:r w:rsidRPr="00905293">
        <w:t xml:space="preserve"> и робототехника)</w:t>
      </w:r>
      <w:r w:rsidR="00DD27C9" w:rsidRPr="00905293">
        <w:t>;</w:t>
      </w:r>
      <w:r w:rsidRPr="00905293">
        <w:t xml:space="preserve"> </w:t>
      </w:r>
    </w:p>
    <w:p w:rsidR="003472A3" w:rsidRPr="00905293" w:rsidRDefault="003472A3" w:rsidP="003472A3">
      <w:pPr>
        <w:pStyle w:val="a3"/>
        <w:numPr>
          <w:ilvl w:val="0"/>
          <w:numId w:val="34"/>
        </w:numPr>
        <w:ind w:left="851"/>
        <w:jc w:val="both"/>
      </w:pPr>
      <w:proofErr w:type="spellStart"/>
      <w:r w:rsidRPr="00905293">
        <w:t>Цыпуштанова</w:t>
      </w:r>
      <w:proofErr w:type="spellEnd"/>
      <w:r w:rsidRPr="00905293">
        <w:t xml:space="preserve"> Е.Н. (</w:t>
      </w:r>
      <w:proofErr w:type="spellStart"/>
      <w:r w:rsidRPr="00905293">
        <w:t>легоконструирование</w:t>
      </w:r>
      <w:proofErr w:type="spellEnd"/>
      <w:r w:rsidRPr="00905293">
        <w:t xml:space="preserve"> и робототехника)</w:t>
      </w:r>
      <w:r w:rsidR="00DD27C9" w:rsidRPr="00905293">
        <w:t>;</w:t>
      </w:r>
      <w:r w:rsidRPr="00905293">
        <w:t xml:space="preserve"> </w:t>
      </w:r>
    </w:p>
    <w:p w:rsidR="003472A3" w:rsidRPr="00905293" w:rsidRDefault="003472A3" w:rsidP="003472A3">
      <w:pPr>
        <w:pStyle w:val="a3"/>
        <w:numPr>
          <w:ilvl w:val="0"/>
          <w:numId w:val="34"/>
        </w:numPr>
        <w:ind w:left="851"/>
        <w:jc w:val="both"/>
      </w:pPr>
      <w:r w:rsidRPr="00905293">
        <w:t>Пономарева Т.В. (</w:t>
      </w:r>
      <w:proofErr w:type="spellStart"/>
      <w:r w:rsidRPr="00905293">
        <w:t>легоконструирование</w:t>
      </w:r>
      <w:proofErr w:type="spellEnd"/>
      <w:r w:rsidRPr="00905293">
        <w:t>)</w:t>
      </w:r>
      <w:r w:rsidR="00DD27C9" w:rsidRPr="00905293">
        <w:t>;</w:t>
      </w:r>
    </w:p>
    <w:p w:rsidR="003472A3" w:rsidRPr="00905293" w:rsidRDefault="003472A3" w:rsidP="003472A3">
      <w:pPr>
        <w:pStyle w:val="a3"/>
        <w:numPr>
          <w:ilvl w:val="0"/>
          <w:numId w:val="34"/>
        </w:numPr>
        <w:ind w:left="851"/>
        <w:jc w:val="both"/>
      </w:pPr>
      <w:r w:rsidRPr="00905293">
        <w:t xml:space="preserve">Парамонов С.Д. (цифровое </w:t>
      </w:r>
      <w:proofErr w:type="spellStart"/>
      <w:r w:rsidRPr="00905293">
        <w:t>прототипирвание</w:t>
      </w:r>
      <w:proofErr w:type="spellEnd"/>
      <w:r w:rsidRPr="00905293">
        <w:t>)</w:t>
      </w:r>
      <w:r w:rsidR="00DD27C9" w:rsidRPr="00905293">
        <w:t>;</w:t>
      </w:r>
    </w:p>
    <w:p w:rsidR="003472A3" w:rsidRPr="00905293" w:rsidRDefault="003472A3" w:rsidP="003472A3">
      <w:pPr>
        <w:pStyle w:val="a3"/>
        <w:numPr>
          <w:ilvl w:val="0"/>
          <w:numId w:val="34"/>
        </w:numPr>
        <w:ind w:left="851"/>
        <w:jc w:val="both"/>
      </w:pPr>
      <w:proofErr w:type="spellStart"/>
      <w:r w:rsidRPr="00905293">
        <w:t>Ичетовкин</w:t>
      </w:r>
      <w:proofErr w:type="spellEnd"/>
      <w:r w:rsidRPr="00905293">
        <w:t xml:space="preserve"> О.С. (</w:t>
      </w:r>
      <w:proofErr w:type="spellStart"/>
      <w:r w:rsidRPr="00905293">
        <w:t>судомоделирование</w:t>
      </w:r>
      <w:proofErr w:type="spellEnd"/>
      <w:r w:rsidRPr="00905293">
        <w:t xml:space="preserve"> и техническое моделирование)</w:t>
      </w:r>
      <w:r w:rsidR="00DD27C9" w:rsidRPr="00905293">
        <w:t>;</w:t>
      </w:r>
      <w:r w:rsidRPr="00905293">
        <w:t xml:space="preserve"> </w:t>
      </w:r>
    </w:p>
    <w:p w:rsidR="003472A3" w:rsidRPr="00905293" w:rsidRDefault="003472A3" w:rsidP="003472A3">
      <w:pPr>
        <w:pStyle w:val="a3"/>
        <w:numPr>
          <w:ilvl w:val="0"/>
          <w:numId w:val="34"/>
        </w:numPr>
        <w:ind w:left="851"/>
        <w:jc w:val="both"/>
      </w:pPr>
      <w:proofErr w:type="spellStart"/>
      <w:r w:rsidRPr="00905293">
        <w:t>Колмогорцев</w:t>
      </w:r>
      <w:proofErr w:type="spellEnd"/>
      <w:r w:rsidRPr="00905293">
        <w:t xml:space="preserve"> С.В. (</w:t>
      </w:r>
      <w:proofErr w:type="spellStart"/>
      <w:r w:rsidRPr="00905293">
        <w:t>авиамоделирование</w:t>
      </w:r>
      <w:proofErr w:type="spellEnd"/>
      <w:r w:rsidRPr="00905293">
        <w:t>)</w:t>
      </w:r>
      <w:r w:rsidR="00DD27C9" w:rsidRPr="00905293">
        <w:t>;</w:t>
      </w:r>
    </w:p>
    <w:p w:rsidR="003472A3" w:rsidRPr="00905293" w:rsidRDefault="003472A3" w:rsidP="003472A3">
      <w:pPr>
        <w:pStyle w:val="a3"/>
        <w:numPr>
          <w:ilvl w:val="0"/>
          <w:numId w:val="34"/>
        </w:numPr>
        <w:ind w:left="851"/>
        <w:jc w:val="both"/>
      </w:pPr>
      <w:r w:rsidRPr="00905293">
        <w:t>Котова Ю.Н. (углубленное изучение информатики, практикум решения задач по информатике)</w:t>
      </w:r>
      <w:r w:rsidR="00DD27C9" w:rsidRPr="00905293">
        <w:t>.</w:t>
      </w:r>
    </w:p>
    <w:p w:rsidR="00DD27C9" w:rsidRPr="00905293" w:rsidRDefault="00DD27C9" w:rsidP="003472A3">
      <w:pPr>
        <w:jc w:val="both"/>
        <w:rPr>
          <w:bCs/>
        </w:rPr>
      </w:pPr>
    </w:p>
    <w:p w:rsidR="003472A3" w:rsidRPr="00905293" w:rsidRDefault="003472A3" w:rsidP="003472A3">
      <w:pPr>
        <w:jc w:val="both"/>
        <w:rPr>
          <w:bCs/>
        </w:rPr>
      </w:pPr>
      <w:r w:rsidRPr="00905293">
        <w:rPr>
          <w:bCs/>
        </w:rPr>
        <w:t>Участники проекта – более 400 детей в возрасте от 8 до 17 лет.</w:t>
      </w:r>
    </w:p>
    <w:p w:rsidR="003472A3" w:rsidRPr="00905293" w:rsidRDefault="003472A3" w:rsidP="003472A3">
      <w:pPr>
        <w:spacing w:line="237" w:lineRule="auto"/>
        <w:ind w:left="370" w:right="-15"/>
      </w:pPr>
    </w:p>
    <w:p w:rsidR="003472A3" w:rsidRPr="00905293" w:rsidRDefault="003472A3" w:rsidP="003472A3">
      <w:pPr>
        <w:spacing w:before="60" w:after="60"/>
        <w:ind w:firstLine="567"/>
        <w:jc w:val="both"/>
      </w:pPr>
      <w:r w:rsidRPr="00905293">
        <w:t xml:space="preserve">Созданы и ведутся: </w:t>
      </w:r>
    </w:p>
    <w:p w:rsidR="003472A3" w:rsidRPr="00905293" w:rsidRDefault="003472A3" w:rsidP="00AB296F">
      <w:pPr>
        <w:numPr>
          <w:ilvl w:val="0"/>
          <w:numId w:val="1"/>
        </w:numPr>
        <w:tabs>
          <w:tab w:val="clear" w:pos="1353"/>
          <w:tab w:val="num" w:pos="709"/>
        </w:tabs>
        <w:ind w:left="426" w:firstLine="0"/>
        <w:jc w:val="both"/>
      </w:pPr>
      <w:proofErr w:type="gramStart"/>
      <w:r w:rsidRPr="00905293">
        <w:t>банк</w:t>
      </w:r>
      <w:proofErr w:type="gramEnd"/>
      <w:r w:rsidRPr="00905293">
        <w:t xml:space="preserve"> образовательных программ технической направленности; </w:t>
      </w:r>
    </w:p>
    <w:p w:rsidR="003472A3" w:rsidRPr="00905293" w:rsidRDefault="003472A3" w:rsidP="00AB296F">
      <w:pPr>
        <w:numPr>
          <w:ilvl w:val="0"/>
          <w:numId w:val="1"/>
        </w:numPr>
        <w:tabs>
          <w:tab w:val="clear" w:pos="1353"/>
          <w:tab w:val="num" w:pos="709"/>
        </w:tabs>
        <w:ind w:left="426" w:firstLine="0"/>
        <w:jc w:val="both"/>
      </w:pPr>
      <w:proofErr w:type="gramStart"/>
      <w:r w:rsidRPr="00905293">
        <w:t>банк</w:t>
      </w:r>
      <w:proofErr w:type="gramEnd"/>
      <w:r w:rsidRPr="00905293">
        <w:t xml:space="preserve"> сценарных материалов для организации и проведения мероприятий проекта; </w:t>
      </w:r>
    </w:p>
    <w:p w:rsidR="003472A3" w:rsidRPr="00905293" w:rsidRDefault="003472A3" w:rsidP="00AB296F">
      <w:pPr>
        <w:numPr>
          <w:ilvl w:val="0"/>
          <w:numId w:val="1"/>
        </w:numPr>
        <w:tabs>
          <w:tab w:val="clear" w:pos="1353"/>
          <w:tab w:val="num" w:pos="709"/>
        </w:tabs>
        <w:ind w:left="426" w:firstLine="0"/>
        <w:jc w:val="both"/>
      </w:pPr>
      <w:proofErr w:type="gramStart"/>
      <w:r w:rsidRPr="00905293">
        <w:t>учебно</w:t>
      </w:r>
      <w:proofErr w:type="gramEnd"/>
      <w:r w:rsidRPr="00905293">
        <w:t xml:space="preserve">-методическая документация (методические рекомендации, разработки </w:t>
      </w:r>
      <w:proofErr w:type="spellStart"/>
      <w:r w:rsidRPr="00905293">
        <w:t>знятий</w:t>
      </w:r>
      <w:proofErr w:type="spellEnd"/>
      <w:r w:rsidRPr="00905293">
        <w:t>, учебно-наглядные пособия, дидактические материалы и т.д.)</w:t>
      </w:r>
    </w:p>
    <w:p w:rsidR="003472A3" w:rsidRPr="00905293" w:rsidRDefault="003472A3" w:rsidP="003472A3">
      <w:pPr>
        <w:spacing w:before="60" w:after="60"/>
        <w:ind w:firstLine="567"/>
        <w:jc w:val="both"/>
      </w:pPr>
      <w:r w:rsidRPr="00905293">
        <w:t xml:space="preserve">Традиционно на 2019-2020 учебный год был разработан план для реализации технического направления деятельности </w:t>
      </w:r>
      <w:proofErr w:type="gramStart"/>
      <w:r w:rsidRPr="00905293">
        <w:t>ЦДО  -</w:t>
      </w:r>
      <w:proofErr w:type="gramEnd"/>
      <w:r w:rsidRPr="00905293">
        <w:t xml:space="preserve"> разработка, организация и проведение городских мероприятий по </w:t>
      </w:r>
      <w:proofErr w:type="spellStart"/>
      <w:r w:rsidRPr="00905293">
        <w:t>легоконструированию</w:t>
      </w:r>
      <w:proofErr w:type="spellEnd"/>
      <w:r w:rsidRPr="00905293">
        <w:t xml:space="preserve"> и робототехнике, информационно-коммуникационным технологиям, моделизму. Для проведения мероприятий разработаны регламенты, положения, задания, оформлены выставки, выстроены контакты с партнерами. Для победителей и участников созданы эксклюзивные грамоты, дипломы, сертификаты. Результаты конкурсов опубликованы на сайте ЦДО и в СМИ города.</w:t>
      </w:r>
    </w:p>
    <w:p w:rsidR="003472A3" w:rsidRPr="00905293" w:rsidRDefault="003472A3" w:rsidP="003472A3">
      <w:pPr>
        <w:spacing w:before="60" w:after="60"/>
        <w:ind w:firstLine="567"/>
        <w:jc w:val="both"/>
      </w:pPr>
      <w:r w:rsidRPr="00905293">
        <w:lastRenderedPageBreak/>
        <w:t>Базовая площадка становится все более популярной в городе, количество учащихся увеличивается, расширяется спектр мероприятий по техническому творчеству. Количество организаций, принимающих участие в таких мероприятиях, увеличивается. Кроме школ, проявили заинтересованность детские сады, колледжи, предприятия города «</w:t>
      </w:r>
      <w:proofErr w:type="spellStart"/>
      <w:r w:rsidRPr="00905293">
        <w:t>СинТЗ</w:t>
      </w:r>
      <w:proofErr w:type="spellEnd"/>
      <w:r w:rsidRPr="00905293">
        <w:t xml:space="preserve">» и «КУМЗ», администрация города. </w:t>
      </w:r>
    </w:p>
    <w:p w:rsidR="003472A3" w:rsidRPr="00905293" w:rsidRDefault="003472A3" w:rsidP="003472A3">
      <w:pPr>
        <w:spacing w:before="60" w:after="60"/>
        <w:ind w:firstLine="567"/>
        <w:jc w:val="both"/>
      </w:pPr>
      <w:r w:rsidRPr="00905293">
        <w:t xml:space="preserve">Учащиеся ЦДО являются победителями муниципальных отборочных этапов соревнований по робототехнике и программированию, защите проектов. Участники областных, региональных и Всероссийских соревнований становятся победителями, занимают призовые места. В качестве поощрения за победы в отборочных турнирах несколько учащихся были приглашены на бесплатное обучение по тематическим программам технической направленности в международные и всероссийские обучения школы «Практики будущего», ВДЦ «Орленок», ВДЦ «Смена». По итогам обучения ребята получили </w:t>
      </w:r>
      <w:proofErr w:type="spellStart"/>
      <w:r w:rsidRPr="00905293">
        <w:t>соответствующиедокументы</w:t>
      </w:r>
      <w:proofErr w:type="spellEnd"/>
      <w:r w:rsidRPr="00905293">
        <w:t xml:space="preserve"> и один учащийся - </w:t>
      </w:r>
      <w:proofErr w:type="spellStart"/>
      <w:r w:rsidRPr="00905293">
        <w:t>Skills</w:t>
      </w:r>
      <w:proofErr w:type="spellEnd"/>
      <w:r w:rsidRPr="00905293">
        <w:t>-паспорт.</w:t>
      </w:r>
    </w:p>
    <w:p w:rsidR="003472A3" w:rsidRPr="00905293" w:rsidRDefault="003472A3" w:rsidP="003472A3">
      <w:pPr>
        <w:spacing w:before="60" w:after="60"/>
        <w:ind w:firstLine="567"/>
        <w:jc w:val="both"/>
      </w:pPr>
      <w:r w:rsidRPr="00905293">
        <w:t xml:space="preserve">В течение учебного </w:t>
      </w:r>
      <w:proofErr w:type="gramStart"/>
      <w:r w:rsidRPr="00905293">
        <w:t>года  педагоги</w:t>
      </w:r>
      <w:proofErr w:type="gramEnd"/>
      <w:r w:rsidRPr="00905293">
        <w:t xml:space="preserve"> дополнительного образования постоянно повыша</w:t>
      </w:r>
      <w:r w:rsidR="00DD27C9" w:rsidRPr="00905293">
        <w:t>ли</w:t>
      </w:r>
      <w:r w:rsidRPr="00905293">
        <w:t xml:space="preserve"> свою квалификацию, обучаясь  на курсах повышения квалификации, участвуя в семинарах, конференциях, мастер-класса. Также педагоги, работающие в </w:t>
      </w:r>
      <w:proofErr w:type="gramStart"/>
      <w:r w:rsidRPr="00905293">
        <w:t xml:space="preserve">проекте,   </w:t>
      </w:r>
      <w:proofErr w:type="gramEnd"/>
      <w:r w:rsidRPr="00905293">
        <w:t xml:space="preserve">совершенствуют профессиональное мастерство через обмен опытом, участие в конкурсах для педагогов, работу в жюри, публикацию статей, тезисов, представление работы в СМИ и т.п.. Педагог дополнительного образования </w:t>
      </w:r>
      <w:proofErr w:type="spellStart"/>
      <w:r w:rsidRPr="00905293">
        <w:t>Ичетовкин</w:t>
      </w:r>
      <w:proofErr w:type="spellEnd"/>
      <w:r w:rsidRPr="00905293">
        <w:t xml:space="preserve"> О.С.  </w:t>
      </w:r>
      <w:proofErr w:type="gramStart"/>
      <w:r w:rsidRPr="00905293">
        <w:t>успешно</w:t>
      </w:r>
      <w:proofErr w:type="gramEnd"/>
      <w:r w:rsidRPr="00905293">
        <w:t xml:space="preserve"> обучается в </w:t>
      </w:r>
      <w:proofErr w:type="spellStart"/>
      <w:r w:rsidRPr="00905293">
        <w:t>Катайском</w:t>
      </w:r>
      <w:proofErr w:type="spellEnd"/>
      <w:r w:rsidRPr="00905293">
        <w:t xml:space="preserve"> профессионально-педагогическом техникуме на педагога </w:t>
      </w:r>
      <w:proofErr w:type="spellStart"/>
      <w:r w:rsidRPr="00905293">
        <w:t>доп.образования</w:t>
      </w:r>
      <w:proofErr w:type="spellEnd"/>
      <w:r w:rsidRPr="00905293">
        <w:t>, 2-й курс, заочная форма. Свой опыт работы педагоги ЦДО успешно представляют педагогическому сообществу.</w:t>
      </w:r>
    </w:p>
    <w:p w:rsidR="003472A3" w:rsidRPr="00905293" w:rsidRDefault="003472A3" w:rsidP="003472A3">
      <w:pPr>
        <w:spacing w:before="60" w:after="60"/>
        <w:ind w:firstLine="567"/>
        <w:jc w:val="both"/>
      </w:pPr>
      <w:r w:rsidRPr="00905293">
        <w:t xml:space="preserve">Анализ деятельности работы площадки показывает, что интерес детей и востребованность занятий техническим творчеством увеличивается. Уровень профессионализма у педагогов растет, результаты участия в региональных и всероссийских </w:t>
      </w:r>
      <w:proofErr w:type="gramStart"/>
      <w:r w:rsidRPr="00905293">
        <w:t>мероприятиях  становятся</w:t>
      </w:r>
      <w:proofErr w:type="gramEnd"/>
      <w:r w:rsidRPr="00905293">
        <w:t xml:space="preserve"> более продуктивными. </w:t>
      </w:r>
    </w:p>
    <w:p w:rsidR="003472A3" w:rsidRPr="00905293" w:rsidRDefault="003472A3" w:rsidP="003472A3">
      <w:pPr>
        <w:spacing w:before="60" w:after="60"/>
        <w:ind w:firstLine="567"/>
        <w:jc w:val="both"/>
      </w:pPr>
      <w:r w:rsidRPr="00905293">
        <w:t>Достижению данного результата способствовало:</w:t>
      </w:r>
    </w:p>
    <w:p w:rsidR="003472A3" w:rsidRPr="00905293" w:rsidRDefault="003472A3" w:rsidP="00AB296F">
      <w:pPr>
        <w:numPr>
          <w:ilvl w:val="0"/>
          <w:numId w:val="1"/>
        </w:numPr>
        <w:tabs>
          <w:tab w:val="clear" w:pos="1353"/>
          <w:tab w:val="num" w:pos="709"/>
        </w:tabs>
        <w:ind w:left="426" w:firstLine="0"/>
        <w:jc w:val="both"/>
      </w:pPr>
      <w:proofErr w:type="gramStart"/>
      <w:r w:rsidRPr="00905293">
        <w:t>использование</w:t>
      </w:r>
      <w:proofErr w:type="gramEnd"/>
      <w:r w:rsidRPr="00905293">
        <w:t xml:space="preserve"> современного оборудования на занятиях и мероприятиях технической направленности;</w:t>
      </w:r>
    </w:p>
    <w:p w:rsidR="003472A3" w:rsidRPr="00905293" w:rsidRDefault="003472A3" w:rsidP="00AB296F">
      <w:pPr>
        <w:numPr>
          <w:ilvl w:val="0"/>
          <w:numId w:val="1"/>
        </w:numPr>
        <w:tabs>
          <w:tab w:val="clear" w:pos="1353"/>
          <w:tab w:val="num" w:pos="709"/>
        </w:tabs>
        <w:ind w:left="426" w:firstLine="0"/>
        <w:jc w:val="both"/>
      </w:pPr>
      <w:proofErr w:type="gramStart"/>
      <w:r w:rsidRPr="00905293">
        <w:t>использование</w:t>
      </w:r>
      <w:proofErr w:type="gramEnd"/>
      <w:r w:rsidRPr="00905293">
        <w:t xml:space="preserve"> технологий, ориентированных на развитие  творческой личности;</w:t>
      </w:r>
    </w:p>
    <w:p w:rsidR="003472A3" w:rsidRPr="00905293" w:rsidRDefault="003472A3" w:rsidP="00AB296F">
      <w:pPr>
        <w:numPr>
          <w:ilvl w:val="0"/>
          <w:numId w:val="1"/>
        </w:numPr>
        <w:tabs>
          <w:tab w:val="clear" w:pos="1353"/>
          <w:tab w:val="num" w:pos="709"/>
        </w:tabs>
        <w:ind w:left="426" w:firstLine="0"/>
        <w:jc w:val="both"/>
      </w:pPr>
      <w:proofErr w:type="gramStart"/>
      <w:r w:rsidRPr="00905293">
        <w:t>совершенствование</w:t>
      </w:r>
      <w:proofErr w:type="gramEnd"/>
      <w:r w:rsidRPr="00905293">
        <w:t xml:space="preserve"> форм проведения мероприятий;</w:t>
      </w:r>
    </w:p>
    <w:p w:rsidR="003472A3" w:rsidRPr="00905293" w:rsidRDefault="003472A3" w:rsidP="00AB296F">
      <w:pPr>
        <w:numPr>
          <w:ilvl w:val="0"/>
          <w:numId w:val="1"/>
        </w:numPr>
        <w:tabs>
          <w:tab w:val="clear" w:pos="1353"/>
          <w:tab w:val="num" w:pos="709"/>
        </w:tabs>
        <w:ind w:left="426" w:firstLine="0"/>
        <w:jc w:val="both"/>
      </w:pPr>
      <w:proofErr w:type="gramStart"/>
      <w:r w:rsidRPr="00905293">
        <w:t>участие</w:t>
      </w:r>
      <w:proofErr w:type="gramEnd"/>
      <w:r w:rsidRPr="00905293">
        <w:t xml:space="preserve"> педагогов ЦДО в мероприятиях по обмену опытом;</w:t>
      </w:r>
    </w:p>
    <w:p w:rsidR="003472A3" w:rsidRPr="00905293" w:rsidRDefault="003472A3" w:rsidP="00AB296F">
      <w:pPr>
        <w:numPr>
          <w:ilvl w:val="0"/>
          <w:numId w:val="1"/>
        </w:numPr>
        <w:tabs>
          <w:tab w:val="clear" w:pos="1353"/>
          <w:tab w:val="num" w:pos="709"/>
        </w:tabs>
        <w:ind w:left="426" w:firstLine="0"/>
        <w:jc w:val="both"/>
      </w:pPr>
      <w:proofErr w:type="gramStart"/>
      <w:r w:rsidRPr="00905293">
        <w:t>привлечение</w:t>
      </w:r>
      <w:proofErr w:type="gramEnd"/>
      <w:r w:rsidRPr="00905293">
        <w:t xml:space="preserve"> родителей учащихся для участия в учебно-воспитательном процессе;</w:t>
      </w:r>
    </w:p>
    <w:p w:rsidR="003472A3" w:rsidRPr="00905293" w:rsidRDefault="003472A3" w:rsidP="00AB296F">
      <w:pPr>
        <w:numPr>
          <w:ilvl w:val="0"/>
          <w:numId w:val="1"/>
        </w:numPr>
        <w:tabs>
          <w:tab w:val="clear" w:pos="1353"/>
          <w:tab w:val="num" w:pos="709"/>
        </w:tabs>
        <w:ind w:left="426" w:firstLine="0"/>
        <w:jc w:val="both"/>
      </w:pPr>
      <w:proofErr w:type="gramStart"/>
      <w:r w:rsidRPr="00905293">
        <w:t>укрепление</w:t>
      </w:r>
      <w:proofErr w:type="gramEnd"/>
      <w:r w:rsidRPr="00905293">
        <w:t xml:space="preserve"> партнерских отношений с образовательными организациями города Каменска-Уральского, ОМС «Управление образования города Каменска-Уральского», ГАНОУ СО «Дворец молодёжи», СМИ города, администрацией города Каменска-Уральского.</w:t>
      </w:r>
    </w:p>
    <w:p w:rsidR="003472A3" w:rsidRPr="00905293" w:rsidRDefault="003472A3" w:rsidP="003472A3"/>
    <w:p w:rsidR="003472A3" w:rsidRPr="00905293" w:rsidRDefault="003472A3" w:rsidP="003472A3">
      <w:pPr>
        <w:spacing w:before="60" w:after="60"/>
        <w:ind w:firstLine="567"/>
        <w:jc w:val="both"/>
      </w:pPr>
      <w:r w:rsidRPr="00905293">
        <w:t xml:space="preserve">Выражаем большую благодарность ГАНОУ СО «Дворец молодёжи» за предоставленную возможность педагогическим работникам нашего центра поучаствовать в ежегодной Областной педагогической конференции образовательных организаций Свердловской области – базовых площадок ГАНОУ СО «Дворец молодёжи» «Актуальные вопросы развития образовательной организации в условиях реализации инновационного образовательного проекта», в семинарах, онлайн-совещаниях и </w:t>
      </w:r>
      <w:proofErr w:type="gramStart"/>
      <w:r w:rsidRPr="00905293">
        <w:t>он-</w:t>
      </w:r>
      <w:proofErr w:type="spellStart"/>
      <w:r w:rsidRPr="00905293">
        <w:t>лайн</w:t>
      </w:r>
      <w:proofErr w:type="spellEnd"/>
      <w:proofErr w:type="gramEnd"/>
      <w:r w:rsidRPr="00905293">
        <w:t>-конференциях.</w:t>
      </w:r>
    </w:p>
    <w:p w:rsidR="003472A3" w:rsidRPr="00905293" w:rsidRDefault="003472A3" w:rsidP="003472A3">
      <w:pPr>
        <w:spacing w:before="60" w:after="60"/>
        <w:ind w:firstLine="567"/>
        <w:jc w:val="both"/>
      </w:pPr>
      <w:r w:rsidRPr="00905293">
        <w:t>За отчетный период хотелось бы отметить высокий уровень информационной поддержки нашей базовой площадки сотрудниками ГАНОУ </w:t>
      </w:r>
      <w:proofErr w:type="gramStart"/>
      <w:r w:rsidRPr="00905293">
        <w:t>СО  «</w:t>
      </w:r>
      <w:proofErr w:type="gramEnd"/>
      <w:r w:rsidRPr="00905293">
        <w:t xml:space="preserve">Дворец молодёжи» Кониной Е.А., Петровой А.В., </w:t>
      </w:r>
      <w:proofErr w:type="spellStart"/>
      <w:r w:rsidRPr="00905293">
        <w:t>Шлыковой</w:t>
      </w:r>
      <w:proofErr w:type="spellEnd"/>
      <w:r w:rsidRPr="00905293">
        <w:t xml:space="preserve"> Е.Б., </w:t>
      </w:r>
      <w:proofErr w:type="spellStart"/>
      <w:r w:rsidRPr="00905293">
        <w:t>Веткасовой</w:t>
      </w:r>
      <w:proofErr w:type="spellEnd"/>
      <w:r w:rsidRPr="00905293">
        <w:t xml:space="preserve"> М.Г.., Юшковой С.Н. (своевременные рассылки информации о совместной работе по электронной почте, через </w:t>
      </w:r>
      <w:proofErr w:type="spellStart"/>
      <w:r w:rsidRPr="00905293">
        <w:t>вебинары</w:t>
      </w:r>
      <w:proofErr w:type="spellEnd"/>
      <w:r w:rsidRPr="00905293">
        <w:t xml:space="preserve">, телефонную связь). </w:t>
      </w:r>
    </w:p>
    <w:p w:rsidR="003472A3" w:rsidRPr="00905293" w:rsidRDefault="003472A3" w:rsidP="00DD27C9">
      <w:pPr>
        <w:spacing w:before="60" w:after="60"/>
        <w:ind w:firstLine="567"/>
        <w:jc w:val="both"/>
      </w:pPr>
      <w:r w:rsidRPr="00905293">
        <w:t>На основании анализа проделанной работы можно сделать заключение, что задачи, поставленные на 2019-2020 учебный год, выполнены. В ЦДО созданы условия для совершенствования системы обучения, воспитания и предпрофессиональной ориентации в сфере науки, техники и технологий, направленной на выявление, развитие и реализацию творческого потенциала обучающихся, а также развитие и ресурсное обеспечение технического творчества детей и молодежи города Каменска-Уральского.</w:t>
      </w:r>
    </w:p>
    <w:p w:rsidR="00D3180A" w:rsidRPr="00905293" w:rsidRDefault="004E3626" w:rsidP="00D61A97">
      <w:pPr>
        <w:numPr>
          <w:ilvl w:val="0"/>
          <w:numId w:val="17"/>
        </w:numPr>
        <w:tabs>
          <w:tab w:val="clear" w:pos="785"/>
          <w:tab w:val="num" w:pos="0"/>
        </w:tabs>
        <w:spacing w:line="276" w:lineRule="auto"/>
        <w:ind w:left="0" w:firstLine="0"/>
        <w:jc w:val="both"/>
        <w:rPr>
          <w:b/>
        </w:rPr>
      </w:pPr>
      <w:r w:rsidRPr="00905293">
        <w:rPr>
          <w:b/>
        </w:rPr>
        <w:lastRenderedPageBreak/>
        <w:t>С какими внешними и внутренними трудностями пришлось столкнуться за отчетный период, какие из них и какими способами удалось преодолеть?</w:t>
      </w:r>
    </w:p>
    <w:p w:rsidR="00996CE2" w:rsidRPr="00905293" w:rsidRDefault="00996CE2" w:rsidP="00996CE2">
      <w:pPr>
        <w:spacing w:before="60" w:after="60"/>
        <w:ind w:firstLine="567"/>
        <w:jc w:val="both"/>
      </w:pPr>
      <w:r w:rsidRPr="00905293">
        <w:t>Персонифицированный учет (ПФДО). Неоднозначной была реакция родителей, проводили беседы, консультации.</w:t>
      </w:r>
    </w:p>
    <w:p w:rsidR="00996CE2" w:rsidRPr="00905293" w:rsidRDefault="00996CE2" w:rsidP="00996CE2">
      <w:pPr>
        <w:spacing w:before="60" w:after="60"/>
        <w:ind w:firstLine="567"/>
        <w:jc w:val="both"/>
      </w:pPr>
      <w:r w:rsidRPr="00905293">
        <w:t xml:space="preserve">Организация дистанционного обучения во время пандемии. В связи с распространением </w:t>
      </w:r>
      <w:proofErr w:type="spellStart"/>
      <w:r w:rsidRPr="00905293">
        <w:t>коронавирусной</w:t>
      </w:r>
      <w:proofErr w:type="spellEnd"/>
      <w:r w:rsidRPr="00905293">
        <w:t xml:space="preserve"> инфекции педагоги освоили дистанционные формы работы. Программисты ЦДО создали раздел сайта </w:t>
      </w:r>
      <w:hyperlink r:id="rId9" w:history="1">
        <w:proofErr w:type="gramStart"/>
        <w:r w:rsidRPr="00905293">
          <w:t>https://distant.cdoku.ru/</w:t>
        </w:r>
      </w:hyperlink>
      <w:r w:rsidRPr="00905293">
        <w:t xml:space="preserve"> ,</w:t>
      </w:r>
      <w:proofErr w:type="gramEnd"/>
      <w:r w:rsidRPr="00905293">
        <w:t xml:space="preserve"> позволяющего организовать дистанционное обучение. Кроме работы на сайте, педагоги общались с учащимися и родителями через мессенджеры, электронную </w:t>
      </w:r>
      <w:proofErr w:type="gramStart"/>
      <w:r w:rsidRPr="00905293">
        <w:t>почту,  платформу</w:t>
      </w:r>
      <w:proofErr w:type="gramEnd"/>
      <w:r w:rsidRPr="00905293">
        <w:t xml:space="preserve"> Zoom, создавали группы для коллективного общения в </w:t>
      </w:r>
      <w:proofErr w:type="spellStart"/>
      <w:r w:rsidRPr="00905293">
        <w:t>Ватсапп</w:t>
      </w:r>
      <w:proofErr w:type="spellEnd"/>
      <w:r w:rsidRPr="00905293">
        <w:t xml:space="preserve"> и </w:t>
      </w:r>
      <w:proofErr w:type="spellStart"/>
      <w:r w:rsidRPr="00905293">
        <w:t>ВКонтакте</w:t>
      </w:r>
      <w:proofErr w:type="spellEnd"/>
      <w:r w:rsidRPr="00905293">
        <w:t xml:space="preserve">, а некоторые педагоги создали свой </w:t>
      </w:r>
      <w:proofErr w:type="spellStart"/>
      <w:r w:rsidRPr="00905293">
        <w:t>Ютуб</w:t>
      </w:r>
      <w:proofErr w:type="spellEnd"/>
      <w:r w:rsidRPr="00905293">
        <w:t xml:space="preserve">-канал. Кроме учебных занятий организовывали также участие в </w:t>
      </w:r>
      <w:proofErr w:type="gramStart"/>
      <w:r w:rsidRPr="00905293">
        <w:t>он-</w:t>
      </w:r>
      <w:proofErr w:type="spellStart"/>
      <w:r w:rsidRPr="00905293">
        <w:t>лайн</w:t>
      </w:r>
      <w:proofErr w:type="spellEnd"/>
      <w:proofErr w:type="gramEnd"/>
      <w:r w:rsidRPr="00905293">
        <w:t>-конкурсах, акциях, виртуальных экскурсиях и т.д.</w:t>
      </w:r>
    </w:p>
    <w:p w:rsidR="00996CE2" w:rsidRPr="00905293" w:rsidRDefault="00996CE2" w:rsidP="00996CE2">
      <w:pPr>
        <w:spacing w:before="60" w:after="60"/>
        <w:ind w:firstLine="567"/>
        <w:jc w:val="both"/>
      </w:pPr>
      <w:r w:rsidRPr="00905293">
        <w:t xml:space="preserve">Кадровый потенциал. К сожалению, присутствует «текучка». В конце прошлого учебного года уволились 2 педагога, работающие в проекте. Администрация ЦДО нашла им замену, но эти педагоги работают первый год в технической направленности, у них нет еще опыта. Оба педагога обучались на курсах, посещали семинары. </w:t>
      </w:r>
    </w:p>
    <w:p w:rsidR="00996CE2" w:rsidRPr="00905293" w:rsidRDefault="00996CE2" w:rsidP="00996CE2">
      <w:pPr>
        <w:spacing w:before="60" w:after="60"/>
        <w:ind w:firstLine="567"/>
        <w:jc w:val="both"/>
      </w:pPr>
      <w:r w:rsidRPr="00905293">
        <w:t>Материально-техническое обеспечение. Для участия в соревнованиях и организации учебного процесса на современном уровне, МТО требует постоянного обновления, но такой возможности у ЦДО пока нет. В связи с пандемией спонсоров найти сложно.</w:t>
      </w:r>
    </w:p>
    <w:p w:rsidR="00996CE2" w:rsidRPr="00905293" w:rsidRDefault="00996CE2" w:rsidP="00996CE2">
      <w:pPr>
        <w:spacing w:before="60" w:after="60"/>
        <w:ind w:firstLine="567"/>
        <w:jc w:val="both"/>
      </w:pPr>
      <w:r w:rsidRPr="00905293">
        <w:t>Здание и коммуникации требуют капитального ремонта. В течение учебного года проводился косметический ремонт рекреаций, малого актового зала, подсобных помещений, внешнего фасада.</w:t>
      </w:r>
    </w:p>
    <w:p w:rsidR="004A5182" w:rsidRPr="00905293" w:rsidRDefault="004A5182" w:rsidP="004A5182">
      <w:pPr>
        <w:spacing w:line="276" w:lineRule="auto"/>
        <w:jc w:val="both"/>
      </w:pPr>
    </w:p>
    <w:p w:rsidR="004A5182" w:rsidRPr="00905293" w:rsidRDefault="004A5182" w:rsidP="004A5182">
      <w:pPr>
        <w:spacing w:line="276" w:lineRule="auto"/>
        <w:jc w:val="both"/>
      </w:pPr>
    </w:p>
    <w:p w:rsidR="004A5182" w:rsidRPr="00905293" w:rsidRDefault="004A5182" w:rsidP="004A5182">
      <w:pPr>
        <w:spacing w:line="276" w:lineRule="auto"/>
        <w:jc w:val="both"/>
      </w:pPr>
    </w:p>
    <w:p w:rsidR="0054782D" w:rsidRPr="00905293" w:rsidRDefault="00612897" w:rsidP="00612897">
      <w:r w:rsidRPr="00905293">
        <w:t>Составител</w:t>
      </w:r>
      <w:r w:rsidR="007E5498" w:rsidRPr="00905293">
        <w:t>ь</w:t>
      </w:r>
      <w:r w:rsidRPr="00905293">
        <w:t>:</w:t>
      </w:r>
      <w:r w:rsidR="00276906" w:rsidRPr="00905293">
        <w:t xml:space="preserve"> </w:t>
      </w:r>
      <w:r w:rsidR="008B176C" w:rsidRPr="00905293">
        <w:tab/>
      </w:r>
      <w:r w:rsidR="004A5182" w:rsidRPr="00905293">
        <w:t xml:space="preserve">Киселева И.А., заведующая </w:t>
      </w:r>
      <w:r w:rsidR="00997DDC" w:rsidRPr="00905293">
        <w:t xml:space="preserve">техническим </w:t>
      </w:r>
      <w:r w:rsidR="004A5182" w:rsidRPr="00905293">
        <w:t>отделением ЦДО</w:t>
      </w:r>
    </w:p>
    <w:p w:rsidR="008B176C" w:rsidRPr="00905293" w:rsidRDefault="008B176C" w:rsidP="00612897">
      <w:r w:rsidRPr="00905293">
        <w:tab/>
      </w:r>
      <w:r w:rsidRPr="00905293">
        <w:tab/>
      </w:r>
    </w:p>
    <w:p w:rsidR="009222A7" w:rsidRPr="00905293" w:rsidRDefault="009222A7" w:rsidP="009222A7">
      <w:pPr>
        <w:rPr>
          <w:sz w:val="20"/>
          <w:szCs w:val="20"/>
        </w:rPr>
      </w:pPr>
    </w:p>
    <w:p w:rsidR="009222A7" w:rsidRPr="00905293" w:rsidRDefault="009222A7" w:rsidP="009222A7">
      <w:pPr>
        <w:rPr>
          <w:szCs w:val="22"/>
        </w:rPr>
      </w:pPr>
      <w:r w:rsidRPr="00905293">
        <w:rPr>
          <w:szCs w:val="22"/>
        </w:rPr>
        <w:t>Руководитель проекта</w:t>
      </w:r>
    </w:p>
    <w:p w:rsidR="009222A7" w:rsidRPr="00905293" w:rsidRDefault="009222A7" w:rsidP="009222A7">
      <w:pPr>
        <w:rPr>
          <w:szCs w:val="22"/>
        </w:rPr>
      </w:pPr>
      <w:r w:rsidRPr="00905293">
        <w:rPr>
          <w:szCs w:val="22"/>
        </w:rPr>
        <w:t>(</w:t>
      </w:r>
      <w:proofErr w:type="gramStart"/>
      <w:r w:rsidRPr="00905293">
        <w:rPr>
          <w:szCs w:val="22"/>
        </w:rPr>
        <w:t>специалист</w:t>
      </w:r>
      <w:proofErr w:type="gramEnd"/>
      <w:r w:rsidRPr="00905293">
        <w:rPr>
          <w:szCs w:val="22"/>
        </w:rPr>
        <w:t xml:space="preserve"> образовательного учреждения – </w:t>
      </w:r>
    </w:p>
    <w:p w:rsidR="00203F5B" w:rsidRPr="00905293" w:rsidRDefault="009222A7" w:rsidP="00203F5B">
      <w:pPr>
        <w:tabs>
          <w:tab w:val="left" w:pos="5060"/>
        </w:tabs>
        <w:rPr>
          <w:sz w:val="16"/>
          <w:szCs w:val="16"/>
        </w:rPr>
      </w:pPr>
      <w:proofErr w:type="gramStart"/>
      <w:r w:rsidRPr="00905293">
        <w:rPr>
          <w:szCs w:val="22"/>
        </w:rPr>
        <w:t>базовой</w:t>
      </w:r>
      <w:proofErr w:type="gramEnd"/>
      <w:r w:rsidRPr="00905293">
        <w:rPr>
          <w:szCs w:val="22"/>
        </w:rPr>
        <w:t xml:space="preserve"> площадки </w:t>
      </w:r>
      <w:r w:rsidR="001250E3" w:rsidRPr="00905293">
        <w:rPr>
          <w:bCs/>
          <w:szCs w:val="22"/>
        </w:rPr>
        <w:t>ГА</w:t>
      </w:r>
      <w:r w:rsidR="005B4328" w:rsidRPr="00905293">
        <w:rPr>
          <w:bCs/>
          <w:szCs w:val="22"/>
        </w:rPr>
        <w:t>НОУ</w:t>
      </w:r>
      <w:r w:rsidR="001250E3" w:rsidRPr="00905293">
        <w:rPr>
          <w:bCs/>
          <w:szCs w:val="22"/>
        </w:rPr>
        <w:t xml:space="preserve"> СО «Дворец молодёжи»</w:t>
      </w:r>
      <w:r w:rsidRPr="00905293">
        <w:rPr>
          <w:szCs w:val="22"/>
        </w:rPr>
        <w:t>):</w:t>
      </w:r>
      <w:r w:rsidRPr="00905293">
        <w:rPr>
          <w:sz w:val="22"/>
          <w:szCs w:val="22"/>
        </w:rPr>
        <w:tab/>
      </w:r>
      <w:r w:rsidR="00203F5B" w:rsidRPr="00905293">
        <w:rPr>
          <w:sz w:val="16"/>
          <w:szCs w:val="16"/>
        </w:rPr>
        <w:t>_____________________________</w:t>
      </w:r>
      <w:r w:rsidR="00203F5B" w:rsidRPr="00905293">
        <w:rPr>
          <w:sz w:val="16"/>
          <w:szCs w:val="16"/>
        </w:rPr>
        <w:tab/>
      </w:r>
      <w:r w:rsidR="00203F5B" w:rsidRPr="00905293">
        <w:rPr>
          <w:sz w:val="16"/>
          <w:szCs w:val="16"/>
        </w:rPr>
        <w:tab/>
        <w:t>________</w:t>
      </w:r>
      <w:r w:rsidR="005B4328" w:rsidRPr="00905293">
        <w:rPr>
          <w:u w:val="single"/>
        </w:rPr>
        <w:t>Киселева И.А.</w:t>
      </w:r>
      <w:r w:rsidR="00203F5B" w:rsidRPr="00905293">
        <w:t>_</w:t>
      </w:r>
      <w:r w:rsidR="00203F5B" w:rsidRPr="00905293">
        <w:rPr>
          <w:sz w:val="16"/>
          <w:szCs w:val="16"/>
        </w:rPr>
        <w:t>______</w:t>
      </w:r>
    </w:p>
    <w:p w:rsidR="00203F5B" w:rsidRPr="00905293" w:rsidRDefault="004D00DA" w:rsidP="00203F5B">
      <w:pPr>
        <w:tabs>
          <w:tab w:val="left" w:pos="5610"/>
          <w:tab w:val="left" w:pos="9214"/>
        </w:tabs>
        <w:ind w:firstLine="5954"/>
        <w:rPr>
          <w:sz w:val="16"/>
          <w:szCs w:val="16"/>
        </w:rPr>
      </w:pPr>
      <w:r w:rsidRPr="00905293">
        <w:rPr>
          <w:sz w:val="16"/>
          <w:szCs w:val="16"/>
        </w:rPr>
        <w:t xml:space="preserve">              </w:t>
      </w:r>
      <w:r w:rsidR="00203F5B" w:rsidRPr="00905293">
        <w:rPr>
          <w:sz w:val="16"/>
          <w:szCs w:val="16"/>
        </w:rPr>
        <w:t>(</w:t>
      </w:r>
      <w:proofErr w:type="gramStart"/>
      <w:r w:rsidR="00203F5B" w:rsidRPr="00905293">
        <w:rPr>
          <w:sz w:val="16"/>
          <w:szCs w:val="16"/>
        </w:rPr>
        <w:t>подпись</w:t>
      </w:r>
      <w:proofErr w:type="gramEnd"/>
      <w:r w:rsidR="00203F5B" w:rsidRPr="00905293">
        <w:rPr>
          <w:sz w:val="16"/>
          <w:szCs w:val="16"/>
        </w:rPr>
        <w:t>)</w:t>
      </w:r>
      <w:r w:rsidR="00203F5B" w:rsidRPr="00905293">
        <w:rPr>
          <w:sz w:val="16"/>
          <w:szCs w:val="16"/>
        </w:rPr>
        <w:tab/>
        <w:t>(Фамилия, инициалы)</w:t>
      </w:r>
    </w:p>
    <w:p w:rsidR="009222A7" w:rsidRPr="00905293" w:rsidRDefault="009222A7" w:rsidP="009222A7">
      <w:pPr>
        <w:rPr>
          <w:sz w:val="22"/>
          <w:szCs w:val="22"/>
        </w:rPr>
      </w:pPr>
      <w:r w:rsidRPr="00905293">
        <w:rPr>
          <w:sz w:val="22"/>
          <w:szCs w:val="22"/>
        </w:rPr>
        <w:t>Согласовано:</w:t>
      </w:r>
    </w:p>
    <w:p w:rsidR="009222A7" w:rsidRPr="00905293" w:rsidRDefault="009222A7" w:rsidP="009222A7">
      <w:pPr>
        <w:rPr>
          <w:sz w:val="22"/>
          <w:szCs w:val="22"/>
        </w:rPr>
      </w:pPr>
    </w:p>
    <w:p w:rsidR="009222A7" w:rsidRPr="00905293" w:rsidRDefault="009222A7" w:rsidP="009222A7">
      <w:pPr>
        <w:rPr>
          <w:szCs w:val="22"/>
        </w:rPr>
      </w:pPr>
      <w:r w:rsidRPr="00905293">
        <w:rPr>
          <w:szCs w:val="22"/>
        </w:rPr>
        <w:t>Руководитель образовательного учреждения -</w:t>
      </w:r>
    </w:p>
    <w:p w:rsidR="00203F5B" w:rsidRPr="00905293" w:rsidRDefault="009222A7" w:rsidP="00203F5B">
      <w:pPr>
        <w:tabs>
          <w:tab w:val="left" w:pos="5060"/>
        </w:tabs>
        <w:rPr>
          <w:sz w:val="16"/>
          <w:szCs w:val="16"/>
        </w:rPr>
      </w:pPr>
      <w:proofErr w:type="gramStart"/>
      <w:r w:rsidRPr="00905293">
        <w:rPr>
          <w:szCs w:val="22"/>
        </w:rPr>
        <w:t>базовой</w:t>
      </w:r>
      <w:proofErr w:type="gramEnd"/>
      <w:r w:rsidRPr="00905293">
        <w:rPr>
          <w:szCs w:val="22"/>
        </w:rPr>
        <w:t xml:space="preserve"> площадки </w:t>
      </w:r>
      <w:r w:rsidR="001250E3" w:rsidRPr="00905293">
        <w:rPr>
          <w:bCs/>
          <w:szCs w:val="22"/>
        </w:rPr>
        <w:t>ГА</w:t>
      </w:r>
      <w:r w:rsidR="005B4328" w:rsidRPr="00905293">
        <w:rPr>
          <w:bCs/>
          <w:szCs w:val="22"/>
        </w:rPr>
        <w:t>НОУ</w:t>
      </w:r>
      <w:r w:rsidR="001250E3" w:rsidRPr="00905293">
        <w:rPr>
          <w:bCs/>
          <w:szCs w:val="22"/>
        </w:rPr>
        <w:t xml:space="preserve"> СО «Дворец молодёжи»</w:t>
      </w:r>
      <w:r w:rsidRPr="00905293">
        <w:rPr>
          <w:szCs w:val="22"/>
        </w:rPr>
        <w:t>:</w:t>
      </w:r>
      <w:r w:rsidRPr="00905293">
        <w:rPr>
          <w:sz w:val="22"/>
          <w:szCs w:val="22"/>
        </w:rPr>
        <w:tab/>
      </w:r>
      <w:r w:rsidR="00203F5B" w:rsidRPr="00905293">
        <w:rPr>
          <w:sz w:val="16"/>
          <w:szCs w:val="16"/>
        </w:rPr>
        <w:t>_____________________________</w:t>
      </w:r>
      <w:r w:rsidR="00203F5B" w:rsidRPr="00905293">
        <w:rPr>
          <w:sz w:val="16"/>
          <w:szCs w:val="16"/>
        </w:rPr>
        <w:tab/>
      </w:r>
      <w:r w:rsidR="00203F5B" w:rsidRPr="00905293">
        <w:rPr>
          <w:sz w:val="16"/>
          <w:szCs w:val="16"/>
        </w:rPr>
        <w:tab/>
        <w:t>_______</w:t>
      </w:r>
      <w:proofErr w:type="spellStart"/>
      <w:r w:rsidR="00203F5B" w:rsidRPr="00905293">
        <w:rPr>
          <w:szCs w:val="22"/>
          <w:u w:val="single"/>
        </w:rPr>
        <w:t>Войтюшенко</w:t>
      </w:r>
      <w:proofErr w:type="spellEnd"/>
      <w:r w:rsidR="00203F5B" w:rsidRPr="00905293">
        <w:rPr>
          <w:szCs w:val="22"/>
          <w:u w:val="single"/>
        </w:rPr>
        <w:t xml:space="preserve"> Г.Ф</w:t>
      </w:r>
      <w:r w:rsidR="004D00DA" w:rsidRPr="00905293">
        <w:rPr>
          <w:szCs w:val="22"/>
          <w:u w:val="single"/>
        </w:rPr>
        <w:t>.</w:t>
      </w:r>
      <w:r w:rsidR="00203F5B" w:rsidRPr="00905293">
        <w:rPr>
          <w:sz w:val="16"/>
          <w:szCs w:val="16"/>
        </w:rPr>
        <w:t>_____</w:t>
      </w:r>
    </w:p>
    <w:p w:rsidR="00203F5B" w:rsidRPr="00905293" w:rsidRDefault="00203F5B" w:rsidP="00203F5B">
      <w:pPr>
        <w:tabs>
          <w:tab w:val="left" w:pos="5954"/>
          <w:tab w:val="left" w:pos="9214"/>
        </w:tabs>
        <w:rPr>
          <w:sz w:val="16"/>
          <w:szCs w:val="16"/>
        </w:rPr>
      </w:pPr>
      <w:r w:rsidRPr="00905293">
        <w:rPr>
          <w:sz w:val="16"/>
          <w:szCs w:val="16"/>
        </w:rPr>
        <w:tab/>
      </w:r>
      <w:r w:rsidR="004D00DA" w:rsidRPr="00905293">
        <w:rPr>
          <w:sz w:val="16"/>
          <w:szCs w:val="16"/>
        </w:rPr>
        <w:t xml:space="preserve">              </w:t>
      </w:r>
      <w:r w:rsidRPr="00905293">
        <w:rPr>
          <w:sz w:val="16"/>
          <w:szCs w:val="16"/>
        </w:rPr>
        <w:t>(</w:t>
      </w:r>
      <w:proofErr w:type="gramStart"/>
      <w:r w:rsidRPr="00905293">
        <w:rPr>
          <w:sz w:val="16"/>
          <w:szCs w:val="16"/>
        </w:rPr>
        <w:t>подпись</w:t>
      </w:r>
      <w:proofErr w:type="gramEnd"/>
      <w:r w:rsidRPr="00905293">
        <w:rPr>
          <w:sz w:val="16"/>
          <w:szCs w:val="16"/>
        </w:rPr>
        <w:t>)</w:t>
      </w:r>
      <w:r w:rsidRPr="00905293">
        <w:rPr>
          <w:sz w:val="16"/>
          <w:szCs w:val="16"/>
        </w:rPr>
        <w:tab/>
        <w:t>(Фамилия, инициалы)</w:t>
      </w:r>
    </w:p>
    <w:p w:rsidR="009222A7" w:rsidRPr="00905293" w:rsidRDefault="009222A7" w:rsidP="00CC4806">
      <w:pPr>
        <w:tabs>
          <w:tab w:val="left" w:pos="7040"/>
          <w:tab w:val="left" w:pos="11220"/>
        </w:tabs>
        <w:rPr>
          <w:sz w:val="22"/>
          <w:szCs w:val="22"/>
        </w:rPr>
      </w:pPr>
    </w:p>
    <w:p w:rsidR="00203F5B" w:rsidRPr="00905293" w:rsidRDefault="009222A7" w:rsidP="00203F5B">
      <w:pPr>
        <w:tabs>
          <w:tab w:val="left" w:pos="5060"/>
        </w:tabs>
        <w:rPr>
          <w:sz w:val="16"/>
          <w:szCs w:val="16"/>
        </w:rPr>
      </w:pPr>
      <w:r w:rsidRPr="00905293">
        <w:rPr>
          <w:szCs w:val="22"/>
        </w:rPr>
        <w:t>Куратор проекта</w:t>
      </w:r>
      <w:r w:rsidR="00203F5B" w:rsidRPr="00905293">
        <w:rPr>
          <w:sz w:val="22"/>
          <w:szCs w:val="22"/>
        </w:rPr>
        <w:tab/>
      </w:r>
      <w:r w:rsidR="004D00DA" w:rsidRPr="00905293">
        <w:rPr>
          <w:sz w:val="22"/>
          <w:szCs w:val="22"/>
        </w:rPr>
        <w:tab/>
      </w:r>
      <w:r w:rsidR="00203F5B" w:rsidRPr="00905293">
        <w:rPr>
          <w:sz w:val="16"/>
          <w:szCs w:val="16"/>
        </w:rPr>
        <w:t>_____________________________</w:t>
      </w:r>
      <w:r w:rsidR="00203F5B" w:rsidRPr="00905293">
        <w:rPr>
          <w:sz w:val="16"/>
          <w:szCs w:val="16"/>
        </w:rPr>
        <w:tab/>
      </w:r>
      <w:r w:rsidR="00203F5B" w:rsidRPr="00905293">
        <w:rPr>
          <w:sz w:val="16"/>
          <w:szCs w:val="16"/>
        </w:rPr>
        <w:tab/>
        <w:t>_______</w:t>
      </w:r>
      <w:r w:rsidR="005B4328" w:rsidRPr="00905293">
        <w:rPr>
          <w:szCs w:val="22"/>
          <w:u w:val="single"/>
        </w:rPr>
        <w:t>Конина Е.А.</w:t>
      </w:r>
      <w:r w:rsidR="00203F5B" w:rsidRPr="00905293">
        <w:rPr>
          <w:sz w:val="22"/>
          <w:szCs w:val="22"/>
        </w:rPr>
        <w:t>_______</w:t>
      </w:r>
    </w:p>
    <w:p w:rsidR="00C53B78" w:rsidRPr="00905293" w:rsidRDefault="00203F5B" w:rsidP="00E64AFD">
      <w:pPr>
        <w:tabs>
          <w:tab w:val="left" w:pos="5954"/>
          <w:tab w:val="left" w:pos="9214"/>
        </w:tabs>
        <w:rPr>
          <w:sz w:val="16"/>
          <w:szCs w:val="16"/>
        </w:rPr>
      </w:pPr>
      <w:r w:rsidRPr="00905293">
        <w:rPr>
          <w:sz w:val="16"/>
          <w:szCs w:val="16"/>
        </w:rPr>
        <w:tab/>
      </w:r>
      <w:r w:rsidR="004D00DA" w:rsidRPr="00905293">
        <w:rPr>
          <w:sz w:val="16"/>
          <w:szCs w:val="16"/>
        </w:rPr>
        <w:t xml:space="preserve">              </w:t>
      </w:r>
      <w:r w:rsidRPr="00905293">
        <w:rPr>
          <w:sz w:val="16"/>
          <w:szCs w:val="16"/>
        </w:rPr>
        <w:t>(</w:t>
      </w:r>
      <w:proofErr w:type="gramStart"/>
      <w:r w:rsidRPr="00905293">
        <w:rPr>
          <w:sz w:val="16"/>
          <w:szCs w:val="16"/>
        </w:rPr>
        <w:t>подпись</w:t>
      </w:r>
      <w:proofErr w:type="gramEnd"/>
      <w:r w:rsidRPr="00905293">
        <w:rPr>
          <w:sz w:val="16"/>
          <w:szCs w:val="16"/>
        </w:rPr>
        <w:t>)</w:t>
      </w:r>
      <w:r w:rsidRPr="00905293">
        <w:rPr>
          <w:sz w:val="16"/>
          <w:szCs w:val="16"/>
        </w:rPr>
        <w:tab/>
        <w:t>(Фамилия, инициалы)</w:t>
      </w:r>
    </w:p>
    <w:sectPr w:rsidR="00C53B78" w:rsidRPr="00905293" w:rsidSect="003632BC">
      <w:pgSz w:w="16838" w:h="11906" w:orient="landscape"/>
      <w:pgMar w:top="709" w:right="1247" w:bottom="28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C0238"/>
    <w:multiLevelType w:val="hybridMultilevel"/>
    <w:tmpl w:val="30DA60B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26321A6"/>
    <w:multiLevelType w:val="hybridMultilevel"/>
    <w:tmpl w:val="30DA60B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
    <w:nsid w:val="164169D0"/>
    <w:multiLevelType w:val="hybridMultilevel"/>
    <w:tmpl w:val="4AA40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00AB9"/>
    <w:multiLevelType w:val="hybridMultilevel"/>
    <w:tmpl w:val="20B88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D15635"/>
    <w:multiLevelType w:val="hybridMultilevel"/>
    <w:tmpl w:val="F5602A96"/>
    <w:lvl w:ilvl="0" w:tplc="04190001">
      <w:start w:val="1"/>
      <w:numFmt w:val="bullet"/>
      <w:lvlText w:val=""/>
      <w:lvlJc w:val="left"/>
      <w:pPr>
        <w:ind w:left="953" w:hanging="360"/>
      </w:pPr>
      <w:rPr>
        <w:rFonts w:ascii="Symbol" w:hAnsi="Symbol"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5">
    <w:nsid w:val="19614E2A"/>
    <w:multiLevelType w:val="hybridMultilevel"/>
    <w:tmpl w:val="D590AC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DD10DA"/>
    <w:multiLevelType w:val="hybridMultilevel"/>
    <w:tmpl w:val="8006DAB8"/>
    <w:lvl w:ilvl="0" w:tplc="00E82632">
      <w:start w:val="1"/>
      <w:numFmt w:val="bullet"/>
      <w:lvlText w:val="­"/>
      <w:lvlJc w:val="left"/>
      <w:pPr>
        <w:ind w:left="709" w:hanging="360"/>
      </w:pPr>
      <w:rPr>
        <w:rFonts w:ascii="Times New Roman" w:hAnsi="Times New Roman" w:cs="Times New Roman" w:hint="default"/>
        <w:b/>
        <w:bCs/>
        <w:i w:val="0"/>
        <w:iCs w:val="0"/>
        <w:color w:val="auto"/>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7">
    <w:nsid w:val="1DC53B4D"/>
    <w:multiLevelType w:val="hybridMultilevel"/>
    <w:tmpl w:val="B9D0E152"/>
    <w:lvl w:ilvl="0" w:tplc="00E82632">
      <w:start w:val="1"/>
      <w:numFmt w:val="bullet"/>
      <w:lvlText w:val="­"/>
      <w:lvlJc w:val="left"/>
      <w:pPr>
        <w:ind w:left="709" w:hanging="360"/>
      </w:pPr>
      <w:rPr>
        <w:rFonts w:ascii="Times New Roman" w:hAnsi="Times New Roman" w:cs="Times New Roman" w:hint="default"/>
        <w:b/>
        <w:bCs/>
        <w:i w:val="0"/>
        <w:iCs w:val="0"/>
        <w:color w:val="auto"/>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8">
    <w:nsid w:val="22BD66A1"/>
    <w:multiLevelType w:val="hybridMultilevel"/>
    <w:tmpl w:val="EAC8A4BE"/>
    <w:lvl w:ilvl="0" w:tplc="A180409A">
      <w:start w:val="1"/>
      <w:numFmt w:val="decimal"/>
      <w:lvlText w:val="%1."/>
      <w:lvlJc w:val="left"/>
      <w:pPr>
        <w:tabs>
          <w:tab w:val="num" w:pos="785"/>
        </w:tabs>
        <w:ind w:left="785" w:hanging="360"/>
      </w:pPr>
    </w:lvl>
    <w:lvl w:ilvl="1" w:tplc="ACBE9304" w:tentative="1">
      <w:start w:val="1"/>
      <w:numFmt w:val="decimal"/>
      <w:lvlText w:val="%2."/>
      <w:lvlJc w:val="left"/>
      <w:pPr>
        <w:tabs>
          <w:tab w:val="num" w:pos="1440"/>
        </w:tabs>
        <w:ind w:left="1440" w:hanging="360"/>
      </w:pPr>
    </w:lvl>
    <w:lvl w:ilvl="2" w:tplc="7A1AC844" w:tentative="1">
      <w:start w:val="1"/>
      <w:numFmt w:val="decimal"/>
      <w:lvlText w:val="%3."/>
      <w:lvlJc w:val="left"/>
      <w:pPr>
        <w:tabs>
          <w:tab w:val="num" w:pos="2160"/>
        </w:tabs>
        <w:ind w:left="2160" w:hanging="360"/>
      </w:pPr>
    </w:lvl>
    <w:lvl w:ilvl="3" w:tplc="6476636A" w:tentative="1">
      <w:start w:val="1"/>
      <w:numFmt w:val="decimal"/>
      <w:lvlText w:val="%4."/>
      <w:lvlJc w:val="left"/>
      <w:pPr>
        <w:tabs>
          <w:tab w:val="num" w:pos="2880"/>
        </w:tabs>
        <w:ind w:left="2880" w:hanging="360"/>
      </w:pPr>
    </w:lvl>
    <w:lvl w:ilvl="4" w:tplc="63A2D500" w:tentative="1">
      <w:start w:val="1"/>
      <w:numFmt w:val="decimal"/>
      <w:lvlText w:val="%5."/>
      <w:lvlJc w:val="left"/>
      <w:pPr>
        <w:tabs>
          <w:tab w:val="num" w:pos="3600"/>
        </w:tabs>
        <w:ind w:left="3600" w:hanging="360"/>
      </w:pPr>
    </w:lvl>
    <w:lvl w:ilvl="5" w:tplc="FEAA702A" w:tentative="1">
      <w:start w:val="1"/>
      <w:numFmt w:val="decimal"/>
      <w:lvlText w:val="%6."/>
      <w:lvlJc w:val="left"/>
      <w:pPr>
        <w:tabs>
          <w:tab w:val="num" w:pos="4320"/>
        </w:tabs>
        <w:ind w:left="4320" w:hanging="360"/>
      </w:pPr>
    </w:lvl>
    <w:lvl w:ilvl="6" w:tplc="70143B4E" w:tentative="1">
      <w:start w:val="1"/>
      <w:numFmt w:val="decimal"/>
      <w:lvlText w:val="%7."/>
      <w:lvlJc w:val="left"/>
      <w:pPr>
        <w:tabs>
          <w:tab w:val="num" w:pos="5040"/>
        </w:tabs>
        <w:ind w:left="5040" w:hanging="360"/>
      </w:pPr>
    </w:lvl>
    <w:lvl w:ilvl="7" w:tplc="99A60BAC" w:tentative="1">
      <w:start w:val="1"/>
      <w:numFmt w:val="decimal"/>
      <w:lvlText w:val="%8."/>
      <w:lvlJc w:val="left"/>
      <w:pPr>
        <w:tabs>
          <w:tab w:val="num" w:pos="5760"/>
        </w:tabs>
        <w:ind w:left="5760" w:hanging="360"/>
      </w:pPr>
    </w:lvl>
    <w:lvl w:ilvl="8" w:tplc="4AC4C36E" w:tentative="1">
      <w:start w:val="1"/>
      <w:numFmt w:val="decimal"/>
      <w:lvlText w:val="%9."/>
      <w:lvlJc w:val="left"/>
      <w:pPr>
        <w:tabs>
          <w:tab w:val="num" w:pos="6480"/>
        </w:tabs>
        <w:ind w:left="6480" w:hanging="360"/>
      </w:pPr>
    </w:lvl>
  </w:abstractNum>
  <w:abstractNum w:abstractNumId="9">
    <w:nsid w:val="326C0EE3"/>
    <w:multiLevelType w:val="hybridMultilevel"/>
    <w:tmpl w:val="2F1A6E56"/>
    <w:lvl w:ilvl="0" w:tplc="D378379E">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0">
    <w:nsid w:val="36191701"/>
    <w:multiLevelType w:val="hybridMultilevel"/>
    <w:tmpl w:val="87FC4AEE"/>
    <w:lvl w:ilvl="0" w:tplc="00E82632">
      <w:start w:val="1"/>
      <w:numFmt w:val="bullet"/>
      <w:lvlText w:val="­"/>
      <w:lvlJc w:val="left"/>
      <w:pPr>
        <w:ind w:left="720" w:hanging="360"/>
      </w:pPr>
      <w:rPr>
        <w:rFonts w:ascii="Times New Roman" w:hAnsi="Times New Roman" w:cs="Times New Roman" w:hint="default"/>
        <w:b/>
        <w:bCs/>
        <w:i w:val="0"/>
        <w:i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4F2D28"/>
    <w:multiLevelType w:val="hybridMultilevel"/>
    <w:tmpl w:val="F1C0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59108E"/>
    <w:multiLevelType w:val="hybridMultilevel"/>
    <w:tmpl w:val="95929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3025C"/>
    <w:multiLevelType w:val="hybridMultilevel"/>
    <w:tmpl w:val="83D2B134"/>
    <w:lvl w:ilvl="0" w:tplc="91700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7A0E74"/>
    <w:multiLevelType w:val="hybridMultilevel"/>
    <w:tmpl w:val="BA04A292"/>
    <w:lvl w:ilvl="0" w:tplc="170440C2">
      <w:start w:val="1"/>
      <w:numFmt w:val="bullet"/>
      <w:lvlText w:val=""/>
      <w:lvlJc w:val="left"/>
      <w:pPr>
        <w:ind w:left="759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270B75"/>
    <w:multiLevelType w:val="hybridMultilevel"/>
    <w:tmpl w:val="83420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4B5CF6"/>
    <w:multiLevelType w:val="hybridMultilevel"/>
    <w:tmpl w:val="033A0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792B1C"/>
    <w:multiLevelType w:val="hybridMultilevel"/>
    <w:tmpl w:val="FE74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282F31"/>
    <w:multiLevelType w:val="hybridMultilevel"/>
    <w:tmpl w:val="7FE84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DE38E1"/>
    <w:multiLevelType w:val="hybridMultilevel"/>
    <w:tmpl w:val="AEAC739E"/>
    <w:lvl w:ilvl="0" w:tplc="1E48FA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8B3327"/>
    <w:multiLevelType w:val="hybridMultilevel"/>
    <w:tmpl w:val="275C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A05481"/>
    <w:multiLevelType w:val="hybridMultilevel"/>
    <w:tmpl w:val="20DAB99A"/>
    <w:lvl w:ilvl="0" w:tplc="0419000D">
      <w:start w:val="1"/>
      <w:numFmt w:val="bullet"/>
      <w:lvlText w:val=""/>
      <w:lvlJc w:val="left"/>
      <w:pPr>
        <w:tabs>
          <w:tab w:val="num" w:pos="1353"/>
        </w:tabs>
        <w:ind w:left="1353" w:hanging="360"/>
      </w:pPr>
      <w:rPr>
        <w:rFonts w:ascii="Wingdings" w:hAnsi="Wingdings" w:hint="default"/>
      </w:rPr>
    </w:lvl>
    <w:lvl w:ilvl="1" w:tplc="04190011">
      <w:start w:val="1"/>
      <w:numFmt w:val="decimal"/>
      <w:lvlText w:val="%2)"/>
      <w:lvlJc w:val="left"/>
      <w:pPr>
        <w:tabs>
          <w:tab w:val="num" w:pos="1212"/>
        </w:tabs>
        <w:ind w:left="1212"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05574B1"/>
    <w:multiLevelType w:val="hybridMultilevel"/>
    <w:tmpl w:val="DA7C89FE"/>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3">
    <w:nsid w:val="628711E0"/>
    <w:multiLevelType w:val="hybridMultilevel"/>
    <w:tmpl w:val="F7D405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5B08A3"/>
    <w:multiLevelType w:val="hybridMultilevel"/>
    <w:tmpl w:val="3796C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B02ED1"/>
    <w:multiLevelType w:val="hybridMultilevel"/>
    <w:tmpl w:val="EC368BFA"/>
    <w:lvl w:ilvl="0" w:tplc="1E48FA70">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6">
    <w:nsid w:val="678B0214"/>
    <w:multiLevelType w:val="hybridMultilevel"/>
    <w:tmpl w:val="D522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4F777E"/>
    <w:multiLevelType w:val="hybridMultilevel"/>
    <w:tmpl w:val="02AE4DFA"/>
    <w:lvl w:ilvl="0" w:tplc="00E82632">
      <w:start w:val="1"/>
      <w:numFmt w:val="bullet"/>
      <w:lvlText w:val="­"/>
      <w:lvlJc w:val="left"/>
      <w:pPr>
        <w:ind w:left="720" w:hanging="360"/>
      </w:pPr>
      <w:rPr>
        <w:rFonts w:ascii="Times New Roman" w:hAnsi="Times New Roman" w:cs="Times New Roman" w:hint="default"/>
        <w:b/>
        <w:bCs/>
        <w:i w:val="0"/>
        <w:i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E03F4"/>
    <w:multiLevelType w:val="hybridMultilevel"/>
    <w:tmpl w:val="8B26A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23514D"/>
    <w:multiLevelType w:val="hybridMultilevel"/>
    <w:tmpl w:val="5A84CF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6423C2"/>
    <w:multiLevelType w:val="hybridMultilevel"/>
    <w:tmpl w:val="0F14B350"/>
    <w:lvl w:ilvl="0" w:tplc="04190001">
      <w:start w:val="1"/>
      <w:numFmt w:val="bullet"/>
      <w:lvlText w:val=""/>
      <w:lvlJc w:val="left"/>
      <w:pPr>
        <w:tabs>
          <w:tab w:val="num" w:pos="1353"/>
        </w:tabs>
        <w:ind w:left="1353" w:hanging="360"/>
      </w:pPr>
      <w:rPr>
        <w:rFonts w:ascii="Symbol" w:hAnsi="Symbol" w:hint="default"/>
      </w:rPr>
    </w:lvl>
    <w:lvl w:ilvl="1" w:tplc="04190011">
      <w:start w:val="1"/>
      <w:numFmt w:val="decimal"/>
      <w:lvlText w:val="%2)"/>
      <w:lvlJc w:val="left"/>
      <w:pPr>
        <w:tabs>
          <w:tab w:val="num" w:pos="1212"/>
        </w:tabs>
        <w:ind w:left="1212"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84382C"/>
    <w:multiLevelType w:val="hybridMultilevel"/>
    <w:tmpl w:val="6F0A5276"/>
    <w:lvl w:ilvl="0" w:tplc="17044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960C58"/>
    <w:multiLevelType w:val="hybridMultilevel"/>
    <w:tmpl w:val="D5222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AF2BB2"/>
    <w:multiLevelType w:val="hybridMultilevel"/>
    <w:tmpl w:val="281C0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8"/>
  </w:num>
  <w:num w:numId="3">
    <w:abstractNumId w:val="27"/>
  </w:num>
  <w:num w:numId="4">
    <w:abstractNumId w:val="6"/>
  </w:num>
  <w:num w:numId="5">
    <w:abstractNumId w:val="9"/>
  </w:num>
  <w:num w:numId="6">
    <w:abstractNumId w:val="25"/>
  </w:num>
  <w:num w:numId="7">
    <w:abstractNumId w:val="24"/>
  </w:num>
  <w:num w:numId="8">
    <w:abstractNumId w:val="16"/>
  </w:num>
  <w:num w:numId="9">
    <w:abstractNumId w:val="31"/>
  </w:num>
  <w:num w:numId="10">
    <w:abstractNumId w:val="14"/>
  </w:num>
  <w:num w:numId="11">
    <w:abstractNumId w:val="7"/>
  </w:num>
  <w:num w:numId="12">
    <w:abstractNumId w:val="4"/>
  </w:num>
  <w:num w:numId="13">
    <w:abstractNumId w:val="10"/>
  </w:num>
  <w:num w:numId="14">
    <w:abstractNumId w:val="3"/>
  </w:num>
  <w:num w:numId="15">
    <w:abstractNumId w:val="13"/>
  </w:num>
  <w:num w:numId="16">
    <w:abstractNumId w:val="1"/>
  </w:num>
  <w:num w:numId="17">
    <w:abstractNumId w:val="8"/>
  </w:num>
  <w:num w:numId="18">
    <w:abstractNumId w:val="29"/>
  </w:num>
  <w:num w:numId="19">
    <w:abstractNumId w:val="19"/>
  </w:num>
  <w:num w:numId="20">
    <w:abstractNumId w:val="22"/>
  </w:num>
  <w:num w:numId="21">
    <w:abstractNumId w:val="15"/>
  </w:num>
  <w:num w:numId="22">
    <w:abstractNumId w:val="26"/>
  </w:num>
  <w:num w:numId="23">
    <w:abstractNumId w:val="32"/>
  </w:num>
  <w:num w:numId="24">
    <w:abstractNumId w:val="17"/>
  </w:num>
  <w:num w:numId="25">
    <w:abstractNumId w:val="20"/>
  </w:num>
  <w:num w:numId="26">
    <w:abstractNumId w:val="12"/>
  </w:num>
  <w:num w:numId="27">
    <w:abstractNumId w:val="2"/>
  </w:num>
  <w:num w:numId="28">
    <w:abstractNumId w:val="33"/>
  </w:num>
  <w:num w:numId="29">
    <w:abstractNumId w:val="28"/>
  </w:num>
  <w:num w:numId="30">
    <w:abstractNumId w:val="23"/>
  </w:num>
  <w:num w:numId="31">
    <w:abstractNumId w:val="5"/>
  </w:num>
  <w:num w:numId="32">
    <w:abstractNumId w:val="11"/>
  </w:num>
  <w:num w:numId="33">
    <w:abstractNumId w:val="30"/>
  </w:num>
  <w:num w:numId="34">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2D"/>
    <w:rsid w:val="00001449"/>
    <w:rsid w:val="00002FFB"/>
    <w:rsid w:val="000030B7"/>
    <w:rsid w:val="00003371"/>
    <w:rsid w:val="0000353D"/>
    <w:rsid w:val="0000427E"/>
    <w:rsid w:val="0000430E"/>
    <w:rsid w:val="00004719"/>
    <w:rsid w:val="00004DCA"/>
    <w:rsid w:val="00004FCB"/>
    <w:rsid w:val="00005877"/>
    <w:rsid w:val="000064B9"/>
    <w:rsid w:val="0000718D"/>
    <w:rsid w:val="00012C8D"/>
    <w:rsid w:val="00015C91"/>
    <w:rsid w:val="000175BE"/>
    <w:rsid w:val="0002141B"/>
    <w:rsid w:val="00024E8F"/>
    <w:rsid w:val="00025845"/>
    <w:rsid w:val="00025FBA"/>
    <w:rsid w:val="00026831"/>
    <w:rsid w:val="00030716"/>
    <w:rsid w:val="00030FE3"/>
    <w:rsid w:val="00031502"/>
    <w:rsid w:val="00031BD1"/>
    <w:rsid w:val="00032194"/>
    <w:rsid w:val="00032B9A"/>
    <w:rsid w:val="0003385B"/>
    <w:rsid w:val="00034D49"/>
    <w:rsid w:val="00034D80"/>
    <w:rsid w:val="00035CC7"/>
    <w:rsid w:val="00041366"/>
    <w:rsid w:val="000434D1"/>
    <w:rsid w:val="00050AD6"/>
    <w:rsid w:val="00051EB0"/>
    <w:rsid w:val="000529D1"/>
    <w:rsid w:val="000530CF"/>
    <w:rsid w:val="0005428F"/>
    <w:rsid w:val="00054956"/>
    <w:rsid w:val="00063631"/>
    <w:rsid w:val="0006522F"/>
    <w:rsid w:val="000671BD"/>
    <w:rsid w:val="00072F41"/>
    <w:rsid w:val="00072F71"/>
    <w:rsid w:val="00073E44"/>
    <w:rsid w:val="0008138A"/>
    <w:rsid w:val="00081D64"/>
    <w:rsid w:val="0008560B"/>
    <w:rsid w:val="000856A1"/>
    <w:rsid w:val="00085D3D"/>
    <w:rsid w:val="00092B19"/>
    <w:rsid w:val="00094309"/>
    <w:rsid w:val="00094CC6"/>
    <w:rsid w:val="00095762"/>
    <w:rsid w:val="000961CD"/>
    <w:rsid w:val="00096570"/>
    <w:rsid w:val="00097E08"/>
    <w:rsid w:val="000A53C3"/>
    <w:rsid w:val="000A632B"/>
    <w:rsid w:val="000A65F3"/>
    <w:rsid w:val="000A77FE"/>
    <w:rsid w:val="000B09EB"/>
    <w:rsid w:val="000B1105"/>
    <w:rsid w:val="000B1347"/>
    <w:rsid w:val="000B2499"/>
    <w:rsid w:val="000B344B"/>
    <w:rsid w:val="000B4F25"/>
    <w:rsid w:val="000B5A7E"/>
    <w:rsid w:val="000B7217"/>
    <w:rsid w:val="000C0977"/>
    <w:rsid w:val="000C2F44"/>
    <w:rsid w:val="000C3BA9"/>
    <w:rsid w:val="000C52D0"/>
    <w:rsid w:val="000C6A4A"/>
    <w:rsid w:val="000C7252"/>
    <w:rsid w:val="000C7971"/>
    <w:rsid w:val="000C7EDF"/>
    <w:rsid w:val="000D0913"/>
    <w:rsid w:val="000D1F16"/>
    <w:rsid w:val="000D234B"/>
    <w:rsid w:val="000D25EA"/>
    <w:rsid w:val="000D45E6"/>
    <w:rsid w:val="000D5A2F"/>
    <w:rsid w:val="000D6117"/>
    <w:rsid w:val="000D7F28"/>
    <w:rsid w:val="000E2B3C"/>
    <w:rsid w:val="000E53BB"/>
    <w:rsid w:val="000E70F0"/>
    <w:rsid w:val="000F3AC6"/>
    <w:rsid w:val="00103E52"/>
    <w:rsid w:val="0011292E"/>
    <w:rsid w:val="00112A06"/>
    <w:rsid w:val="00113301"/>
    <w:rsid w:val="00113E80"/>
    <w:rsid w:val="00114E9B"/>
    <w:rsid w:val="00116BBE"/>
    <w:rsid w:val="00120E53"/>
    <w:rsid w:val="00123705"/>
    <w:rsid w:val="001250E3"/>
    <w:rsid w:val="00126431"/>
    <w:rsid w:val="001272B2"/>
    <w:rsid w:val="00133356"/>
    <w:rsid w:val="00135A33"/>
    <w:rsid w:val="0013752E"/>
    <w:rsid w:val="0014248F"/>
    <w:rsid w:val="001429CD"/>
    <w:rsid w:val="001435F3"/>
    <w:rsid w:val="00144155"/>
    <w:rsid w:val="00146E3A"/>
    <w:rsid w:val="001472ED"/>
    <w:rsid w:val="00147E74"/>
    <w:rsid w:val="00150548"/>
    <w:rsid w:val="00151E5B"/>
    <w:rsid w:val="001520E9"/>
    <w:rsid w:val="00152C0A"/>
    <w:rsid w:val="00155707"/>
    <w:rsid w:val="00156BC9"/>
    <w:rsid w:val="00157182"/>
    <w:rsid w:val="00162ACF"/>
    <w:rsid w:val="0016485D"/>
    <w:rsid w:val="0016689C"/>
    <w:rsid w:val="00173CC9"/>
    <w:rsid w:val="0017449A"/>
    <w:rsid w:val="00175420"/>
    <w:rsid w:val="00175A92"/>
    <w:rsid w:val="00175BB3"/>
    <w:rsid w:val="00176DC9"/>
    <w:rsid w:val="001823D5"/>
    <w:rsid w:val="00182445"/>
    <w:rsid w:val="0018268E"/>
    <w:rsid w:val="00193BC7"/>
    <w:rsid w:val="00196D93"/>
    <w:rsid w:val="001A08DF"/>
    <w:rsid w:val="001A4199"/>
    <w:rsid w:val="001A6D35"/>
    <w:rsid w:val="001A7CA0"/>
    <w:rsid w:val="001B00C5"/>
    <w:rsid w:val="001B2204"/>
    <w:rsid w:val="001B2A67"/>
    <w:rsid w:val="001B323E"/>
    <w:rsid w:val="001B34FD"/>
    <w:rsid w:val="001B4A91"/>
    <w:rsid w:val="001B649E"/>
    <w:rsid w:val="001B727C"/>
    <w:rsid w:val="001C3B75"/>
    <w:rsid w:val="001C3CE4"/>
    <w:rsid w:val="001C3FDF"/>
    <w:rsid w:val="001D048B"/>
    <w:rsid w:val="001D1366"/>
    <w:rsid w:val="001D1C8A"/>
    <w:rsid w:val="001E1183"/>
    <w:rsid w:val="001E1301"/>
    <w:rsid w:val="001E7F66"/>
    <w:rsid w:val="001F068C"/>
    <w:rsid w:val="001F2534"/>
    <w:rsid w:val="001F273B"/>
    <w:rsid w:val="001F4C5C"/>
    <w:rsid w:val="001F560D"/>
    <w:rsid w:val="00200F8C"/>
    <w:rsid w:val="00201691"/>
    <w:rsid w:val="00203F5B"/>
    <w:rsid w:val="00204205"/>
    <w:rsid w:val="00206E7A"/>
    <w:rsid w:val="00207092"/>
    <w:rsid w:val="00207387"/>
    <w:rsid w:val="00207AC8"/>
    <w:rsid w:val="00212A0D"/>
    <w:rsid w:val="00212CAD"/>
    <w:rsid w:val="00213332"/>
    <w:rsid w:val="00214621"/>
    <w:rsid w:val="002155DF"/>
    <w:rsid w:val="0021646F"/>
    <w:rsid w:val="002213AB"/>
    <w:rsid w:val="00221F1B"/>
    <w:rsid w:val="002242DE"/>
    <w:rsid w:val="00225897"/>
    <w:rsid w:val="00227CAF"/>
    <w:rsid w:val="0023052D"/>
    <w:rsid w:val="00230CE3"/>
    <w:rsid w:val="00230E26"/>
    <w:rsid w:val="00231A0E"/>
    <w:rsid w:val="00233BBE"/>
    <w:rsid w:val="00234ED2"/>
    <w:rsid w:val="0023649D"/>
    <w:rsid w:val="002419A5"/>
    <w:rsid w:val="0024457C"/>
    <w:rsid w:val="0025026A"/>
    <w:rsid w:val="00251DD8"/>
    <w:rsid w:val="00252649"/>
    <w:rsid w:val="00252903"/>
    <w:rsid w:val="00252F2F"/>
    <w:rsid w:val="0025698A"/>
    <w:rsid w:val="00260F4B"/>
    <w:rsid w:val="00265944"/>
    <w:rsid w:val="002713F6"/>
    <w:rsid w:val="00272F70"/>
    <w:rsid w:val="00273A64"/>
    <w:rsid w:val="00274552"/>
    <w:rsid w:val="00275D52"/>
    <w:rsid w:val="00276906"/>
    <w:rsid w:val="0027694B"/>
    <w:rsid w:val="00277A5E"/>
    <w:rsid w:val="002814DE"/>
    <w:rsid w:val="00284760"/>
    <w:rsid w:val="002859F0"/>
    <w:rsid w:val="00293B66"/>
    <w:rsid w:val="00294CE1"/>
    <w:rsid w:val="002966ED"/>
    <w:rsid w:val="0029721C"/>
    <w:rsid w:val="002A3DAA"/>
    <w:rsid w:val="002A47E4"/>
    <w:rsid w:val="002A4865"/>
    <w:rsid w:val="002B0CB0"/>
    <w:rsid w:val="002B222F"/>
    <w:rsid w:val="002B27EA"/>
    <w:rsid w:val="002B3D4D"/>
    <w:rsid w:val="002C090C"/>
    <w:rsid w:val="002C2830"/>
    <w:rsid w:val="002C4CB6"/>
    <w:rsid w:val="002C5972"/>
    <w:rsid w:val="002C602A"/>
    <w:rsid w:val="002D110C"/>
    <w:rsid w:val="002D5084"/>
    <w:rsid w:val="002D5629"/>
    <w:rsid w:val="002D5834"/>
    <w:rsid w:val="002E0203"/>
    <w:rsid w:val="002E2525"/>
    <w:rsid w:val="002E34DE"/>
    <w:rsid w:val="002E59F9"/>
    <w:rsid w:val="002E626F"/>
    <w:rsid w:val="002E6B58"/>
    <w:rsid w:val="002F2B5C"/>
    <w:rsid w:val="002F3E3F"/>
    <w:rsid w:val="002F451E"/>
    <w:rsid w:val="002F6BF1"/>
    <w:rsid w:val="003025FC"/>
    <w:rsid w:val="00302D32"/>
    <w:rsid w:val="00304E11"/>
    <w:rsid w:val="00305BF0"/>
    <w:rsid w:val="00306F53"/>
    <w:rsid w:val="003139FA"/>
    <w:rsid w:val="003155EF"/>
    <w:rsid w:val="0032035E"/>
    <w:rsid w:val="00320D32"/>
    <w:rsid w:val="0032193B"/>
    <w:rsid w:val="00324AB1"/>
    <w:rsid w:val="00324B6D"/>
    <w:rsid w:val="003277DB"/>
    <w:rsid w:val="0033009B"/>
    <w:rsid w:val="00332519"/>
    <w:rsid w:val="003331C0"/>
    <w:rsid w:val="0033451B"/>
    <w:rsid w:val="00335AEB"/>
    <w:rsid w:val="00341405"/>
    <w:rsid w:val="003423F9"/>
    <w:rsid w:val="00343AA3"/>
    <w:rsid w:val="00343E03"/>
    <w:rsid w:val="003472A3"/>
    <w:rsid w:val="00347836"/>
    <w:rsid w:val="00360ED1"/>
    <w:rsid w:val="003621C8"/>
    <w:rsid w:val="003632BC"/>
    <w:rsid w:val="00365DBD"/>
    <w:rsid w:val="00366BAE"/>
    <w:rsid w:val="00372C82"/>
    <w:rsid w:val="00374AC6"/>
    <w:rsid w:val="003753B6"/>
    <w:rsid w:val="00381DF5"/>
    <w:rsid w:val="00382199"/>
    <w:rsid w:val="00387B7D"/>
    <w:rsid w:val="00387DE1"/>
    <w:rsid w:val="003954F8"/>
    <w:rsid w:val="00396373"/>
    <w:rsid w:val="0039668C"/>
    <w:rsid w:val="00396E4B"/>
    <w:rsid w:val="003A1394"/>
    <w:rsid w:val="003A1CE4"/>
    <w:rsid w:val="003A3449"/>
    <w:rsid w:val="003A3F94"/>
    <w:rsid w:val="003A4342"/>
    <w:rsid w:val="003A4407"/>
    <w:rsid w:val="003A5029"/>
    <w:rsid w:val="003A55D6"/>
    <w:rsid w:val="003A69BD"/>
    <w:rsid w:val="003B23B9"/>
    <w:rsid w:val="003B6D6C"/>
    <w:rsid w:val="003C1908"/>
    <w:rsid w:val="003C1E54"/>
    <w:rsid w:val="003C2879"/>
    <w:rsid w:val="003C35AF"/>
    <w:rsid w:val="003C53A7"/>
    <w:rsid w:val="003C7694"/>
    <w:rsid w:val="003D060C"/>
    <w:rsid w:val="003D31EF"/>
    <w:rsid w:val="003D703D"/>
    <w:rsid w:val="003E260B"/>
    <w:rsid w:val="003E3E1F"/>
    <w:rsid w:val="003E6582"/>
    <w:rsid w:val="003E763E"/>
    <w:rsid w:val="003E7824"/>
    <w:rsid w:val="003E7E3A"/>
    <w:rsid w:val="003F2222"/>
    <w:rsid w:val="0040237E"/>
    <w:rsid w:val="00402CCD"/>
    <w:rsid w:val="004050F1"/>
    <w:rsid w:val="004051EF"/>
    <w:rsid w:val="00405A2C"/>
    <w:rsid w:val="0041103B"/>
    <w:rsid w:val="0041301B"/>
    <w:rsid w:val="00422746"/>
    <w:rsid w:val="00422D42"/>
    <w:rsid w:val="0042536F"/>
    <w:rsid w:val="00426826"/>
    <w:rsid w:val="00430906"/>
    <w:rsid w:val="0043109B"/>
    <w:rsid w:val="00432E3C"/>
    <w:rsid w:val="00433064"/>
    <w:rsid w:val="00433669"/>
    <w:rsid w:val="004338BF"/>
    <w:rsid w:val="00437BF2"/>
    <w:rsid w:val="00440027"/>
    <w:rsid w:val="00442DEB"/>
    <w:rsid w:val="004430C5"/>
    <w:rsid w:val="00443DCC"/>
    <w:rsid w:val="00445547"/>
    <w:rsid w:val="0044603A"/>
    <w:rsid w:val="004462E2"/>
    <w:rsid w:val="0044652D"/>
    <w:rsid w:val="00447F5C"/>
    <w:rsid w:val="004530A1"/>
    <w:rsid w:val="00453786"/>
    <w:rsid w:val="00455A23"/>
    <w:rsid w:val="00455F34"/>
    <w:rsid w:val="004600E5"/>
    <w:rsid w:val="004664F3"/>
    <w:rsid w:val="004712F7"/>
    <w:rsid w:val="004715D9"/>
    <w:rsid w:val="00474146"/>
    <w:rsid w:val="0047582F"/>
    <w:rsid w:val="00476842"/>
    <w:rsid w:val="00480062"/>
    <w:rsid w:val="004816CA"/>
    <w:rsid w:val="004859B7"/>
    <w:rsid w:val="004921D6"/>
    <w:rsid w:val="00494118"/>
    <w:rsid w:val="004943B2"/>
    <w:rsid w:val="00494A58"/>
    <w:rsid w:val="00496215"/>
    <w:rsid w:val="00497D79"/>
    <w:rsid w:val="004A1709"/>
    <w:rsid w:val="004A2588"/>
    <w:rsid w:val="004A3493"/>
    <w:rsid w:val="004A37DF"/>
    <w:rsid w:val="004A3A3F"/>
    <w:rsid w:val="004A48E8"/>
    <w:rsid w:val="004A5182"/>
    <w:rsid w:val="004A60F0"/>
    <w:rsid w:val="004B0985"/>
    <w:rsid w:val="004B21E7"/>
    <w:rsid w:val="004B2EDB"/>
    <w:rsid w:val="004B4DA3"/>
    <w:rsid w:val="004C0819"/>
    <w:rsid w:val="004C0CBC"/>
    <w:rsid w:val="004C1FF4"/>
    <w:rsid w:val="004C54C6"/>
    <w:rsid w:val="004C6918"/>
    <w:rsid w:val="004C6BAD"/>
    <w:rsid w:val="004D00DA"/>
    <w:rsid w:val="004D1410"/>
    <w:rsid w:val="004D1BCE"/>
    <w:rsid w:val="004D2CF6"/>
    <w:rsid w:val="004D4EB8"/>
    <w:rsid w:val="004D686F"/>
    <w:rsid w:val="004E3626"/>
    <w:rsid w:val="004F21F8"/>
    <w:rsid w:val="004F5845"/>
    <w:rsid w:val="004F5909"/>
    <w:rsid w:val="004F6167"/>
    <w:rsid w:val="004F6740"/>
    <w:rsid w:val="004F6AAF"/>
    <w:rsid w:val="004F70C3"/>
    <w:rsid w:val="005018BD"/>
    <w:rsid w:val="00502D96"/>
    <w:rsid w:val="005043B0"/>
    <w:rsid w:val="00507A6D"/>
    <w:rsid w:val="005111B7"/>
    <w:rsid w:val="005159FA"/>
    <w:rsid w:val="00516929"/>
    <w:rsid w:val="00516F39"/>
    <w:rsid w:val="0052309A"/>
    <w:rsid w:val="0052428E"/>
    <w:rsid w:val="0052554B"/>
    <w:rsid w:val="00526873"/>
    <w:rsid w:val="00532EC1"/>
    <w:rsid w:val="005342E7"/>
    <w:rsid w:val="00534486"/>
    <w:rsid w:val="00536736"/>
    <w:rsid w:val="00536BB7"/>
    <w:rsid w:val="00536C67"/>
    <w:rsid w:val="005376D4"/>
    <w:rsid w:val="00537C07"/>
    <w:rsid w:val="00537E9F"/>
    <w:rsid w:val="0054262D"/>
    <w:rsid w:val="0054782D"/>
    <w:rsid w:val="00553312"/>
    <w:rsid w:val="0055469F"/>
    <w:rsid w:val="005559C2"/>
    <w:rsid w:val="00557CF3"/>
    <w:rsid w:val="005616DE"/>
    <w:rsid w:val="00562682"/>
    <w:rsid w:val="00563D1E"/>
    <w:rsid w:val="005649CC"/>
    <w:rsid w:val="00564F4E"/>
    <w:rsid w:val="00567242"/>
    <w:rsid w:val="0057016B"/>
    <w:rsid w:val="00574275"/>
    <w:rsid w:val="0057521D"/>
    <w:rsid w:val="005809EE"/>
    <w:rsid w:val="0058269E"/>
    <w:rsid w:val="00582A6D"/>
    <w:rsid w:val="005832B7"/>
    <w:rsid w:val="005844A6"/>
    <w:rsid w:val="00584FFE"/>
    <w:rsid w:val="00591659"/>
    <w:rsid w:val="00592B9C"/>
    <w:rsid w:val="00594D06"/>
    <w:rsid w:val="00595AE0"/>
    <w:rsid w:val="005A00D7"/>
    <w:rsid w:val="005A28E6"/>
    <w:rsid w:val="005A397C"/>
    <w:rsid w:val="005A4BA5"/>
    <w:rsid w:val="005A7BEE"/>
    <w:rsid w:val="005B022D"/>
    <w:rsid w:val="005B2106"/>
    <w:rsid w:val="005B2107"/>
    <w:rsid w:val="005B40DA"/>
    <w:rsid w:val="005B4328"/>
    <w:rsid w:val="005B4737"/>
    <w:rsid w:val="005B4777"/>
    <w:rsid w:val="005B5171"/>
    <w:rsid w:val="005B59EC"/>
    <w:rsid w:val="005B75D0"/>
    <w:rsid w:val="005B7F2B"/>
    <w:rsid w:val="005C0C44"/>
    <w:rsid w:val="005D5D90"/>
    <w:rsid w:val="005D5EBE"/>
    <w:rsid w:val="005E1E6B"/>
    <w:rsid w:val="005E4DB5"/>
    <w:rsid w:val="005F5860"/>
    <w:rsid w:val="005F6D74"/>
    <w:rsid w:val="005F6F6F"/>
    <w:rsid w:val="005F6FDD"/>
    <w:rsid w:val="005F7BA3"/>
    <w:rsid w:val="00600E19"/>
    <w:rsid w:val="00604467"/>
    <w:rsid w:val="00607B34"/>
    <w:rsid w:val="00607C71"/>
    <w:rsid w:val="00610799"/>
    <w:rsid w:val="00611FF3"/>
    <w:rsid w:val="00612897"/>
    <w:rsid w:val="00613009"/>
    <w:rsid w:val="00615E21"/>
    <w:rsid w:val="00616035"/>
    <w:rsid w:val="00616827"/>
    <w:rsid w:val="00617765"/>
    <w:rsid w:val="00620AFB"/>
    <w:rsid w:val="00623A8A"/>
    <w:rsid w:val="00624878"/>
    <w:rsid w:val="00626AFE"/>
    <w:rsid w:val="00632469"/>
    <w:rsid w:val="00635A6B"/>
    <w:rsid w:val="0064234F"/>
    <w:rsid w:val="006426A5"/>
    <w:rsid w:val="00644B77"/>
    <w:rsid w:val="00644BC0"/>
    <w:rsid w:val="00651810"/>
    <w:rsid w:val="006528E6"/>
    <w:rsid w:val="00654155"/>
    <w:rsid w:val="00656C3E"/>
    <w:rsid w:val="00662E69"/>
    <w:rsid w:val="00663E48"/>
    <w:rsid w:val="006705B1"/>
    <w:rsid w:val="0067098C"/>
    <w:rsid w:val="006730C4"/>
    <w:rsid w:val="00673C85"/>
    <w:rsid w:val="0068178E"/>
    <w:rsid w:val="006818AC"/>
    <w:rsid w:val="00683749"/>
    <w:rsid w:val="0068403E"/>
    <w:rsid w:val="00690117"/>
    <w:rsid w:val="00692480"/>
    <w:rsid w:val="00693322"/>
    <w:rsid w:val="006938B8"/>
    <w:rsid w:val="00694D32"/>
    <w:rsid w:val="00695947"/>
    <w:rsid w:val="00695C08"/>
    <w:rsid w:val="006A3E31"/>
    <w:rsid w:val="006A51F3"/>
    <w:rsid w:val="006A5459"/>
    <w:rsid w:val="006B1679"/>
    <w:rsid w:val="006B2024"/>
    <w:rsid w:val="006B2086"/>
    <w:rsid w:val="006B4368"/>
    <w:rsid w:val="006B5742"/>
    <w:rsid w:val="006B5850"/>
    <w:rsid w:val="006B6162"/>
    <w:rsid w:val="006C1D85"/>
    <w:rsid w:val="006C3958"/>
    <w:rsid w:val="006C7AE0"/>
    <w:rsid w:val="006D2FCC"/>
    <w:rsid w:val="006D3A2C"/>
    <w:rsid w:val="006D3D5F"/>
    <w:rsid w:val="006E03BF"/>
    <w:rsid w:val="006E1283"/>
    <w:rsid w:val="006E50BF"/>
    <w:rsid w:val="006E7A39"/>
    <w:rsid w:val="006F0AB8"/>
    <w:rsid w:val="006F10DE"/>
    <w:rsid w:val="006F7AE4"/>
    <w:rsid w:val="007031EE"/>
    <w:rsid w:val="0071069E"/>
    <w:rsid w:val="0071073C"/>
    <w:rsid w:val="007114AE"/>
    <w:rsid w:val="007120D6"/>
    <w:rsid w:val="007133B6"/>
    <w:rsid w:val="00713BEA"/>
    <w:rsid w:val="007144B8"/>
    <w:rsid w:val="007149F6"/>
    <w:rsid w:val="00715689"/>
    <w:rsid w:val="0071636E"/>
    <w:rsid w:val="00716B2A"/>
    <w:rsid w:val="00720C4C"/>
    <w:rsid w:val="00724D3B"/>
    <w:rsid w:val="007310E0"/>
    <w:rsid w:val="00731637"/>
    <w:rsid w:val="0073330E"/>
    <w:rsid w:val="00734641"/>
    <w:rsid w:val="00734DB8"/>
    <w:rsid w:val="00735A45"/>
    <w:rsid w:val="007443C8"/>
    <w:rsid w:val="0074530E"/>
    <w:rsid w:val="00745332"/>
    <w:rsid w:val="00751E99"/>
    <w:rsid w:val="00755D1E"/>
    <w:rsid w:val="0076087D"/>
    <w:rsid w:val="007614E2"/>
    <w:rsid w:val="00761D91"/>
    <w:rsid w:val="00765412"/>
    <w:rsid w:val="00765BED"/>
    <w:rsid w:val="00765EB0"/>
    <w:rsid w:val="007671F5"/>
    <w:rsid w:val="007735BF"/>
    <w:rsid w:val="00773FCA"/>
    <w:rsid w:val="007742B3"/>
    <w:rsid w:val="0077435D"/>
    <w:rsid w:val="00774759"/>
    <w:rsid w:val="007762EB"/>
    <w:rsid w:val="0078074F"/>
    <w:rsid w:val="00780ABC"/>
    <w:rsid w:val="007823E4"/>
    <w:rsid w:val="007836B9"/>
    <w:rsid w:val="007841AE"/>
    <w:rsid w:val="00784C5A"/>
    <w:rsid w:val="007852C5"/>
    <w:rsid w:val="00786C31"/>
    <w:rsid w:val="00787C29"/>
    <w:rsid w:val="00790A13"/>
    <w:rsid w:val="00795B03"/>
    <w:rsid w:val="00796143"/>
    <w:rsid w:val="00796254"/>
    <w:rsid w:val="007969BA"/>
    <w:rsid w:val="007A01CF"/>
    <w:rsid w:val="007A39A1"/>
    <w:rsid w:val="007A4319"/>
    <w:rsid w:val="007A75D8"/>
    <w:rsid w:val="007B429D"/>
    <w:rsid w:val="007B4353"/>
    <w:rsid w:val="007B65E1"/>
    <w:rsid w:val="007C0785"/>
    <w:rsid w:val="007C149C"/>
    <w:rsid w:val="007C48FC"/>
    <w:rsid w:val="007C5A30"/>
    <w:rsid w:val="007C6ADF"/>
    <w:rsid w:val="007D03A8"/>
    <w:rsid w:val="007D22B6"/>
    <w:rsid w:val="007E104E"/>
    <w:rsid w:val="007E16B4"/>
    <w:rsid w:val="007E2522"/>
    <w:rsid w:val="007E2967"/>
    <w:rsid w:val="007E4591"/>
    <w:rsid w:val="007E5498"/>
    <w:rsid w:val="007E7482"/>
    <w:rsid w:val="007E7592"/>
    <w:rsid w:val="007F1158"/>
    <w:rsid w:val="007F190A"/>
    <w:rsid w:val="007F1A62"/>
    <w:rsid w:val="007F1E68"/>
    <w:rsid w:val="007F6069"/>
    <w:rsid w:val="008001A9"/>
    <w:rsid w:val="00800610"/>
    <w:rsid w:val="0080071C"/>
    <w:rsid w:val="0080205D"/>
    <w:rsid w:val="00802417"/>
    <w:rsid w:val="00804E64"/>
    <w:rsid w:val="008065F0"/>
    <w:rsid w:val="00806FCD"/>
    <w:rsid w:val="0081083B"/>
    <w:rsid w:val="00811832"/>
    <w:rsid w:val="008142D8"/>
    <w:rsid w:val="0081587D"/>
    <w:rsid w:val="00815CB3"/>
    <w:rsid w:val="00816342"/>
    <w:rsid w:val="00820200"/>
    <w:rsid w:val="0082340C"/>
    <w:rsid w:val="008238EA"/>
    <w:rsid w:val="00823EC5"/>
    <w:rsid w:val="00825379"/>
    <w:rsid w:val="008326D5"/>
    <w:rsid w:val="0083275A"/>
    <w:rsid w:val="008337DE"/>
    <w:rsid w:val="008351C3"/>
    <w:rsid w:val="00836DE2"/>
    <w:rsid w:val="008372AD"/>
    <w:rsid w:val="0084009A"/>
    <w:rsid w:val="00842FF0"/>
    <w:rsid w:val="00853AA2"/>
    <w:rsid w:val="0085426C"/>
    <w:rsid w:val="0085684D"/>
    <w:rsid w:val="00856FF7"/>
    <w:rsid w:val="00857B24"/>
    <w:rsid w:val="00857E89"/>
    <w:rsid w:val="00861105"/>
    <w:rsid w:val="0086138A"/>
    <w:rsid w:val="0086161A"/>
    <w:rsid w:val="00862BF2"/>
    <w:rsid w:val="00863CB7"/>
    <w:rsid w:val="00865E19"/>
    <w:rsid w:val="008661D8"/>
    <w:rsid w:val="008677A5"/>
    <w:rsid w:val="00867B46"/>
    <w:rsid w:val="00870C8B"/>
    <w:rsid w:val="0087321B"/>
    <w:rsid w:val="008736C7"/>
    <w:rsid w:val="00873780"/>
    <w:rsid w:val="008741B7"/>
    <w:rsid w:val="00876AC9"/>
    <w:rsid w:val="00876B1E"/>
    <w:rsid w:val="00877529"/>
    <w:rsid w:val="00880FC1"/>
    <w:rsid w:val="00881C87"/>
    <w:rsid w:val="00883F2D"/>
    <w:rsid w:val="00885EB7"/>
    <w:rsid w:val="0089123B"/>
    <w:rsid w:val="0089328E"/>
    <w:rsid w:val="00893D0E"/>
    <w:rsid w:val="008958B9"/>
    <w:rsid w:val="00895D5A"/>
    <w:rsid w:val="008965C3"/>
    <w:rsid w:val="0089727B"/>
    <w:rsid w:val="008A2DE7"/>
    <w:rsid w:val="008A5E66"/>
    <w:rsid w:val="008A69C2"/>
    <w:rsid w:val="008A6A56"/>
    <w:rsid w:val="008A6E4F"/>
    <w:rsid w:val="008B176C"/>
    <w:rsid w:val="008B244F"/>
    <w:rsid w:val="008B29A7"/>
    <w:rsid w:val="008B73E2"/>
    <w:rsid w:val="008B761F"/>
    <w:rsid w:val="008C2E01"/>
    <w:rsid w:val="008C7930"/>
    <w:rsid w:val="008C7B8A"/>
    <w:rsid w:val="008D315B"/>
    <w:rsid w:val="008D3A4F"/>
    <w:rsid w:val="008D6F3A"/>
    <w:rsid w:val="008E35BF"/>
    <w:rsid w:val="008E62FE"/>
    <w:rsid w:val="008F1A75"/>
    <w:rsid w:val="008F1CF3"/>
    <w:rsid w:val="008F1E1A"/>
    <w:rsid w:val="008F719C"/>
    <w:rsid w:val="009007E7"/>
    <w:rsid w:val="00900E34"/>
    <w:rsid w:val="00902ECF"/>
    <w:rsid w:val="00902F08"/>
    <w:rsid w:val="009030A9"/>
    <w:rsid w:val="00904F5C"/>
    <w:rsid w:val="00905293"/>
    <w:rsid w:val="00906389"/>
    <w:rsid w:val="00907619"/>
    <w:rsid w:val="0091022B"/>
    <w:rsid w:val="0091569A"/>
    <w:rsid w:val="00915F53"/>
    <w:rsid w:val="00917554"/>
    <w:rsid w:val="00917781"/>
    <w:rsid w:val="00920890"/>
    <w:rsid w:val="009222A7"/>
    <w:rsid w:val="009269C8"/>
    <w:rsid w:val="00930733"/>
    <w:rsid w:val="00932673"/>
    <w:rsid w:val="00933EC6"/>
    <w:rsid w:val="009351E9"/>
    <w:rsid w:val="00935423"/>
    <w:rsid w:val="00935D07"/>
    <w:rsid w:val="00936AE8"/>
    <w:rsid w:val="00936D02"/>
    <w:rsid w:val="00941300"/>
    <w:rsid w:val="00945AE6"/>
    <w:rsid w:val="0094655E"/>
    <w:rsid w:val="009503D4"/>
    <w:rsid w:val="00951F79"/>
    <w:rsid w:val="00954F56"/>
    <w:rsid w:val="00955992"/>
    <w:rsid w:val="00957B3F"/>
    <w:rsid w:val="00961228"/>
    <w:rsid w:val="009612CB"/>
    <w:rsid w:val="0096130C"/>
    <w:rsid w:val="00961F5C"/>
    <w:rsid w:val="00962245"/>
    <w:rsid w:val="00963BCB"/>
    <w:rsid w:val="009654F6"/>
    <w:rsid w:val="0096605B"/>
    <w:rsid w:val="00972B14"/>
    <w:rsid w:val="00972BCD"/>
    <w:rsid w:val="00972CB6"/>
    <w:rsid w:val="00976CBD"/>
    <w:rsid w:val="00984495"/>
    <w:rsid w:val="00985A21"/>
    <w:rsid w:val="00985CCD"/>
    <w:rsid w:val="00987804"/>
    <w:rsid w:val="00991139"/>
    <w:rsid w:val="00991BD2"/>
    <w:rsid w:val="0099214E"/>
    <w:rsid w:val="00992780"/>
    <w:rsid w:val="00994CA9"/>
    <w:rsid w:val="00995D9D"/>
    <w:rsid w:val="00996CE2"/>
    <w:rsid w:val="0099770A"/>
    <w:rsid w:val="00997DDC"/>
    <w:rsid w:val="009A3C66"/>
    <w:rsid w:val="009A7D06"/>
    <w:rsid w:val="009B1458"/>
    <w:rsid w:val="009C059E"/>
    <w:rsid w:val="009C0C79"/>
    <w:rsid w:val="009D2F45"/>
    <w:rsid w:val="009D3734"/>
    <w:rsid w:val="009D3E8B"/>
    <w:rsid w:val="009D41CF"/>
    <w:rsid w:val="009D482E"/>
    <w:rsid w:val="009E1C15"/>
    <w:rsid w:val="009E35EB"/>
    <w:rsid w:val="009E58EE"/>
    <w:rsid w:val="009E5A69"/>
    <w:rsid w:val="009F047D"/>
    <w:rsid w:val="009F13B9"/>
    <w:rsid w:val="009F18CF"/>
    <w:rsid w:val="009F49AA"/>
    <w:rsid w:val="009F4A8C"/>
    <w:rsid w:val="009F7B5C"/>
    <w:rsid w:val="00A05E0C"/>
    <w:rsid w:val="00A0696D"/>
    <w:rsid w:val="00A11373"/>
    <w:rsid w:val="00A1139D"/>
    <w:rsid w:val="00A11B14"/>
    <w:rsid w:val="00A120B6"/>
    <w:rsid w:val="00A13A10"/>
    <w:rsid w:val="00A13BB1"/>
    <w:rsid w:val="00A143A3"/>
    <w:rsid w:val="00A163D1"/>
    <w:rsid w:val="00A23A75"/>
    <w:rsid w:val="00A23C97"/>
    <w:rsid w:val="00A315A4"/>
    <w:rsid w:val="00A328B5"/>
    <w:rsid w:val="00A35EDD"/>
    <w:rsid w:val="00A37A9F"/>
    <w:rsid w:val="00A4024B"/>
    <w:rsid w:val="00A416BE"/>
    <w:rsid w:val="00A43FD5"/>
    <w:rsid w:val="00A50F0C"/>
    <w:rsid w:val="00A529FA"/>
    <w:rsid w:val="00A53D0F"/>
    <w:rsid w:val="00A5530C"/>
    <w:rsid w:val="00A56DE8"/>
    <w:rsid w:val="00A576F9"/>
    <w:rsid w:val="00A57A8B"/>
    <w:rsid w:val="00A6293A"/>
    <w:rsid w:val="00A62999"/>
    <w:rsid w:val="00A63A6F"/>
    <w:rsid w:val="00A65183"/>
    <w:rsid w:val="00A65C7D"/>
    <w:rsid w:val="00A6681C"/>
    <w:rsid w:val="00A700FC"/>
    <w:rsid w:val="00A702F2"/>
    <w:rsid w:val="00A71494"/>
    <w:rsid w:val="00A72601"/>
    <w:rsid w:val="00A72CF3"/>
    <w:rsid w:val="00A7374D"/>
    <w:rsid w:val="00A7451B"/>
    <w:rsid w:val="00A77362"/>
    <w:rsid w:val="00A8163B"/>
    <w:rsid w:val="00A81BB5"/>
    <w:rsid w:val="00A85939"/>
    <w:rsid w:val="00A87A96"/>
    <w:rsid w:val="00A928F0"/>
    <w:rsid w:val="00A9336A"/>
    <w:rsid w:val="00A944C6"/>
    <w:rsid w:val="00A95404"/>
    <w:rsid w:val="00A976CA"/>
    <w:rsid w:val="00A97D99"/>
    <w:rsid w:val="00AA151B"/>
    <w:rsid w:val="00AA4A62"/>
    <w:rsid w:val="00AA5057"/>
    <w:rsid w:val="00AA5A32"/>
    <w:rsid w:val="00AA616B"/>
    <w:rsid w:val="00AA6E96"/>
    <w:rsid w:val="00AB0822"/>
    <w:rsid w:val="00AB2545"/>
    <w:rsid w:val="00AB296F"/>
    <w:rsid w:val="00AB2FC3"/>
    <w:rsid w:val="00AB3320"/>
    <w:rsid w:val="00AB4FE9"/>
    <w:rsid w:val="00AB5E04"/>
    <w:rsid w:val="00AC154E"/>
    <w:rsid w:val="00AC2F56"/>
    <w:rsid w:val="00AD08EB"/>
    <w:rsid w:val="00AD0FBB"/>
    <w:rsid w:val="00AD2CDD"/>
    <w:rsid w:val="00AD2FFF"/>
    <w:rsid w:val="00AD4D51"/>
    <w:rsid w:val="00AD52DC"/>
    <w:rsid w:val="00AD7AFF"/>
    <w:rsid w:val="00AE22E7"/>
    <w:rsid w:val="00AE3FB6"/>
    <w:rsid w:val="00AE5D60"/>
    <w:rsid w:val="00AF43A6"/>
    <w:rsid w:val="00AF48D2"/>
    <w:rsid w:val="00AF6739"/>
    <w:rsid w:val="00AF75DE"/>
    <w:rsid w:val="00AF7653"/>
    <w:rsid w:val="00B020A3"/>
    <w:rsid w:val="00B03A19"/>
    <w:rsid w:val="00B054A4"/>
    <w:rsid w:val="00B066F3"/>
    <w:rsid w:val="00B07231"/>
    <w:rsid w:val="00B11248"/>
    <w:rsid w:val="00B12560"/>
    <w:rsid w:val="00B12F70"/>
    <w:rsid w:val="00B1412C"/>
    <w:rsid w:val="00B17CA5"/>
    <w:rsid w:val="00B17DDD"/>
    <w:rsid w:val="00B201B5"/>
    <w:rsid w:val="00B23D45"/>
    <w:rsid w:val="00B2697D"/>
    <w:rsid w:val="00B320DC"/>
    <w:rsid w:val="00B3328C"/>
    <w:rsid w:val="00B336FB"/>
    <w:rsid w:val="00B34FCD"/>
    <w:rsid w:val="00B35418"/>
    <w:rsid w:val="00B40D76"/>
    <w:rsid w:val="00B42B1F"/>
    <w:rsid w:val="00B43140"/>
    <w:rsid w:val="00B45506"/>
    <w:rsid w:val="00B52906"/>
    <w:rsid w:val="00B543CF"/>
    <w:rsid w:val="00B54A2A"/>
    <w:rsid w:val="00B6058A"/>
    <w:rsid w:val="00B620DC"/>
    <w:rsid w:val="00B629FF"/>
    <w:rsid w:val="00B62DD0"/>
    <w:rsid w:val="00B65557"/>
    <w:rsid w:val="00B67B7F"/>
    <w:rsid w:val="00B7035E"/>
    <w:rsid w:val="00B74B3D"/>
    <w:rsid w:val="00B76F5B"/>
    <w:rsid w:val="00B773D7"/>
    <w:rsid w:val="00B77A27"/>
    <w:rsid w:val="00B80087"/>
    <w:rsid w:val="00B806C6"/>
    <w:rsid w:val="00B811FE"/>
    <w:rsid w:val="00B81254"/>
    <w:rsid w:val="00B874FB"/>
    <w:rsid w:val="00B938E6"/>
    <w:rsid w:val="00B9394B"/>
    <w:rsid w:val="00B93BC5"/>
    <w:rsid w:val="00B9475A"/>
    <w:rsid w:val="00B9533B"/>
    <w:rsid w:val="00BA13AE"/>
    <w:rsid w:val="00BA27EB"/>
    <w:rsid w:val="00BA4D31"/>
    <w:rsid w:val="00BA4FC1"/>
    <w:rsid w:val="00BA6050"/>
    <w:rsid w:val="00BB1419"/>
    <w:rsid w:val="00BB19E4"/>
    <w:rsid w:val="00BB5DC9"/>
    <w:rsid w:val="00BB65C9"/>
    <w:rsid w:val="00BB6A9A"/>
    <w:rsid w:val="00BC0B90"/>
    <w:rsid w:val="00BC194B"/>
    <w:rsid w:val="00BC2B41"/>
    <w:rsid w:val="00BC4D95"/>
    <w:rsid w:val="00BC5E62"/>
    <w:rsid w:val="00BC6F97"/>
    <w:rsid w:val="00BD0350"/>
    <w:rsid w:val="00BD0523"/>
    <w:rsid w:val="00BD172F"/>
    <w:rsid w:val="00BD2EF2"/>
    <w:rsid w:val="00BD44E3"/>
    <w:rsid w:val="00BE0996"/>
    <w:rsid w:val="00BE1EB4"/>
    <w:rsid w:val="00BE3D37"/>
    <w:rsid w:val="00BE6138"/>
    <w:rsid w:val="00BE6E1F"/>
    <w:rsid w:val="00BE75B4"/>
    <w:rsid w:val="00BF080F"/>
    <w:rsid w:val="00BF225C"/>
    <w:rsid w:val="00BF51A2"/>
    <w:rsid w:val="00BF5744"/>
    <w:rsid w:val="00BF744F"/>
    <w:rsid w:val="00C021CE"/>
    <w:rsid w:val="00C04305"/>
    <w:rsid w:val="00C04D1B"/>
    <w:rsid w:val="00C0661C"/>
    <w:rsid w:val="00C10A84"/>
    <w:rsid w:val="00C129C5"/>
    <w:rsid w:val="00C13807"/>
    <w:rsid w:val="00C15797"/>
    <w:rsid w:val="00C16065"/>
    <w:rsid w:val="00C163FD"/>
    <w:rsid w:val="00C16F42"/>
    <w:rsid w:val="00C21ABD"/>
    <w:rsid w:val="00C22EC5"/>
    <w:rsid w:val="00C23092"/>
    <w:rsid w:val="00C233B1"/>
    <w:rsid w:val="00C25A36"/>
    <w:rsid w:val="00C3027A"/>
    <w:rsid w:val="00C32C83"/>
    <w:rsid w:val="00C32F73"/>
    <w:rsid w:val="00C34858"/>
    <w:rsid w:val="00C35922"/>
    <w:rsid w:val="00C3705F"/>
    <w:rsid w:val="00C424C7"/>
    <w:rsid w:val="00C444CE"/>
    <w:rsid w:val="00C47926"/>
    <w:rsid w:val="00C53B78"/>
    <w:rsid w:val="00C5400F"/>
    <w:rsid w:val="00C547B0"/>
    <w:rsid w:val="00C562BD"/>
    <w:rsid w:val="00C57474"/>
    <w:rsid w:val="00C6099E"/>
    <w:rsid w:val="00C60C1F"/>
    <w:rsid w:val="00C60FEE"/>
    <w:rsid w:val="00C61AFF"/>
    <w:rsid w:val="00C62A69"/>
    <w:rsid w:val="00C62EAC"/>
    <w:rsid w:val="00C64352"/>
    <w:rsid w:val="00C64423"/>
    <w:rsid w:val="00C6564C"/>
    <w:rsid w:val="00C70A20"/>
    <w:rsid w:val="00C70E3A"/>
    <w:rsid w:val="00C745C2"/>
    <w:rsid w:val="00C81861"/>
    <w:rsid w:val="00C874E1"/>
    <w:rsid w:val="00C87960"/>
    <w:rsid w:val="00C9494B"/>
    <w:rsid w:val="00CA3998"/>
    <w:rsid w:val="00CA4A1C"/>
    <w:rsid w:val="00CA59C0"/>
    <w:rsid w:val="00CA5D0F"/>
    <w:rsid w:val="00CA66E2"/>
    <w:rsid w:val="00CB2FE6"/>
    <w:rsid w:val="00CB4AB4"/>
    <w:rsid w:val="00CB614D"/>
    <w:rsid w:val="00CC4806"/>
    <w:rsid w:val="00CD49AF"/>
    <w:rsid w:val="00CE05D3"/>
    <w:rsid w:val="00CE3632"/>
    <w:rsid w:val="00CE57BD"/>
    <w:rsid w:val="00CE61CC"/>
    <w:rsid w:val="00CF0745"/>
    <w:rsid w:val="00CF0A13"/>
    <w:rsid w:val="00CF1CFC"/>
    <w:rsid w:val="00CF3649"/>
    <w:rsid w:val="00D01397"/>
    <w:rsid w:val="00D04844"/>
    <w:rsid w:val="00D07335"/>
    <w:rsid w:val="00D0748D"/>
    <w:rsid w:val="00D1202C"/>
    <w:rsid w:val="00D13B93"/>
    <w:rsid w:val="00D156C9"/>
    <w:rsid w:val="00D21246"/>
    <w:rsid w:val="00D251B8"/>
    <w:rsid w:val="00D27195"/>
    <w:rsid w:val="00D274CD"/>
    <w:rsid w:val="00D303DF"/>
    <w:rsid w:val="00D3127F"/>
    <w:rsid w:val="00D3180A"/>
    <w:rsid w:val="00D32CED"/>
    <w:rsid w:val="00D3386F"/>
    <w:rsid w:val="00D342D7"/>
    <w:rsid w:val="00D3471F"/>
    <w:rsid w:val="00D34D8B"/>
    <w:rsid w:val="00D36B71"/>
    <w:rsid w:val="00D36CA7"/>
    <w:rsid w:val="00D37A23"/>
    <w:rsid w:val="00D37FB7"/>
    <w:rsid w:val="00D4406E"/>
    <w:rsid w:val="00D449AE"/>
    <w:rsid w:val="00D44D03"/>
    <w:rsid w:val="00D5110C"/>
    <w:rsid w:val="00D52397"/>
    <w:rsid w:val="00D5242B"/>
    <w:rsid w:val="00D5383F"/>
    <w:rsid w:val="00D54BCF"/>
    <w:rsid w:val="00D54EBE"/>
    <w:rsid w:val="00D57378"/>
    <w:rsid w:val="00D57CA6"/>
    <w:rsid w:val="00D61A97"/>
    <w:rsid w:val="00D61C24"/>
    <w:rsid w:val="00D6291D"/>
    <w:rsid w:val="00D63D93"/>
    <w:rsid w:val="00D655BE"/>
    <w:rsid w:val="00D65B5C"/>
    <w:rsid w:val="00D701FC"/>
    <w:rsid w:val="00D711E1"/>
    <w:rsid w:val="00D72031"/>
    <w:rsid w:val="00D72BB0"/>
    <w:rsid w:val="00D73767"/>
    <w:rsid w:val="00D73E09"/>
    <w:rsid w:val="00D75BBD"/>
    <w:rsid w:val="00D80612"/>
    <w:rsid w:val="00D81A13"/>
    <w:rsid w:val="00D82174"/>
    <w:rsid w:val="00D823F5"/>
    <w:rsid w:val="00D832C3"/>
    <w:rsid w:val="00D837FB"/>
    <w:rsid w:val="00D91286"/>
    <w:rsid w:val="00D93605"/>
    <w:rsid w:val="00D959B1"/>
    <w:rsid w:val="00D95CDE"/>
    <w:rsid w:val="00D979A6"/>
    <w:rsid w:val="00DA6477"/>
    <w:rsid w:val="00DB3B0E"/>
    <w:rsid w:val="00DC16C4"/>
    <w:rsid w:val="00DC275C"/>
    <w:rsid w:val="00DC5468"/>
    <w:rsid w:val="00DC7673"/>
    <w:rsid w:val="00DC7B83"/>
    <w:rsid w:val="00DC7D16"/>
    <w:rsid w:val="00DD0DAE"/>
    <w:rsid w:val="00DD27C9"/>
    <w:rsid w:val="00DD3152"/>
    <w:rsid w:val="00DD33F7"/>
    <w:rsid w:val="00DE4D6D"/>
    <w:rsid w:val="00DE5A3B"/>
    <w:rsid w:val="00DE666C"/>
    <w:rsid w:val="00DF38DF"/>
    <w:rsid w:val="00DF3A6D"/>
    <w:rsid w:val="00DF69B3"/>
    <w:rsid w:val="00DF7C44"/>
    <w:rsid w:val="00E00E9A"/>
    <w:rsid w:val="00E14D35"/>
    <w:rsid w:val="00E159C3"/>
    <w:rsid w:val="00E16D93"/>
    <w:rsid w:val="00E205A9"/>
    <w:rsid w:val="00E214B5"/>
    <w:rsid w:val="00E2249E"/>
    <w:rsid w:val="00E2374E"/>
    <w:rsid w:val="00E27318"/>
    <w:rsid w:val="00E3013B"/>
    <w:rsid w:val="00E30D4F"/>
    <w:rsid w:val="00E33F5F"/>
    <w:rsid w:val="00E358DA"/>
    <w:rsid w:val="00E35913"/>
    <w:rsid w:val="00E35B78"/>
    <w:rsid w:val="00E35BEB"/>
    <w:rsid w:val="00E400AF"/>
    <w:rsid w:val="00E45450"/>
    <w:rsid w:val="00E4779D"/>
    <w:rsid w:val="00E51161"/>
    <w:rsid w:val="00E51B26"/>
    <w:rsid w:val="00E5562C"/>
    <w:rsid w:val="00E55D2F"/>
    <w:rsid w:val="00E604DB"/>
    <w:rsid w:val="00E60510"/>
    <w:rsid w:val="00E60711"/>
    <w:rsid w:val="00E62F7F"/>
    <w:rsid w:val="00E638C5"/>
    <w:rsid w:val="00E646E2"/>
    <w:rsid w:val="00E64AFD"/>
    <w:rsid w:val="00E65B8B"/>
    <w:rsid w:val="00E66F59"/>
    <w:rsid w:val="00E72407"/>
    <w:rsid w:val="00E72F5B"/>
    <w:rsid w:val="00E74DDB"/>
    <w:rsid w:val="00E75572"/>
    <w:rsid w:val="00E75D09"/>
    <w:rsid w:val="00E75E57"/>
    <w:rsid w:val="00E77AC0"/>
    <w:rsid w:val="00E802E1"/>
    <w:rsid w:val="00E8444C"/>
    <w:rsid w:val="00E84896"/>
    <w:rsid w:val="00E86488"/>
    <w:rsid w:val="00E93195"/>
    <w:rsid w:val="00E93F10"/>
    <w:rsid w:val="00E95CD5"/>
    <w:rsid w:val="00E95E2D"/>
    <w:rsid w:val="00EA056F"/>
    <w:rsid w:val="00EA06C3"/>
    <w:rsid w:val="00EA0955"/>
    <w:rsid w:val="00EA13CB"/>
    <w:rsid w:val="00EA26FD"/>
    <w:rsid w:val="00EA4E30"/>
    <w:rsid w:val="00EA639F"/>
    <w:rsid w:val="00EA68A2"/>
    <w:rsid w:val="00EA7F9A"/>
    <w:rsid w:val="00EB3F13"/>
    <w:rsid w:val="00EB4F1A"/>
    <w:rsid w:val="00EB550B"/>
    <w:rsid w:val="00EB6709"/>
    <w:rsid w:val="00EB710A"/>
    <w:rsid w:val="00EB73F6"/>
    <w:rsid w:val="00EC1DED"/>
    <w:rsid w:val="00EC2AA2"/>
    <w:rsid w:val="00EC323C"/>
    <w:rsid w:val="00EC408E"/>
    <w:rsid w:val="00EC49EE"/>
    <w:rsid w:val="00EC54E8"/>
    <w:rsid w:val="00EC79B8"/>
    <w:rsid w:val="00ED0B7F"/>
    <w:rsid w:val="00ED140D"/>
    <w:rsid w:val="00ED2147"/>
    <w:rsid w:val="00ED29B2"/>
    <w:rsid w:val="00ED36F7"/>
    <w:rsid w:val="00ED3E2C"/>
    <w:rsid w:val="00ED47B8"/>
    <w:rsid w:val="00ED49C6"/>
    <w:rsid w:val="00ED5131"/>
    <w:rsid w:val="00ED6A74"/>
    <w:rsid w:val="00EE093C"/>
    <w:rsid w:val="00EE0A1B"/>
    <w:rsid w:val="00EE3356"/>
    <w:rsid w:val="00EE388C"/>
    <w:rsid w:val="00EE5976"/>
    <w:rsid w:val="00EF0467"/>
    <w:rsid w:val="00EF0F2E"/>
    <w:rsid w:val="00EF1B69"/>
    <w:rsid w:val="00F0190F"/>
    <w:rsid w:val="00F03255"/>
    <w:rsid w:val="00F067DC"/>
    <w:rsid w:val="00F101BB"/>
    <w:rsid w:val="00F1117A"/>
    <w:rsid w:val="00F1257E"/>
    <w:rsid w:val="00F14029"/>
    <w:rsid w:val="00F14348"/>
    <w:rsid w:val="00F14F26"/>
    <w:rsid w:val="00F16B24"/>
    <w:rsid w:val="00F23997"/>
    <w:rsid w:val="00F263D7"/>
    <w:rsid w:val="00F26472"/>
    <w:rsid w:val="00F270FC"/>
    <w:rsid w:val="00F27126"/>
    <w:rsid w:val="00F30FC1"/>
    <w:rsid w:val="00F319A9"/>
    <w:rsid w:val="00F32248"/>
    <w:rsid w:val="00F33378"/>
    <w:rsid w:val="00F33E55"/>
    <w:rsid w:val="00F353E2"/>
    <w:rsid w:val="00F35E00"/>
    <w:rsid w:val="00F36D8F"/>
    <w:rsid w:val="00F42E86"/>
    <w:rsid w:val="00F44ABC"/>
    <w:rsid w:val="00F45253"/>
    <w:rsid w:val="00F467AD"/>
    <w:rsid w:val="00F5565A"/>
    <w:rsid w:val="00F5651E"/>
    <w:rsid w:val="00F56D56"/>
    <w:rsid w:val="00F56E73"/>
    <w:rsid w:val="00F65E63"/>
    <w:rsid w:val="00F662FB"/>
    <w:rsid w:val="00F66622"/>
    <w:rsid w:val="00F6734F"/>
    <w:rsid w:val="00F70B6D"/>
    <w:rsid w:val="00F81132"/>
    <w:rsid w:val="00F81E62"/>
    <w:rsid w:val="00F850E7"/>
    <w:rsid w:val="00F86192"/>
    <w:rsid w:val="00F91A10"/>
    <w:rsid w:val="00F92BAF"/>
    <w:rsid w:val="00F96684"/>
    <w:rsid w:val="00F967A4"/>
    <w:rsid w:val="00F96D2D"/>
    <w:rsid w:val="00F979D5"/>
    <w:rsid w:val="00F97FAA"/>
    <w:rsid w:val="00FA403E"/>
    <w:rsid w:val="00FA51E5"/>
    <w:rsid w:val="00FA7867"/>
    <w:rsid w:val="00FB70A2"/>
    <w:rsid w:val="00FB75DD"/>
    <w:rsid w:val="00FC6E15"/>
    <w:rsid w:val="00FD3DE7"/>
    <w:rsid w:val="00FD4A11"/>
    <w:rsid w:val="00FD71B6"/>
    <w:rsid w:val="00FE202C"/>
    <w:rsid w:val="00FE2E56"/>
    <w:rsid w:val="00FE59C7"/>
    <w:rsid w:val="00FE5BB5"/>
    <w:rsid w:val="00FE621D"/>
    <w:rsid w:val="00FE6646"/>
    <w:rsid w:val="00FE705E"/>
    <w:rsid w:val="00FF1517"/>
    <w:rsid w:val="00FF2A13"/>
    <w:rsid w:val="00FF319E"/>
    <w:rsid w:val="00FF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12290-26D5-4C97-9907-E8F114B1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82D"/>
    <w:rPr>
      <w:rFonts w:ascii="Times New Roman" w:eastAsia="Times New Roman" w:hAnsi="Times New Roman"/>
      <w:sz w:val="24"/>
      <w:szCs w:val="24"/>
    </w:rPr>
  </w:style>
  <w:style w:type="paragraph" w:styleId="1">
    <w:name w:val="heading 1"/>
    <w:basedOn w:val="a"/>
    <w:next w:val="a"/>
    <w:link w:val="10"/>
    <w:uiPriority w:val="9"/>
    <w:qFormat/>
    <w:rsid w:val="00537C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268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885EB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82D"/>
    <w:pPr>
      <w:ind w:left="720"/>
      <w:contextualSpacing/>
    </w:pPr>
  </w:style>
  <w:style w:type="character" w:styleId="a4">
    <w:name w:val="Emphasis"/>
    <w:uiPriority w:val="20"/>
    <w:qFormat/>
    <w:rsid w:val="00755D1E"/>
    <w:rPr>
      <w:i/>
      <w:iCs/>
    </w:rPr>
  </w:style>
  <w:style w:type="character" w:styleId="a5">
    <w:name w:val="Strong"/>
    <w:uiPriority w:val="22"/>
    <w:qFormat/>
    <w:rsid w:val="00755D1E"/>
    <w:rPr>
      <w:b/>
      <w:bCs/>
    </w:rPr>
  </w:style>
  <w:style w:type="paragraph" w:styleId="a6">
    <w:name w:val="Normal (Web)"/>
    <w:basedOn w:val="a"/>
    <w:uiPriority w:val="99"/>
    <w:unhideWhenUsed/>
    <w:rsid w:val="00755D1E"/>
    <w:pPr>
      <w:spacing w:before="100" w:beforeAutospacing="1" w:after="100" w:afterAutospacing="1"/>
      <w:jc w:val="both"/>
    </w:pPr>
  </w:style>
  <w:style w:type="paragraph" w:styleId="21">
    <w:name w:val="Body Text Indent 2"/>
    <w:basedOn w:val="a"/>
    <w:link w:val="22"/>
    <w:rsid w:val="00B23D45"/>
    <w:pPr>
      <w:ind w:left="720"/>
      <w:jc w:val="both"/>
    </w:pPr>
    <w:rPr>
      <w:sz w:val="28"/>
    </w:rPr>
  </w:style>
  <w:style w:type="character" w:customStyle="1" w:styleId="22">
    <w:name w:val="Основной текст с отступом 2 Знак"/>
    <w:link w:val="21"/>
    <w:rsid w:val="00B23D45"/>
    <w:rPr>
      <w:rFonts w:ascii="Times New Roman" w:eastAsia="Times New Roman" w:hAnsi="Times New Roman"/>
      <w:sz w:val="28"/>
      <w:szCs w:val="24"/>
    </w:rPr>
  </w:style>
  <w:style w:type="paragraph" w:customStyle="1" w:styleId="Default">
    <w:name w:val="Default"/>
    <w:rsid w:val="00A328B5"/>
    <w:pPr>
      <w:autoSpaceDE w:val="0"/>
      <w:autoSpaceDN w:val="0"/>
      <w:adjustRightInd w:val="0"/>
    </w:pPr>
    <w:rPr>
      <w:rFonts w:ascii="Times New Roman" w:hAnsi="Times New Roman"/>
      <w:color w:val="000000"/>
      <w:sz w:val="24"/>
      <w:szCs w:val="24"/>
    </w:rPr>
  </w:style>
  <w:style w:type="character" w:customStyle="1" w:styleId="textexposedshow">
    <w:name w:val="text_exposed_show"/>
    <w:basedOn w:val="a0"/>
    <w:rsid w:val="00D57378"/>
  </w:style>
  <w:style w:type="character" w:customStyle="1" w:styleId="30">
    <w:name w:val="Заголовок 3 Знак"/>
    <w:link w:val="3"/>
    <w:uiPriority w:val="9"/>
    <w:rsid w:val="00885EB7"/>
    <w:rPr>
      <w:rFonts w:ascii="Times New Roman" w:eastAsia="Times New Roman" w:hAnsi="Times New Roman"/>
      <w:b/>
      <w:bCs/>
      <w:sz w:val="27"/>
      <w:szCs w:val="27"/>
    </w:rPr>
  </w:style>
  <w:style w:type="paragraph" w:customStyle="1" w:styleId="11">
    <w:name w:val="Абзац списка1"/>
    <w:basedOn w:val="a"/>
    <w:rsid w:val="000434D1"/>
    <w:pPr>
      <w:widowControl w:val="0"/>
      <w:autoSpaceDE w:val="0"/>
      <w:autoSpaceDN w:val="0"/>
      <w:ind w:left="112" w:firstLine="567"/>
    </w:pPr>
    <w:rPr>
      <w:sz w:val="22"/>
      <w:szCs w:val="22"/>
      <w:lang w:val="en-US" w:eastAsia="en-US"/>
    </w:rPr>
  </w:style>
  <w:style w:type="paragraph" w:customStyle="1" w:styleId="msonormalmailrucssattributepostfix">
    <w:name w:val="msonormal_mailru_css_attribute_postfix"/>
    <w:basedOn w:val="a"/>
    <w:rsid w:val="00895D5A"/>
    <w:pPr>
      <w:spacing w:before="100" w:beforeAutospacing="1" w:after="100" w:afterAutospacing="1"/>
    </w:pPr>
  </w:style>
  <w:style w:type="character" w:styleId="a7">
    <w:name w:val="Hyperlink"/>
    <w:basedOn w:val="a0"/>
    <w:uiPriority w:val="99"/>
    <w:unhideWhenUsed/>
    <w:rsid w:val="00DB3B0E"/>
    <w:rPr>
      <w:color w:val="0000FF" w:themeColor="hyperlink"/>
      <w:u w:val="single"/>
    </w:rPr>
  </w:style>
  <w:style w:type="character" w:customStyle="1" w:styleId="20">
    <w:name w:val="Заголовок 2 Знак"/>
    <w:basedOn w:val="a0"/>
    <w:link w:val="2"/>
    <w:uiPriority w:val="9"/>
    <w:semiHidden/>
    <w:rsid w:val="00426826"/>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D73E09"/>
    <w:pPr>
      <w:jc w:val="both"/>
    </w:pPr>
    <w:rPr>
      <w:rFonts w:ascii="Times New Roman" w:eastAsiaTheme="minorHAnsi" w:hAnsi="Times New Roman" w:cstheme="minorBidi"/>
      <w:sz w:val="28"/>
      <w:szCs w:val="22"/>
      <w:lang w:eastAsia="en-US"/>
    </w:rPr>
  </w:style>
  <w:style w:type="paragraph" w:styleId="a9">
    <w:name w:val="Balloon Text"/>
    <w:basedOn w:val="a"/>
    <w:link w:val="aa"/>
    <w:uiPriority w:val="99"/>
    <w:semiHidden/>
    <w:unhideWhenUsed/>
    <w:rsid w:val="00F96684"/>
    <w:rPr>
      <w:rFonts w:ascii="Segoe UI" w:hAnsi="Segoe UI" w:cs="Segoe UI"/>
      <w:sz w:val="18"/>
      <w:szCs w:val="18"/>
    </w:rPr>
  </w:style>
  <w:style w:type="character" w:customStyle="1" w:styleId="aa">
    <w:name w:val="Текст выноски Знак"/>
    <w:basedOn w:val="a0"/>
    <w:link w:val="a9"/>
    <w:uiPriority w:val="99"/>
    <w:semiHidden/>
    <w:rsid w:val="00F96684"/>
    <w:rPr>
      <w:rFonts w:ascii="Segoe UI" w:eastAsia="Times New Roman" w:hAnsi="Segoe UI" w:cs="Segoe UI"/>
      <w:sz w:val="18"/>
      <w:szCs w:val="18"/>
    </w:rPr>
  </w:style>
  <w:style w:type="character" w:customStyle="1" w:styleId="10">
    <w:name w:val="Заголовок 1 Знак"/>
    <w:basedOn w:val="a0"/>
    <w:link w:val="1"/>
    <w:uiPriority w:val="9"/>
    <w:rsid w:val="00537C07"/>
    <w:rPr>
      <w:rFonts w:asciiTheme="majorHAnsi" w:eastAsiaTheme="majorEastAsia" w:hAnsiTheme="majorHAnsi" w:cstheme="majorBidi"/>
      <w:color w:val="365F91" w:themeColor="accent1" w:themeShade="BF"/>
      <w:sz w:val="32"/>
      <w:szCs w:val="32"/>
    </w:rPr>
  </w:style>
  <w:style w:type="table" w:customStyle="1" w:styleId="TableGrid">
    <w:name w:val="TableGrid"/>
    <w:rsid w:val="00537C07"/>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ab">
    <w:name w:val="Table Grid"/>
    <w:basedOn w:val="a1"/>
    <w:uiPriority w:val="59"/>
    <w:rsid w:val="00DD2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445">
      <w:bodyDiv w:val="1"/>
      <w:marLeft w:val="0"/>
      <w:marRight w:val="0"/>
      <w:marTop w:val="0"/>
      <w:marBottom w:val="0"/>
      <w:divBdr>
        <w:top w:val="none" w:sz="0" w:space="0" w:color="auto"/>
        <w:left w:val="none" w:sz="0" w:space="0" w:color="auto"/>
        <w:bottom w:val="none" w:sz="0" w:space="0" w:color="auto"/>
        <w:right w:val="none" w:sz="0" w:space="0" w:color="auto"/>
      </w:divBdr>
      <w:divsChild>
        <w:div w:id="162552648">
          <w:marLeft w:val="0"/>
          <w:marRight w:val="0"/>
          <w:marTop w:val="0"/>
          <w:marBottom w:val="0"/>
          <w:divBdr>
            <w:top w:val="none" w:sz="0" w:space="0" w:color="auto"/>
            <w:left w:val="none" w:sz="0" w:space="0" w:color="auto"/>
            <w:bottom w:val="none" w:sz="0" w:space="0" w:color="auto"/>
            <w:right w:val="none" w:sz="0" w:space="0" w:color="auto"/>
          </w:divBdr>
        </w:div>
        <w:div w:id="1989477843">
          <w:marLeft w:val="0"/>
          <w:marRight w:val="0"/>
          <w:marTop w:val="0"/>
          <w:marBottom w:val="0"/>
          <w:divBdr>
            <w:top w:val="none" w:sz="0" w:space="0" w:color="auto"/>
            <w:left w:val="none" w:sz="0" w:space="0" w:color="auto"/>
            <w:bottom w:val="none" w:sz="0" w:space="0" w:color="auto"/>
            <w:right w:val="none" w:sz="0" w:space="0" w:color="auto"/>
          </w:divBdr>
        </w:div>
      </w:divsChild>
    </w:div>
    <w:div w:id="57829513">
      <w:bodyDiv w:val="1"/>
      <w:marLeft w:val="0"/>
      <w:marRight w:val="0"/>
      <w:marTop w:val="0"/>
      <w:marBottom w:val="0"/>
      <w:divBdr>
        <w:top w:val="none" w:sz="0" w:space="0" w:color="auto"/>
        <w:left w:val="none" w:sz="0" w:space="0" w:color="auto"/>
        <w:bottom w:val="none" w:sz="0" w:space="0" w:color="auto"/>
        <w:right w:val="none" w:sz="0" w:space="0" w:color="auto"/>
      </w:divBdr>
    </w:div>
    <w:div w:id="221715226">
      <w:bodyDiv w:val="1"/>
      <w:marLeft w:val="0"/>
      <w:marRight w:val="0"/>
      <w:marTop w:val="0"/>
      <w:marBottom w:val="0"/>
      <w:divBdr>
        <w:top w:val="none" w:sz="0" w:space="0" w:color="auto"/>
        <w:left w:val="none" w:sz="0" w:space="0" w:color="auto"/>
        <w:bottom w:val="none" w:sz="0" w:space="0" w:color="auto"/>
        <w:right w:val="none" w:sz="0" w:space="0" w:color="auto"/>
      </w:divBdr>
      <w:divsChild>
        <w:div w:id="756437403">
          <w:marLeft w:val="547"/>
          <w:marRight w:val="0"/>
          <w:marTop w:val="120"/>
          <w:marBottom w:val="120"/>
          <w:divBdr>
            <w:top w:val="none" w:sz="0" w:space="0" w:color="auto"/>
            <w:left w:val="none" w:sz="0" w:space="0" w:color="auto"/>
            <w:bottom w:val="none" w:sz="0" w:space="0" w:color="auto"/>
            <w:right w:val="none" w:sz="0" w:space="0" w:color="auto"/>
          </w:divBdr>
        </w:div>
        <w:div w:id="568005122">
          <w:marLeft w:val="547"/>
          <w:marRight w:val="0"/>
          <w:marTop w:val="120"/>
          <w:marBottom w:val="120"/>
          <w:divBdr>
            <w:top w:val="none" w:sz="0" w:space="0" w:color="auto"/>
            <w:left w:val="none" w:sz="0" w:space="0" w:color="auto"/>
            <w:bottom w:val="none" w:sz="0" w:space="0" w:color="auto"/>
            <w:right w:val="none" w:sz="0" w:space="0" w:color="auto"/>
          </w:divBdr>
        </w:div>
        <w:div w:id="1149400454">
          <w:marLeft w:val="547"/>
          <w:marRight w:val="0"/>
          <w:marTop w:val="120"/>
          <w:marBottom w:val="120"/>
          <w:divBdr>
            <w:top w:val="none" w:sz="0" w:space="0" w:color="auto"/>
            <w:left w:val="none" w:sz="0" w:space="0" w:color="auto"/>
            <w:bottom w:val="none" w:sz="0" w:space="0" w:color="auto"/>
            <w:right w:val="none" w:sz="0" w:space="0" w:color="auto"/>
          </w:divBdr>
        </w:div>
        <w:div w:id="2056616022">
          <w:marLeft w:val="547"/>
          <w:marRight w:val="0"/>
          <w:marTop w:val="120"/>
          <w:marBottom w:val="120"/>
          <w:divBdr>
            <w:top w:val="none" w:sz="0" w:space="0" w:color="auto"/>
            <w:left w:val="none" w:sz="0" w:space="0" w:color="auto"/>
            <w:bottom w:val="none" w:sz="0" w:space="0" w:color="auto"/>
            <w:right w:val="none" w:sz="0" w:space="0" w:color="auto"/>
          </w:divBdr>
        </w:div>
        <w:div w:id="554128263">
          <w:marLeft w:val="547"/>
          <w:marRight w:val="0"/>
          <w:marTop w:val="120"/>
          <w:marBottom w:val="120"/>
          <w:divBdr>
            <w:top w:val="none" w:sz="0" w:space="0" w:color="auto"/>
            <w:left w:val="none" w:sz="0" w:space="0" w:color="auto"/>
            <w:bottom w:val="none" w:sz="0" w:space="0" w:color="auto"/>
            <w:right w:val="none" w:sz="0" w:space="0" w:color="auto"/>
          </w:divBdr>
        </w:div>
        <w:div w:id="1749691011">
          <w:marLeft w:val="547"/>
          <w:marRight w:val="0"/>
          <w:marTop w:val="120"/>
          <w:marBottom w:val="120"/>
          <w:divBdr>
            <w:top w:val="none" w:sz="0" w:space="0" w:color="auto"/>
            <w:left w:val="none" w:sz="0" w:space="0" w:color="auto"/>
            <w:bottom w:val="none" w:sz="0" w:space="0" w:color="auto"/>
            <w:right w:val="none" w:sz="0" w:space="0" w:color="auto"/>
          </w:divBdr>
        </w:div>
        <w:div w:id="663896041">
          <w:marLeft w:val="547"/>
          <w:marRight w:val="0"/>
          <w:marTop w:val="120"/>
          <w:marBottom w:val="120"/>
          <w:divBdr>
            <w:top w:val="none" w:sz="0" w:space="0" w:color="auto"/>
            <w:left w:val="none" w:sz="0" w:space="0" w:color="auto"/>
            <w:bottom w:val="none" w:sz="0" w:space="0" w:color="auto"/>
            <w:right w:val="none" w:sz="0" w:space="0" w:color="auto"/>
          </w:divBdr>
        </w:div>
        <w:div w:id="1074663922">
          <w:marLeft w:val="547"/>
          <w:marRight w:val="0"/>
          <w:marTop w:val="120"/>
          <w:marBottom w:val="120"/>
          <w:divBdr>
            <w:top w:val="none" w:sz="0" w:space="0" w:color="auto"/>
            <w:left w:val="none" w:sz="0" w:space="0" w:color="auto"/>
            <w:bottom w:val="none" w:sz="0" w:space="0" w:color="auto"/>
            <w:right w:val="none" w:sz="0" w:space="0" w:color="auto"/>
          </w:divBdr>
        </w:div>
      </w:divsChild>
    </w:div>
    <w:div w:id="398403633">
      <w:bodyDiv w:val="1"/>
      <w:marLeft w:val="0"/>
      <w:marRight w:val="0"/>
      <w:marTop w:val="0"/>
      <w:marBottom w:val="0"/>
      <w:divBdr>
        <w:top w:val="none" w:sz="0" w:space="0" w:color="auto"/>
        <w:left w:val="none" w:sz="0" w:space="0" w:color="auto"/>
        <w:bottom w:val="none" w:sz="0" w:space="0" w:color="auto"/>
        <w:right w:val="none" w:sz="0" w:space="0" w:color="auto"/>
      </w:divBdr>
    </w:div>
    <w:div w:id="503932484">
      <w:bodyDiv w:val="1"/>
      <w:marLeft w:val="0"/>
      <w:marRight w:val="0"/>
      <w:marTop w:val="0"/>
      <w:marBottom w:val="0"/>
      <w:divBdr>
        <w:top w:val="none" w:sz="0" w:space="0" w:color="auto"/>
        <w:left w:val="none" w:sz="0" w:space="0" w:color="auto"/>
        <w:bottom w:val="none" w:sz="0" w:space="0" w:color="auto"/>
        <w:right w:val="none" w:sz="0" w:space="0" w:color="auto"/>
      </w:divBdr>
    </w:div>
    <w:div w:id="583958098">
      <w:bodyDiv w:val="1"/>
      <w:marLeft w:val="0"/>
      <w:marRight w:val="0"/>
      <w:marTop w:val="0"/>
      <w:marBottom w:val="0"/>
      <w:divBdr>
        <w:top w:val="none" w:sz="0" w:space="0" w:color="auto"/>
        <w:left w:val="none" w:sz="0" w:space="0" w:color="auto"/>
        <w:bottom w:val="none" w:sz="0" w:space="0" w:color="auto"/>
        <w:right w:val="none" w:sz="0" w:space="0" w:color="auto"/>
      </w:divBdr>
    </w:div>
    <w:div w:id="673414590">
      <w:bodyDiv w:val="1"/>
      <w:marLeft w:val="0"/>
      <w:marRight w:val="0"/>
      <w:marTop w:val="0"/>
      <w:marBottom w:val="0"/>
      <w:divBdr>
        <w:top w:val="none" w:sz="0" w:space="0" w:color="auto"/>
        <w:left w:val="none" w:sz="0" w:space="0" w:color="auto"/>
        <w:bottom w:val="none" w:sz="0" w:space="0" w:color="auto"/>
        <w:right w:val="none" w:sz="0" w:space="0" w:color="auto"/>
      </w:divBdr>
    </w:div>
    <w:div w:id="681930433">
      <w:bodyDiv w:val="1"/>
      <w:marLeft w:val="0"/>
      <w:marRight w:val="0"/>
      <w:marTop w:val="0"/>
      <w:marBottom w:val="0"/>
      <w:divBdr>
        <w:top w:val="none" w:sz="0" w:space="0" w:color="auto"/>
        <w:left w:val="none" w:sz="0" w:space="0" w:color="auto"/>
        <w:bottom w:val="none" w:sz="0" w:space="0" w:color="auto"/>
        <w:right w:val="none" w:sz="0" w:space="0" w:color="auto"/>
      </w:divBdr>
      <w:divsChild>
        <w:div w:id="2028017628">
          <w:marLeft w:val="0"/>
          <w:marRight w:val="0"/>
          <w:marTop w:val="0"/>
          <w:marBottom w:val="0"/>
          <w:divBdr>
            <w:top w:val="none" w:sz="0" w:space="0" w:color="auto"/>
            <w:left w:val="none" w:sz="0" w:space="0" w:color="auto"/>
            <w:bottom w:val="none" w:sz="0" w:space="0" w:color="auto"/>
            <w:right w:val="none" w:sz="0" w:space="0" w:color="auto"/>
          </w:divBdr>
        </w:div>
        <w:div w:id="1932542530">
          <w:marLeft w:val="0"/>
          <w:marRight w:val="0"/>
          <w:marTop w:val="0"/>
          <w:marBottom w:val="0"/>
          <w:divBdr>
            <w:top w:val="none" w:sz="0" w:space="0" w:color="auto"/>
            <w:left w:val="none" w:sz="0" w:space="0" w:color="auto"/>
            <w:bottom w:val="none" w:sz="0" w:space="0" w:color="auto"/>
            <w:right w:val="none" w:sz="0" w:space="0" w:color="auto"/>
          </w:divBdr>
        </w:div>
        <w:div w:id="1904875693">
          <w:marLeft w:val="0"/>
          <w:marRight w:val="0"/>
          <w:marTop w:val="0"/>
          <w:marBottom w:val="0"/>
          <w:divBdr>
            <w:top w:val="none" w:sz="0" w:space="0" w:color="auto"/>
            <w:left w:val="none" w:sz="0" w:space="0" w:color="auto"/>
            <w:bottom w:val="none" w:sz="0" w:space="0" w:color="auto"/>
            <w:right w:val="none" w:sz="0" w:space="0" w:color="auto"/>
          </w:divBdr>
        </w:div>
        <w:div w:id="656568336">
          <w:marLeft w:val="0"/>
          <w:marRight w:val="0"/>
          <w:marTop w:val="0"/>
          <w:marBottom w:val="0"/>
          <w:divBdr>
            <w:top w:val="none" w:sz="0" w:space="0" w:color="auto"/>
            <w:left w:val="none" w:sz="0" w:space="0" w:color="auto"/>
            <w:bottom w:val="none" w:sz="0" w:space="0" w:color="auto"/>
            <w:right w:val="none" w:sz="0" w:space="0" w:color="auto"/>
          </w:divBdr>
        </w:div>
        <w:div w:id="902527315">
          <w:marLeft w:val="0"/>
          <w:marRight w:val="0"/>
          <w:marTop w:val="0"/>
          <w:marBottom w:val="0"/>
          <w:divBdr>
            <w:top w:val="none" w:sz="0" w:space="0" w:color="auto"/>
            <w:left w:val="none" w:sz="0" w:space="0" w:color="auto"/>
            <w:bottom w:val="none" w:sz="0" w:space="0" w:color="auto"/>
            <w:right w:val="none" w:sz="0" w:space="0" w:color="auto"/>
          </w:divBdr>
        </w:div>
        <w:div w:id="279340875">
          <w:marLeft w:val="0"/>
          <w:marRight w:val="0"/>
          <w:marTop w:val="0"/>
          <w:marBottom w:val="0"/>
          <w:divBdr>
            <w:top w:val="none" w:sz="0" w:space="0" w:color="auto"/>
            <w:left w:val="none" w:sz="0" w:space="0" w:color="auto"/>
            <w:bottom w:val="none" w:sz="0" w:space="0" w:color="auto"/>
            <w:right w:val="none" w:sz="0" w:space="0" w:color="auto"/>
          </w:divBdr>
        </w:div>
        <w:div w:id="1316032947">
          <w:marLeft w:val="0"/>
          <w:marRight w:val="0"/>
          <w:marTop w:val="0"/>
          <w:marBottom w:val="0"/>
          <w:divBdr>
            <w:top w:val="none" w:sz="0" w:space="0" w:color="auto"/>
            <w:left w:val="none" w:sz="0" w:space="0" w:color="auto"/>
            <w:bottom w:val="none" w:sz="0" w:space="0" w:color="auto"/>
            <w:right w:val="none" w:sz="0" w:space="0" w:color="auto"/>
          </w:divBdr>
        </w:div>
        <w:div w:id="2113815218">
          <w:marLeft w:val="0"/>
          <w:marRight w:val="0"/>
          <w:marTop w:val="0"/>
          <w:marBottom w:val="0"/>
          <w:divBdr>
            <w:top w:val="none" w:sz="0" w:space="0" w:color="auto"/>
            <w:left w:val="none" w:sz="0" w:space="0" w:color="auto"/>
            <w:bottom w:val="none" w:sz="0" w:space="0" w:color="auto"/>
            <w:right w:val="none" w:sz="0" w:space="0" w:color="auto"/>
          </w:divBdr>
        </w:div>
        <w:div w:id="1207180970">
          <w:marLeft w:val="0"/>
          <w:marRight w:val="0"/>
          <w:marTop w:val="0"/>
          <w:marBottom w:val="0"/>
          <w:divBdr>
            <w:top w:val="none" w:sz="0" w:space="0" w:color="auto"/>
            <w:left w:val="none" w:sz="0" w:space="0" w:color="auto"/>
            <w:bottom w:val="none" w:sz="0" w:space="0" w:color="auto"/>
            <w:right w:val="none" w:sz="0" w:space="0" w:color="auto"/>
          </w:divBdr>
        </w:div>
        <w:div w:id="1995915738">
          <w:marLeft w:val="0"/>
          <w:marRight w:val="0"/>
          <w:marTop w:val="0"/>
          <w:marBottom w:val="0"/>
          <w:divBdr>
            <w:top w:val="none" w:sz="0" w:space="0" w:color="auto"/>
            <w:left w:val="none" w:sz="0" w:space="0" w:color="auto"/>
            <w:bottom w:val="none" w:sz="0" w:space="0" w:color="auto"/>
            <w:right w:val="none" w:sz="0" w:space="0" w:color="auto"/>
          </w:divBdr>
        </w:div>
        <w:div w:id="1751731576">
          <w:marLeft w:val="0"/>
          <w:marRight w:val="0"/>
          <w:marTop w:val="0"/>
          <w:marBottom w:val="0"/>
          <w:divBdr>
            <w:top w:val="none" w:sz="0" w:space="0" w:color="auto"/>
            <w:left w:val="none" w:sz="0" w:space="0" w:color="auto"/>
            <w:bottom w:val="none" w:sz="0" w:space="0" w:color="auto"/>
            <w:right w:val="none" w:sz="0" w:space="0" w:color="auto"/>
          </w:divBdr>
        </w:div>
        <w:div w:id="111364492">
          <w:marLeft w:val="0"/>
          <w:marRight w:val="0"/>
          <w:marTop w:val="0"/>
          <w:marBottom w:val="0"/>
          <w:divBdr>
            <w:top w:val="none" w:sz="0" w:space="0" w:color="auto"/>
            <w:left w:val="none" w:sz="0" w:space="0" w:color="auto"/>
            <w:bottom w:val="none" w:sz="0" w:space="0" w:color="auto"/>
            <w:right w:val="none" w:sz="0" w:space="0" w:color="auto"/>
          </w:divBdr>
        </w:div>
        <w:div w:id="220144468">
          <w:marLeft w:val="0"/>
          <w:marRight w:val="0"/>
          <w:marTop w:val="0"/>
          <w:marBottom w:val="0"/>
          <w:divBdr>
            <w:top w:val="none" w:sz="0" w:space="0" w:color="auto"/>
            <w:left w:val="none" w:sz="0" w:space="0" w:color="auto"/>
            <w:bottom w:val="none" w:sz="0" w:space="0" w:color="auto"/>
            <w:right w:val="none" w:sz="0" w:space="0" w:color="auto"/>
          </w:divBdr>
        </w:div>
        <w:div w:id="1745294409">
          <w:marLeft w:val="0"/>
          <w:marRight w:val="0"/>
          <w:marTop w:val="0"/>
          <w:marBottom w:val="0"/>
          <w:divBdr>
            <w:top w:val="none" w:sz="0" w:space="0" w:color="auto"/>
            <w:left w:val="none" w:sz="0" w:space="0" w:color="auto"/>
            <w:bottom w:val="none" w:sz="0" w:space="0" w:color="auto"/>
            <w:right w:val="none" w:sz="0" w:space="0" w:color="auto"/>
          </w:divBdr>
        </w:div>
        <w:div w:id="948438124">
          <w:marLeft w:val="0"/>
          <w:marRight w:val="0"/>
          <w:marTop w:val="0"/>
          <w:marBottom w:val="0"/>
          <w:divBdr>
            <w:top w:val="none" w:sz="0" w:space="0" w:color="auto"/>
            <w:left w:val="none" w:sz="0" w:space="0" w:color="auto"/>
            <w:bottom w:val="none" w:sz="0" w:space="0" w:color="auto"/>
            <w:right w:val="none" w:sz="0" w:space="0" w:color="auto"/>
          </w:divBdr>
        </w:div>
        <w:div w:id="642929223">
          <w:marLeft w:val="0"/>
          <w:marRight w:val="0"/>
          <w:marTop w:val="0"/>
          <w:marBottom w:val="0"/>
          <w:divBdr>
            <w:top w:val="none" w:sz="0" w:space="0" w:color="auto"/>
            <w:left w:val="none" w:sz="0" w:space="0" w:color="auto"/>
            <w:bottom w:val="none" w:sz="0" w:space="0" w:color="auto"/>
            <w:right w:val="none" w:sz="0" w:space="0" w:color="auto"/>
          </w:divBdr>
        </w:div>
        <w:div w:id="103155282">
          <w:marLeft w:val="0"/>
          <w:marRight w:val="0"/>
          <w:marTop w:val="0"/>
          <w:marBottom w:val="0"/>
          <w:divBdr>
            <w:top w:val="none" w:sz="0" w:space="0" w:color="auto"/>
            <w:left w:val="none" w:sz="0" w:space="0" w:color="auto"/>
            <w:bottom w:val="none" w:sz="0" w:space="0" w:color="auto"/>
            <w:right w:val="none" w:sz="0" w:space="0" w:color="auto"/>
          </w:divBdr>
        </w:div>
        <w:div w:id="16084653">
          <w:marLeft w:val="0"/>
          <w:marRight w:val="0"/>
          <w:marTop w:val="0"/>
          <w:marBottom w:val="0"/>
          <w:divBdr>
            <w:top w:val="none" w:sz="0" w:space="0" w:color="auto"/>
            <w:left w:val="none" w:sz="0" w:space="0" w:color="auto"/>
            <w:bottom w:val="none" w:sz="0" w:space="0" w:color="auto"/>
            <w:right w:val="none" w:sz="0" w:space="0" w:color="auto"/>
          </w:divBdr>
        </w:div>
        <w:div w:id="81687204">
          <w:marLeft w:val="0"/>
          <w:marRight w:val="0"/>
          <w:marTop w:val="0"/>
          <w:marBottom w:val="0"/>
          <w:divBdr>
            <w:top w:val="none" w:sz="0" w:space="0" w:color="auto"/>
            <w:left w:val="none" w:sz="0" w:space="0" w:color="auto"/>
            <w:bottom w:val="none" w:sz="0" w:space="0" w:color="auto"/>
            <w:right w:val="none" w:sz="0" w:space="0" w:color="auto"/>
          </w:divBdr>
        </w:div>
        <w:div w:id="471412799">
          <w:marLeft w:val="0"/>
          <w:marRight w:val="0"/>
          <w:marTop w:val="0"/>
          <w:marBottom w:val="0"/>
          <w:divBdr>
            <w:top w:val="none" w:sz="0" w:space="0" w:color="auto"/>
            <w:left w:val="none" w:sz="0" w:space="0" w:color="auto"/>
            <w:bottom w:val="none" w:sz="0" w:space="0" w:color="auto"/>
            <w:right w:val="none" w:sz="0" w:space="0" w:color="auto"/>
          </w:divBdr>
        </w:div>
        <w:div w:id="2020891334">
          <w:marLeft w:val="0"/>
          <w:marRight w:val="0"/>
          <w:marTop w:val="0"/>
          <w:marBottom w:val="0"/>
          <w:divBdr>
            <w:top w:val="none" w:sz="0" w:space="0" w:color="auto"/>
            <w:left w:val="none" w:sz="0" w:space="0" w:color="auto"/>
            <w:bottom w:val="none" w:sz="0" w:space="0" w:color="auto"/>
            <w:right w:val="none" w:sz="0" w:space="0" w:color="auto"/>
          </w:divBdr>
        </w:div>
        <w:div w:id="329530454">
          <w:marLeft w:val="0"/>
          <w:marRight w:val="0"/>
          <w:marTop w:val="0"/>
          <w:marBottom w:val="0"/>
          <w:divBdr>
            <w:top w:val="none" w:sz="0" w:space="0" w:color="auto"/>
            <w:left w:val="none" w:sz="0" w:space="0" w:color="auto"/>
            <w:bottom w:val="none" w:sz="0" w:space="0" w:color="auto"/>
            <w:right w:val="none" w:sz="0" w:space="0" w:color="auto"/>
          </w:divBdr>
        </w:div>
        <w:div w:id="1377240918">
          <w:marLeft w:val="0"/>
          <w:marRight w:val="0"/>
          <w:marTop w:val="0"/>
          <w:marBottom w:val="0"/>
          <w:divBdr>
            <w:top w:val="none" w:sz="0" w:space="0" w:color="auto"/>
            <w:left w:val="none" w:sz="0" w:space="0" w:color="auto"/>
            <w:bottom w:val="none" w:sz="0" w:space="0" w:color="auto"/>
            <w:right w:val="none" w:sz="0" w:space="0" w:color="auto"/>
          </w:divBdr>
        </w:div>
        <w:div w:id="1897814843">
          <w:marLeft w:val="0"/>
          <w:marRight w:val="0"/>
          <w:marTop w:val="0"/>
          <w:marBottom w:val="0"/>
          <w:divBdr>
            <w:top w:val="none" w:sz="0" w:space="0" w:color="auto"/>
            <w:left w:val="none" w:sz="0" w:space="0" w:color="auto"/>
            <w:bottom w:val="none" w:sz="0" w:space="0" w:color="auto"/>
            <w:right w:val="none" w:sz="0" w:space="0" w:color="auto"/>
          </w:divBdr>
        </w:div>
        <w:div w:id="150802584">
          <w:marLeft w:val="0"/>
          <w:marRight w:val="0"/>
          <w:marTop w:val="0"/>
          <w:marBottom w:val="0"/>
          <w:divBdr>
            <w:top w:val="none" w:sz="0" w:space="0" w:color="auto"/>
            <w:left w:val="none" w:sz="0" w:space="0" w:color="auto"/>
            <w:bottom w:val="none" w:sz="0" w:space="0" w:color="auto"/>
            <w:right w:val="none" w:sz="0" w:space="0" w:color="auto"/>
          </w:divBdr>
        </w:div>
        <w:div w:id="761485937">
          <w:marLeft w:val="0"/>
          <w:marRight w:val="0"/>
          <w:marTop w:val="0"/>
          <w:marBottom w:val="0"/>
          <w:divBdr>
            <w:top w:val="none" w:sz="0" w:space="0" w:color="auto"/>
            <w:left w:val="none" w:sz="0" w:space="0" w:color="auto"/>
            <w:bottom w:val="none" w:sz="0" w:space="0" w:color="auto"/>
            <w:right w:val="none" w:sz="0" w:space="0" w:color="auto"/>
          </w:divBdr>
        </w:div>
        <w:div w:id="1405958228">
          <w:marLeft w:val="0"/>
          <w:marRight w:val="0"/>
          <w:marTop w:val="0"/>
          <w:marBottom w:val="0"/>
          <w:divBdr>
            <w:top w:val="none" w:sz="0" w:space="0" w:color="auto"/>
            <w:left w:val="none" w:sz="0" w:space="0" w:color="auto"/>
            <w:bottom w:val="none" w:sz="0" w:space="0" w:color="auto"/>
            <w:right w:val="none" w:sz="0" w:space="0" w:color="auto"/>
          </w:divBdr>
        </w:div>
        <w:div w:id="301227758">
          <w:marLeft w:val="0"/>
          <w:marRight w:val="0"/>
          <w:marTop w:val="0"/>
          <w:marBottom w:val="0"/>
          <w:divBdr>
            <w:top w:val="none" w:sz="0" w:space="0" w:color="auto"/>
            <w:left w:val="none" w:sz="0" w:space="0" w:color="auto"/>
            <w:bottom w:val="none" w:sz="0" w:space="0" w:color="auto"/>
            <w:right w:val="none" w:sz="0" w:space="0" w:color="auto"/>
          </w:divBdr>
        </w:div>
        <w:div w:id="2041936387">
          <w:marLeft w:val="0"/>
          <w:marRight w:val="0"/>
          <w:marTop w:val="0"/>
          <w:marBottom w:val="0"/>
          <w:divBdr>
            <w:top w:val="none" w:sz="0" w:space="0" w:color="auto"/>
            <w:left w:val="none" w:sz="0" w:space="0" w:color="auto"/>
            <w:bottom w:val="none" w:sz="0" w:space="0" w:color="auto"/>
            <w:right w:val="none" w:sz="0" w:space="0" w:color="auto"/>
          </w:divBdr>
        </w:div>
        <w:div w:id="1939362975">
          <w:marLeft w:val="0"/>
          <w:marRight w:val="0"/>
          <w:marTop w:val="0"/>
          <w:marBottom w:val="0"/>
          <w:divBdr>
            <w:top w:val="none" w:sz="0" w:space="0" w:color="auto"/>
            <w:left w:val="none" w:sz="0" w:space="0" w:color="auto"/>
            <w:bottom w:val="none" w:sz="0" w:space="0" w:color="auto"/>
            <w:right w:val="none" w:sz="0" w:space="0" w:color="auto"/>
          </w:divBdr>
        </w:div>
        <w:div w:id="2058777320">
          <w:marLeft w:val="0"/>
          <w:marRight w:val="0"/>
          <w:marTop w:val="0"/>
          <w:marBottom w:val="0"/>
          <w:divBdr>
            <w:top w:val="none" w:sz="0" w:space="0" w:color="auto"/>
            <w:left w:val="none" w:sz="0" w:space="0" w:color="auto"/>
            <w:bottom w:val="none" w:sz="0" w:space="0" w:color="auto"/>
            <w:right w:val="none" w:sz="0" w:space="0" w:color="auto"/>
          </w:divBdr>
        </w:div>
        <w:div w:id="1733960266">
          <w:marLeft w:val="0"/>
          <w:marRight w:val="0"/>
          <w:marTop w:val="0"/>
          <w:marBottom w:val="0"/>
          <w:divBdr>
            <w:top w:val="none" w:sz="0" w:space="0" w:color="auto"/>
            <w:left w:val="none" w:sz="0" w:space="0" w:color="auto"/>
            <w:bottom w:val="none" w:sz="0" w:space="0" w:color="auto"/>
            <w:right w:val="none" w:sz="0" w:space="0" w:color="auto"/>
          </w:divBdr>
        </w:div>
        <w:div w:id="1974404025">
          <w:marLeft w:val="0"/>
          <w:marRight w:val="0"/>
          <w:marTop w:val="0"/>
          <w:marBottom w:val="0"/>
          <w:divBdr>
            <w:top w:val="none" w:sz="0" w:space="0" w:color="auto"/>
            <w:left w:val="none" w:sz="0" w:space="0" w:color="auto"/>
            <w:bottom w:val="none" w:sz="0" w:space="0" w:color="auto"/>
            <w:right w:val="none" w:sz="0" w:space="0" w:color="auto"/>
          </w:divBdr>
        </w:div>
        <w:div w:id="1434740070">
          <w:marLeft w:val="0"/>
          <w:marRight w:val="0"/>
          <w:marTop w:val="0"/>
          <w:marBottom w:val="0"/>
          <w:divBdr>
            <w:top w:val="none" w:sz="0" w:space="0" w:color="auto"/>
            <w:left w:val="none" w:sz="0" w:space="0" w:color="auto"/>
            <w:bottom w:val="none" w:sz="0" w:space="0" w:color="auto"/>
            <w:right w:val="none" w:sz="0" w:space="0" w:color="auto"/>
          </w:divBdr>
        </w:div>
        <w:div w:id="515192019">
          <w:marLeft w:val="0"/>
          <w:marRight w:val="0"/>
          <w:marTop w:val="0"/>
          <w:marBottom w:val="0"/>
          <w:divBdr>
            <w:top w:val="none" w:sz="0" w:space="0" w:color="auto"/>
            <w:left w:val="none" w:sz="0" w:space="0" w:color="auto"/>
            <w:bottom w:val="none" w:sz="0" w:space="0" w:color="auto"/>
            <w:right w:val="none" w:sz="0" w:space="0" w:color="auto"/>
          </w:divBdr>
        </w:div>
        <w:div w:id="637077563">
          <w:marLeft w:val="0"/>
          <w:marRight w:val="0"/>
          <w:marTop w:val="0"/>
          <w:marBottom w:val="0"/>
          <w:divBdr>
            <w:top w:val="none" w:sz="0" w:space="0" w:color="auto"/>
            <w:left w:val="none" w:sz="0" w:space="0" w:color="auto"/>
            <w:bottom w:val="none" w:sz="0" w:space="0" w:color="auto"/>
            <w:right w:val="none" w:sz="0" w:space="0" w:color="auto"/>
          </w:divBdr>
        </w:div>
        <w:div w:id="1172911929">
          <w:marLeft w:val="0"/>
          <w:marRight w:val="0"/>
          <w:marTop w:val="0"/>
          <w:marBottom w:val="0"/>
          <w:divBdr>
            <w:top w:val="none" w:sz="0" w:space="0" w:color="auto"/>
            <w:left w:val="none" w:sz="0" w:space="0" w:color="auto"/>
            <w:bottom w:val="none" w:sz="0" w:space="0" w:color="auto"/>
            <w:right w:val="none" w:sz="0" w:space="0" w:color="auto"/>
          </w:divBdr>
        </w:div>
        <w:div w:id="206451381">
          <w:marLeft w:val="0"/>
          <w:marRight w:val="0"/>
          <w:marTop w:val="0"/>
          <w:marBottom w:val="0"/>
          <w:divBdr>
            <w:top w:val="none" w:sz="0" w:space="0" w:color="auto"/>
            <w:left w:val="none" w:sz="0" w:space="0" w:color="auto"/>
            <w:bottom w:val="none" w:sz="0" w:space="0" w:color="auto"/>
            <w:right w:val="none" w:sz="0" w:space="0" w:color="auto"/>
          </w:divBdr>
        </w:div>
        <w:div w:id="1475637785">
          <w:marLeft w:val="0"/>
          <w:marRight w:val="0"/>
          <w:marTop w:val="0"/>
          <w:marBottom w:val="0"/>
          <w:divBdr>
            <w:top w:val="none" w:sz="0" w:space="0" w:color="auto"/>
            <w:left w:val="none" w:sz="0" w:space="0" w:color="auto"/>
            <w:bottom w:val="none" w:sz="0" w:space="0" w:color="auto"/>
            <w:right w:val="none" w:sz="0" w:space="0" w:color="auto"/>
          </w:divBdr>
        </w:div>
        <w:div w:id="1261832951">
          <w:marLeft w:val="0"/>
          <w:marRight w:val="0"/>
          <w:marTop w:val="0"/>
          <w:marBottom w:val="0"/>
          <w:divBdr>
            <w:top w:val="none" w:sz="0" w:space="0" w:color="auto"/>
            <w:left w:val="none" w:sz="0" w:space="0" w:color="auto"/>
            <w:bottom w:val="none" w:sz="0" w:space="0" w:color="auto"/>
            <w:right w:val="none" w:sz="0" w:space="0" w:color="auto"/>
          </w:divBdr>
        </w:div>
        <w:div w:id="907613885">
          <w:marLeft w:val="0"/>
          <w:marRight w:val="0"/>
          <w:marTop w:val="0"/>
          <w:marBottom w:val="0"/>
          <w:divBdr>
            <w:top w:val="none" w:sz="0" w:space="0" w:color="auto"/>
            <w:left w:val="none" w:sz="0" w:space="0" w:color="auto"/>
            <w:bottom w:val="none" w:sz="0" w:space="0" w:color="auto"/>
            <w:right w:val="none" w:sz="0" w:space="0" w:color="auto"/>
          </w:divBdr>
        </w:div>
        <w:div w:id="1619214548">
          <w:marLeft w:val="0"/>
          <w:marRight w:val="0"/>
          <w:marTop w:val="0"/>
          <w:marBottom w:val="0"/>
          <w:divBdr>
            <w:top w:val="none" w:sz="0" w:space="0" w:color="auto"/>
            <w:left w:val="none" w:sz="0" w:space="0" w:color="auto"/>
            <w:bottom w:val="none" w:sz="0" w:space="0" w:color="auto"/>
            <w:right w:val="none" w:sz="0" w:space="0" w:color="auto"/>
          </w:divBdr>
        </w:div>
        <w:div w:id="562641346">
          <w:marLeft w:val="0"/>
          <w:marRight w:val="0"/>
          <w:marTop w:val="0"/>
          <w:marBottom w:val="0"/>
          <w:divBdr>
            <w:top w:val="none" w:sz="0" w:space="0" w:color="auto"/>
            <w:left w:val="none" w:sz="0" w:space="0" w:color="auto"/>
            <w:bottom w:val="none" w:sz="0" w:space="0" w:color="auto"/>
            <w:right w:val="none" w:sz="0" w:space="0" w:color="auto"/>
          </w:divBdr>
        </w:div>
        <w:div w:id="1554341498">
          <w:marLeft w:val="0"/>
          <w:marRight w:val="0"/>
          <w:marTop w:val="0"/>
          <w:marBottom w:val="0"/>
          <w:divBdr>
            <w:top w:val="none" w:sz="0" w:space="0" w:color="auto"/>
            <w:left w:val="none" w:sz="0" w:space="0" w:color="auto"/>
            <w:bottom w:val="none" w:sz="0" w:space="0" w:color="auto"/>
            <w:right w:val="none" w:sz="0" w:space="0" w:color="auto"/>
          </w:divBdr>
        </w:div>
        <w:div w:id="2976561">
          <w:marLeft w:val="0"/>
          <w:marRight w:val="0"/>
          <w:marTop w:val="0"/>
          <w:marBottom w:val="0"/>
          <w:divBdr>
            <w:top w:val="none" w:sz="0" w:space="0" w:color="auto"/>
            <w:left w:val="none" w:sz="0" w:space="0" w:color="auto"/>
            <w:bottom w:val="none" w:sz="0" w:space="0" w:color="auto"/>
            <w:right w:val="none" w:sz="0" w:space="0" w:color="auto"/>
          </w:divBdr>
        </w:div>
        <w:div w:id="1810977358">
          <w:marLeft w:val="0"/>
          <w:marRight w:val="0"/>
          <w:marTop w:val="0"/>
          <w:marBottom w:val="0"/>
          <w:divBdr>
            <w:top w:val="none" w:sz="0" w:space="0" w:color="auto"/>
            <w:left w:val="none" w:sz="0" w:space="0" w:color="auto"/>
            <w:bottom w:val="none" w:sz="0" w:space="0" w:color="auto"/>
            <w:right w:val="none" w:sz="0" w:space="0" w:color="auto"/>
          </w:divBdr>
        </w:div>
        <w:div w:id="185216919">
          <w:marLeft w:val="0"/>
          <w:marRight w:val="0"/>
          <w:marTop w:val="0"/>
          <w:marBottom w:val="0"/>
          <w:divBdr>
            <w:top w:val="none" w:sz="0" w:space="0" w:color="auto"/>
            <w:left w:val="none" w:sz="0" w:space="0" w:color="auto"/>
            <w:bottom w:val="none" w:sz="0" w:space="0" w:color="auto"/>
            <w:right w:val="none" w:sz="0" w:space="0" w:color="auto"/>
          </w:divBdr>
        </w:div>
        <w:div w:id="1348826522">
          <w:marLeft w:val="0"/>
          <w:marRight w:val="0"/>
          <w:marTop w:val="0"/>
          <w:marBottom w:val="0"/>
          <w:divBdr>
            <w:top w:val="none" w:sz="0" w:space="0" w:color="auto"/>
            <w:left w:val="none" w:sz="0" w:space="0" w:color="auto"/>
            <w:bottom w:val="none" w:sz="0" w:space="0" w:color="auto"/>
            <w:right w:val="none" w:sz="0" w:space="0" w:color="auto"/>
          </w:divBdr>
        </w:div>
        <w:div w:id="943804349">
          <w:marLeft w:val="0"/>
          <w:marRight w:val="0"/>
          <w:marTop w:val="0"/>
          <w:marBottom w:val="0"/>
          <w:divBdr>
            <w:top w:val="none" w:sz="0" w:space="0" w:color="auto"/>
            <w:left w:val="none" w:sz="0" w:space="0" w:color="auto"/>
            <w:bottom w:val="none" w:sz="0" w:space="0" w:color="auto"/>
            <w:right w:val="none" w:sz="0" w:space="0" w:color="auto"/>
          </w:divBdr>
        </w:div>
        <w:div w:id="684526026">
          <w:marLeft w:val="0"/>
          <w:marRight w:val="0"/>
          <w:marTop w:val="0"/>
          <w:marBottom w:val="0"/>
          <w:divBdr>
            <w:top w:val="none" w:sz="0" w:space="0" w:color="auto"/>
            <w:left w:val="none" w:sz="0" w:space="0" w:color="auto"/>
            <w:bottom w:val="none" w:sz="0" w:space="0" w:color="auto"/>
            <w:right w:val="none" w:sz="0" w:space="0" w:color="auto"/>
          </w:divBdr>
        </w:div>
        <w:div w:id="544373895">
          <w:marLeft w:val="0"/>
          <w:marRight w:val="0"/>
          <w:marTop w:val="0"/>
          <w:marBottom w:val="0"/>
          <w:divBdr>
            <w:top w:val="none" w:sz="0" w:space="0" w:color="auto"/>
            <w:left w:val="none" w:sz="0" w:space="0" w:color="auto"/>
            <w:bottom w:val="none" w:sz="0" w:space="0" w:color="auto"/>
            <w:right w:val="none" w:sz="0" w:space="0" w:color="auto"/>
          </w:divBdr>
        </w:div>
        <w:div w:id="1871841729">
          <w:marLeft w:val="0"/>
          <w:marRight w:val="0"/>
          <w:marTop w:val="0"/>
          <w:marBottom w:val="0"/>
          <w:divBdr>
            <w:top w:val="none" w:sz="0" w:space="0" w:color="auto"/>
            <w:left w:val="none" w:sz="0" w:space="0" w:color="auto"/>
            <w:bottom w:val="none" w:sz="0" w:space="0" w:color="auto"/>
            <w:right w:val="none" w:sz="0" w:space="0" w:color="auto"/>
          </w:divBdr>
        </w:div>
        <w:div w:id="1062019751">
          <w:marLeft w:val="0"/>
          <w:marRight w:val="0"/>
          <w:marTop w:val="0"/>
          <w:marBottom w:val="0"/>
          <w:divBdr>
            <w:top w:val="none" w:sz="0" w:space="0" w:color="auto"/>
            <w:left w:val="none" w:sz="0" w:space="0" w:color="auto"/>
            <w:bottom w:val="none" w:sz="0" w:space="0" w:color="auto"/>
            <w:right w:val="none" w:sz="0" w:space="0" w:color="auto"/>
          </w:divBdr>
        </w:div>
        <w:div w:id="3678948">
          <w:marLeft w:val="0"/>
          <w:marRight w:val="0"/>
          <w:marTop w:val="0"/>
          <w:marBottom w:val="0"/>
          <w:divBdr>
            <w:top w:val="none" w:sz="0" w:space="0" w:color="auto"/>
            <w:left w:val="none" w:sz="0" w:space="0" w:color="auto"/>
            <w:bottom w:val="none" w:sz="0" w:space="0" w:color="auto"/>
            <w:right w:val="none" w:sz="0" w:space="0" w:color="auto"/>
          </w:divBdr>
        </w:div>
        <w:div w:id="161092965">
          <w:marLeft w:val="0"/>
          <w:marRight w:val="0"/>
          <w:marTop w:val="0"/>
          <w:marBottom w:val="0"/>
          <w:divBdr>
            <w:top w:val="none" w:sz="0" w:space="0" w:color="auto"/>
            <w:left w:val="none" w:sz="0" w:space="0" w:color="auto"/>
            <w:bottom w:val="none" w:sz="0" w:space="0" w:color="auto"/>
            <w:right w:val="none" w:sz="0" w:space="0" w:color="auto"/>
          </w:divBdr>
        </w:div>
        <w:div w:id="1600872050">
          <w:marLeft w:val="0"/>
          <w:marRight w:val="0"/>
          <w:marTop w:val="0"/>
          <w:marBottom w:val="0"/>
          <w:divBdr>
            <w:top w:val="none" w:sz="0" w:space="0" w:color="auto"/>
            <w:left w:val="none" w:sz="0" w:space="0" w:color="auto"/>
            <w:bottom w:val="none" w:sz="0" w:space="0" w:color="auto"/>
            <w:right w:val="none" w:sz="0" w:space="0" w:color="auto"/>
          </w:divBdr>
        </w:div>
        <w:div w:id="1301040118">
          <w:marLeft w:val="0"/>
          <w:marRight w:val="0"/>
          <w:marTop w:val="0"/>
          <w:marBottom w:val="0"/>
          <w:divBdr>
            <w:top w:val="none" w:sz="0" w:space="0" w:color="auto"/>
            <w:left w:val="none" w:sz="0" w:space="0" w:color="auto"/>
            <w:bottom w:val="none" w:sz="0" w:space="0" w:color="auto"/>
            <w:right w:val="none" w:sz="0" w:space="0" w:color="auto"/>
          </w:divBdr>
        </w:div>
        <w:div w:id="1131439502">
          <w:marLeft w:val="0"/>
          <w:marRight w:val="0"/>
          <w:marTop w:val="0"/>
          <w:marBottom w:val="0"/>
          <w:divBdr>
            <w:top w:val="none" w:sz="0" w:space="0" w:color="auto"/>
            <w:left w:val="none" w:sz="0" w:space="0" w:color="auto"/>
            <w:bottom w:val="none" w:sz="0" w:space="0" w:color="auto"/>
            <w:right w:val="none" w:sz="0" w:space="0" w:color="auto"/>
          </w:divBdr>
        </w:div>
        <w:div w:id="682703084">
          <w:marLeft w:val="0"/>
          <w:marRight w:val="0"/>
          <w:marTop w:val="0"/>
          <w:marBottom w:val="0"/>
          <w:divBdr>
            <w:top w:val="none" w:sz="0" w:space="0" w:color="auto"/>
            <w:left w:val="none" w:sz="0" w:space="0" w:color="auto"/>
            <w:bottom w:val="none" w:sz="0" w:space="0" w:color="auto"/>
            <w:right w:val="none" w:sz="0" w:space="0" w:color="auto"/>
          </w:divBdr>
        </w:div>
        <w:div w:id="1546795825">
          <w:marLeft w:val="0"/>
          <w:marRight w:val="0"/>
          <w:marTop w:val="0"/>
          <w:marBottom w:val="0"/>
          <w:divBdr>
            <w:top w:val="none" w:sz="0" w:space="0" w:color="auto"/>
            <w:left w:val="none" w:sz="0" w:space="0" w:color="auto"/>
            <w:bottom w:val="none" w:sz="0" w:space="0" w:color="auto"/>
            <w:right w:val="none" w:sz="0" w:space="0" w:color="auto"/>
          </w:divBdr>
        </w:div>
        <w:div w:id="1514297444">
          <w:marLeft w:val="0"/>
          <w:marRight w:val="0"/>
          <w:marTop w:val="0"/>
          <w:marBottom w:val="0"/>
          <w:divBdr>
            <w:top w:val="none" w:sz="0" w:space="0" w:color="auto"/>
            <w:left w:val="none" w:sz="0" w:space="0" w:color="auto"/>
            <w:bottom w:val="none" w:sz="0" w:space="0" w:color="auto"/>
            <w:right w:val="none" w:sz="0" w:space="0" w:color="auto"/>
          </w:divBdr>
        </w:div>
        <w:div w:id="371736816">
          <w:marLeft w:val="0"/>
          <w:marRight w:val="0"/>
          <w:marTop w:val="0"/>
          <w:marBottom w:val="0"/>
          <w:divBdr>
            <w:top w:val="none" w:sz="0" w:space="0" w:color="auto"/>
            <w:left w:val="none" w:sz="0" w:space="0" w:color="auto"/>
            <w:bottom w:val="none" w:sz="0" w:space="0" w:color="auto"/>
            <w:right w:val="none" w:sz="0" w:space="0" w:color="auto"/>
          </w:divBdr>
        </w:div>
        <w:div w:id="1315601341">
          <w:marLeft w:val="0"/>
          <w:marRight w:val="0"/>
          <w:marTop w:val="0"/>
          <w:marBottom w:val="0"/>
          <w:divBdr>
            <w:top w:val="none" w:sz="0" w:space="0" w:color="auto"/>
            <w:left w:val="none" w:sz="0" w:space="0" w:color="auto"/>
            <w:bottom w:val="none" w:sz="0" w:space="0" w:color="auto"/>
            <w:right w:val="none" w:sz="0" w:space="0" w:color="auto"/>
          </w:divBdr>
        </w:div>
        <w:div w:id="516776455">
          <w:marLeft w:val="0"/>
          <w:marRight w:val="0"/>
          <w:marTop w:val="0"/>
          <w:marBottom w:val="0"/>
          <w:divBdr>
            <w:top w:val="none" w:sz="0" w:space="0" w:color="auto"/>
            <w:left w:val="none" w:sz="0" w:space="0" w:color="auto"/>
            <w:bottom w:val="none" w:sz="0" w:space="0" w:color="auto"/>
            <w:right w:val="none" w:sz="0" w:space="0" w:color="auto"/>
          </w:divBdr>
        </w:div>
        <w:div w:id="1507984589">
          <w:marLeft w:val="0"/>
          <w:marRight w:val="0"/>
          <w:marTop w:val="0"/>
          <w:marBottom w:val="0"/>
          <w:divBdr>
            <w:top w:val="none" w:sz="0" w:space="0" w:color="auto"/>
            <w:left w:val="none" w:sz="0" w:space="0" w:color="auto"/>
            <w:bottom w:val="none" w:sz="0" w:space="0" w:color="auto"/>
            <w:right w:val="none" w:sz="0" w:space="0" w:color="auto"/>
          </w:divBdr>
        </w:div>
        <w:div w:id="743258742">
          <w:marLeft w:val="0"/>
          <w:marRight w:val="0"/>
          <w:marTop w:val="0"/>
          <w:marBottom w:val="0"/>
          <w:divBdr>
            <w:top w:val="none" w:sz="0" w:space="0" w:color="auto"/>
            <w:left w:val="none" w:sz="0" w:space="0" w:color="auto"/>
            <w:bottom w:val="none" w:sz="0" w:space="0" w:color="auto"/>
            <w:right w:val="none" w:sz="0" w:space="0" w:color="auto"/>
          </w:divBdr>
        </w:div>
        <w:div w:id="1577321523">
          <w:marLeft w:val="0"/>
          <w:marRight w:val="0"/>
          <w:marTop w:val="0"/>
          <w:marBottom w:val="0"/>
          <w:divBdr>
            <w:top w:val="none" w:sz="0" w:space="0" w:color="auto"/>
            <w:left w:val="none" w:sz="0" w:space="0" w:color="auto"/>
            <w:bottom w:val="none" w:sz="0" w:space="0" w:color="auto"/>
            <w:right w:val="none" w:sz="0" w:space="0" w:color="auto"/>
          </w:divBdr>
        </w:div>
        <w:div w:id="706027537">
          <w:marLeft w:val="0"/>
          <w:marRight w:val="0"/>
          <w:marTop w:val="0"/>
          <w:marBottom w:val="0"/>
          <w:divBdr>
            <w:top w:val="none" w:sz="0" w:space="0" w:color="auto"/>
            <w:left w:val="none" w:sz="0" w:space="0" w:color="auto"/>
            <w:bottom w:val="none" w:sz="0" w:space="0" w:color="auto"/>
            <w:right w:val="none" w:sz="0" w:space="0" w:color="auto"/>
          </w:divBdr>
        </w:div>
        <w:div w:id="1072893886">
          <w:marLeft w:val="0"/>
          <w:marRight w:val="0"/>
          <w:marTop w:val="0"/>
          <w:marBottom w:val="0"/>
          <w:divBdr>
            <w:top w:val="none" w:sz="0" w:space="0" w:color="auto"/>
            <w:left w:val="none" w:sz="0" w:space="0" w:color="auto"/>
            <w:bottom w:val="none" w:sz="0" w:space="0" w:color="auto"/>
            <w:right w:val="none" w:sz="0" w:space="0" w:color="auto"/>
          </w:divBdr>
        </w:div>
        <w:div w:id="2101290331">
          <w:marLeft w:val="0"/>
          <w:marRight w:val="0"/>
          <w:marTop w:val="0"/>
          <w:marBottom w:val="0"/>
          <w:divBdr>
            <w:top w:val="none" w:sz="0" w:space="0" w:color="auto"/>
            <w:left w:val="none" w:sz="0" w:space="0" w:color="auto"/>
            <w:bottom w:val="none" w:sz="0" w:space="0" w:color="auto"/>
            <w:right w:val="none" w:sz="0" w:space="0" w:color="auto"/>
          </w:divBdr>
        </w:div>
        <w:div w:id="895701847">
          <w:marLeft w:val="0"/>
          <w:marRight w:val="0"/>
          <w:marTop w:val="0"/>
          <w:marBottom w:val="0"/>
          <w:divBdr>
            <w:top w:val="none" w:sz="0" w:space="0" w:color="auto"/>
            <w:left w:val="none" w:sz="0" w:space="0" w:color="auto"/>
            <w:bottom w:val="none" w:sz="0" w:space="0" w:color="auto"/>
            <w:right w:val="none" w:sz="0" w:space="0" w:color="auto"/>
          </w:divBdr>
        </w:div>
        <w:div w:id="1390958385">
          <w:marLeft w:val="0"/>
          <w:marRight w:val="0"/>
          <w:marTop w:val="0"/>
          <w:marBottom w:val="0"/>
          <w:divBdr>
            <w:top w:val="none" w:sz="0" w:space="0" w:color="auto"/>
            <w:left w:val="none" w:sz="0" w:space="0" w:color="auto"/>
            <w:bottom w:val="none" w:sz="0" w:space="0" w:color="auto"/>
            <w:right w:val="none" w:sz="0" w:space="0" w:color="auto"/>
          </w:divBdr>
        </w:div>
        <w:div w:id="619991907">
          <w:marLeft w:val="0"/>
          <w:marRight w:val="0"/>
          <w:marTop w:val="0"/>
          <w:marBottom w:val="0"/>
          <w:divBdr>
            <w:top w:val="none" w:sz="0" w:space="0" w:color="auto"/>
            <w:left w:val="none" w:sz="0" w:space="0" w:color="auto"/>
            <w:bottom w:val="none" w:sz="0" w:space="0" w:color="auto"/>
            <w:right w:val="none" w:sz="0" w:space="0" w:color="auto"/>
          </w:divBdr>
        </w:div>
        <w:div w:id="686299046">
          <w:marLeft w:val="0"/>
          <w:marRight w:val="0"/>
          <w:marTop w:val="0"/>
          <w:marBottom w:val="0"/>
          <w:divBdr>
            <w:top w:val="none" w:sz="0" w:space="0" w:color="auto"/>
            <w:left w:val="none" w:sz="0" w:space="0" w:color="auto"/>
            <w:bottom w:val="none" w:sz="0" w:space="0" w:color="auto"/>
            <w:right w:val="none" w:sz="0" w:space="0" w:color="auto"/>
          </w:divBdr>
        </w:div>
        <w:div w:id="956715495">
          <w:marLeft w:val="0"/>
          <w:marRight w:val="0"/>
          <w:marTop w:val="0"/>
          <w:marBottom w:val="0"/>
          <w:divBdr>
            <w:top w:val="none" w:sz="0" w:space="0" w:color="auto"/>
            <w:left w:val="none" w:sz="0" w:space="0" w:color="auto"/>
            <w:bottom w:val="none" w:sz="0" w:space="0" w:color="auto"/>
            <w:right w:val="none" w:sz="0" w:space="0" w:color="auto"/>
          </w:divBdr>
        </w:div>
        <w:div w:id="1033846050">
          <w:marLeft w:val="0"/>
          <w:marRight w:val="0"/>
          <w:marTop w:val="0"/>
          <w:marBottom w:val="0"/>
          <w:divBdr>
            <w:top w:val="none" w:sz="0" w:space="0" w:color="auto"/>
            <w:left w:val="none" w:sz="0" w:space="0" w:color="auto"/>
            <w:bottom w:val="none" w:sz="0" w:space="0" w:color="auto"/>
            <w:right w:val="none" w:sz="0" w:space="0" w:color="auto"/>
          </w:divBdr>
        </w:div>
        <w:div w:id="1249121373">
          <w:marLeft w:val="0"/>
          <w:marRight w:val="0"/>
          <w:marTop w:val="0"/>
          <w:marBottom w:val="0"/>
          <w:divBdr>
            <w:top w:val="none" w:sz="0" w:space="0" w:color="auto"/>
            <w:left w:val="none" w:sz="0" w:space="0" w:color="auto"/>
            <w:bottom w:val="none" w:sz="0" w:space="0" w:color="auto"/>
            <w:right w:val="none" w:sz="0" w:space="0" w:color="auto"/>
          </w:divBdr>
        </w:div>
        <w:div w:id="948782060">
          <w:marLeft w:val="0"/>
          <w:marRight w:val="0"/>
          <w:marTop w:val="0"/>
          <w:marBottom w:val="0"/>
          <w:divBdr>
            <w:top w:val="none" w:sz="0" w:space="0" w:color="auto"/>
            <w:left w:val="none" w:sz="0" w:space="0" w:color="auto"/>
            <w:bottom w:val="none" w:sz="0" w:space="0" w:color="auto"/>
            <w:right w:val="none" w:sz="0" w:space="0" w:color="auto"/>
          </w:divBdr>
        </w:div>
        <w:div w:id="1513835980">
          <w:marLeft w:val="0"/>
          <w:marRight w:val="0"/>
          <w:marTop w:val="0"/>
          <w:marBottom w:val="0"/>
          <w:divBdr>
            <w:top w:val="none" w:sz="0" w:space="0" w:color="auto"/>
            <w:left w:val="none" w:sz="0" w:space="0" w:color="auto"/>
            <w:bottom w:val="none" w:sz="0" w:space="0" w:color="auto"/>
            <w:right w:val="none" w:sz="0" w:space="0" w:color="auto"/>
          </w:divBdr>
        </w:div>
        <w:div w:id="764225936">
          <w:marLeft w:val="0"/>
          <w:marRight w:val="0"/>
          <w:marTop w:val="0"/>
          <w:marBottom w:val="0"/>
          <w:divBdr>
            <w:top w:val="none" w:sz="0" w:space="0" w:color="auto"/>
            <w:left w:val="none" w:sz="0" w:space="0" w:color="auto"/>
            <w:bottom w:val="none" w:sz="0" w:space="0" w:color="auto"/>
            <w:right w:val="none" w:sz="0" w:space="0" w:color="auto"/>
          </w:divBdr>
        </w:div>
        <w:div w:id="95101541">
          <w:marLeft w:val="0"/>
          <w:marRight w:val="0"/>
          <w:marTop w:val="0"/>
          <w:marBottom w:val="0"/>
          <w:divBdr>
            <w:top w:val="none" w:sz="0" w:space="0" w:color="auto"/>
            <w:left w:val="none" w:sz="0" w:space="0" w:color="auto"/>
            <w:bottom w:val="none" w:sz="0" w:space="0" w:color="auto"/>
            <w:right w:val="none" w:sz="0" w:space="0" w:color="auto"/>
          </w:divBdr>
        </w:div>
        <w:div w:id="435256240">
          <w:marLeft w:val="0"/>
          <w:marRight w:val="0"/>
          <w:marTop w:val="0"/>
          <w:marBottom w:val="0"/>
          <w:divBdr>
            <w:top w:val="none" w:sz="0" w:space="0" w:color="auto"/>
            <w:left w:val="none" w:sz="0" w:space="0" w:color="auto"/>
            <w:bottom w:val="none" w:sz="0" w:space="0" w:color="auto"/>
            <w:right w:val="none" w:sz="0" w:space="0" w:color="auto"/>
          </w:divBdr>
        </w:div>
        <w:div w:id="1221795189">
          <w:marLeft w:val="0"/>
          <w:marRight w:val="0"/>
          <w:marTop w:val="0"/>
          <w:marBottom w:val="0"/>
          <w:divBdr>
            <w:top w:val="none" w:sz="0" w:space="0" w:color="auto"/>
            <w:left w:val="none" w:sz="0" w:space="0" w:color="auto"/>
            <w:bottom w:val="none" w:sz="0" w:space="0" w:color="auto"/>
            <w:right w:val="none" w:sz="0" w:space="0" w:color="auto"/>
          </w:divBdr>
        </w:div>
        <w:div w:id="533660988">
          <w:marLeft w:val="0"/>
          <w:marRight w:val="0"/>
          <w:marTop w:val="0"/>
          <w:marBottom w:val="0"/>
          <w:divBdr>
            <w:top w:val="none" w:sz="0" w:space="0" w:color="auto"/>
            <w:left w:val="none" w:sz="0" w:space="0" w:color="auto"/>
            <w:bottom w:val="none" w:sz="0" w:space="0" w:color="auto"/>
            <w:right w:val="none" w:sz="0" w:space="0" w:color="auto"/>
          </w:divBdr>
        </w:div>
        <w:div w:id="1699550625">
          <w:marLeft w:val="0"/>
          <w:marRight w:val="0"/>
          <w:marTop w:val="0"/>
          <w:marBottom w:val="0"/>
          <w:divBdr>
            <w:top w:val="none" w:sz="0" w:space="0" w:color="auto"/>
            <w:left w:val="none" w:sz="0" w:space="0" w:color="auto"/>
            <w:bottom w:val="none" w:sz="0" w:space="0" w:color="auto"/>
            <w:right w:val="none" w:sz="0" w:space="0" w:color="auto"/>
          </w:divBdr>
        </w:div>
        <w:div w:id="1188790094">
          <w:marLeft w:val="0"/>
          <w:marRight w:val="0"/>
          <w:marTop w:val="0"/>
          <w:marBottom w:val="0"/>
          <w:divBdr>
            <w:top w:val="none" w:sz="0" w:space="0" w:color="auto"/>
            <w:left w:val="none" w:sz="0" w:space="0" w:color="auto"/>
            <w:bottom w:val="none" w:sz="0" w:space="0" w:color="auto"/>
            <w:right w:val="none" w:sz="0" w:space="0" w:color="auto"/>
          </w:divBdr>
        </w:div>
        <w:div w:id="2068722979">
          <w:marLeft w:val="0"/>
          <w:marRight w:val="0"/>
          <w:marTop w:val="0"/>
          <w:marBottom w:val="0"/>
          <w:divBdr>
            <w:top w:val="none" w:sz="0" w:space="0" w:color="auto"/>
            <w:left w:val="none" w:sz="0" w:space="0" w:color="auto"/>
            <w:bottom w:val="none" w:sz="0" w:space="0" w:color="auto"/>
            <w:right w:val="none" w:sz="0" w:space="0" w:color="auto"/>
          </w:divBdr>
        </w:div>
        <w:div w:id="596183484">
          <w:marLeft w:val="0"/>
          <w:marRight w:val="0"/>
          <w:marTop w:val="0"/>
          <w:marBottom w:val="0"/>
          <w:divBdr>
            <w:top w:val="none" w:sz="0" w:space="0" w:color="auto"/>
            <w:left w:val="none" w:sz="0" w:space="0" w:color="auto"/>
            <w:bottom w:val="none" w:sz="0" w:space="0" w:color="auto"/>
            <w:right w:val="none" w:sz="0" w:space="0" w:color="auto"/>
          </w:divBdr>
        </w:div>
        <w:div w:id="1773935560">
          <w:marLeft w:val="0"/>
          <w:marRight w:val="0"/>
          <w:marTop w:val="0"/>
          <w:marBottom w:val="0"/>
          <w:divBdr>
            <w:top w:val="none" w:sz="0" w:space="0" w:color="auto"/>
            <w:left w:val="none" w:sz="0" w:space="0" w:color="auto"/>
            <w:bottom w:val="none" w:sz="0" w:space="0" w:color="auto"/>
            <w:right w:val="none" w:sz="0" w:space="0" w:color="auto"/>
          </w:divBdr>
        </w:div>
        <w:div w:id="1510098090">
          <w:marLeft w:val="0"/>
          <w:marRight w:val="0"/>
          <w:marTop w:val="0"/>
          <w:marBottom w:val="0"/>
          <w:divBdr>
            <w:top w:val="none" w:sz="0" w:space="0" w:color="auto"/>
            <w:left w:val="none" w:sz="0" w:space="0" w:color="auto"/>
            <w:bottom w:val="none" w:sz="0" w:space="0" w:color="auto"/>
            <w:right w:val="none" w:sz="0" w:space="0" w:color="auto"/>
          </w:divBdr>
        </w:div>
        <w:div w:id="1527131056">
          <w:marLeft w:val="0"/>
          <w:marRight w:val="0"/>
          <w:marTop w:val="0"/>
          <w:marBottom w:val="0"/>
          <w:divBdr>
            <w:top w:val="none" w:sz="0" w:space="0" w:color="auto"/>
            <w:left w:val="none" w:sz="0" w:space="0" w:color="auto"/>
            <w:bottom w:val="none" w:sz="0" w:space="0" w:color="auto"/>
            <w:right w:val="none" w:sz="0" w:space="0" w:color="auto"/>
          </w:divBdr>
        </w:div>
        <w:div w:id="314645600">
          <w:marLeft w:val="0"/>
          <w:marRight w:val="0"/>
          <w:marTop w:val="0"/>
          <w:marBottom w:val="0"/>
          <w:divBdr>
            <w:top w:val="none" w:sz="0" w:space="0" w:color="auto"/>
            <w:left w:val="none" w:sz="0" w:space="0" w:color="auto"/>
            <w:bottom w:val="none" w:sz="0" w:space="0" w:color="auto"/>
            <w:right w:val="none" w:sz="0" w:space="0" w:color="auto"/>
          </w:divBdr>
        </w:div>
        <w:div w:id="801074889">
          <w:marLeft w:val="0"/>
          <w:marRight w:val="0"/>
          <w:marTop w:val="0"/>
          <w:marBottom w:val="0"/>
          <w:divBdr>
            <w:top w:val="none" w:sz="0" w:space="0" w:color="auto"/>
            <w:left w:val="none" w:sz="0" w:space="0" w:color="auto"/>
            <w:bottom w:val="none" w:sz="0" w:space="0" w:color="auto"/>
            <w:right w:val="none" w:sz="0" w:space="0" w:color="auto"/>
          </w:divBdr>
        </w:div>
        <w:div w:id="1211569988">
          <w:marLeft w:val="0"/>
          <w:marRight w:val="0"/>
          <w:marTop w:val="0"/>
          <w:marBottom w:val="0"/>
          <w:divBdr>
            <w:top w:val="none" w:sz="0" w:space="0" w:color="auto"/>
            <w:left w:val="none" w:sz="0" w:space="0" w:color="auto"/>
            <w:bottom w:val="none" w:sz="0" w:space="0" w:color="auto"/>
            <w:right w:val="none" w:sz="0" w:space="0" w:color="auto"/>
          </w:divBdr>
        </w:div>
        <w:div w:id="158355877">
          <w:marLeft w:val="0"/>
          <w:marRight w:val="0"/>
          <w:marTop w:val="0"/>
          <w:marBottom w:val="0"/>
          <w:divBdr>
            <w:top w:val="none" w:sz="0" w:space="0" w:color="auto"/>
            <w:left w:val="none" w:sz="0" w:space="0" w:color="auto"/>
            <w:bottom w:val="none" w:sz="0" w:space="0" w:color="auto"/>
            <w:right w:val="none" w:sz="0" w:space="0" w:color="auto"/>
          </w:divBdr>
        </w:div>
        <w:div w:id="1423916902">
          <w:marLeft w:val="0"/>
          <w:marRight w:val="0"/>
          <w:marTop w:val="0"/>
          <w:marBottom w:val="0"/>
          <w:divBdr>
            <w:top w:val="none" w:sz="0" w:space="0" w:color="auto"/>
            <w:left w:val="none" w:sz="0" w:space="0" w:color="auto"/>
            <w:bottom w:val="none" w:sz="0" w:space="0" w:color="auto"/>
            <w:right w:val="none" w:sz="0" w:space="0" w:color="auto"/>
          </w:divBdr>
        </w:div>
        <w:div w:id="1419984064">
          <w:marLeft w:val="0"/>
          <w:marRight w:val="0"/>
          <w:marTop w:val="0"/>
          <w:marBottom w:val="0"/>
          <w:divBdr>
            <w:top w:val="none" w:sz="0" w:space="0" w:color="auto"/>
            <w:left w:val="none" w:sz="0" w:space="0" w:color="auto"/>
            <w:bottom w:val="none" w:sz="0" w:space="0" w:color="auto"/>
            <w:right w:val="none" w:sz="0" w:space="0" w:color="auto"/>
          </w:divBdr>
        </w:div>
        <w:div w:id="885916233">
          <w:marLeft w:val="0"/>
          <w:marRight w:val="0"/>
          <w:marTop w:val="0"/>
          <w:marBottom w:val="0"/>
          <w:divBdr>
            <w:top w:val="none" w:sz="0" w:space="0" w:color="auto"/>
            <w:left w:val="none" w:sz="0" w:space="0" w:color="auto"/>
            <w:bottom w:val="none" w:sz="0" w:space="0" w:color="auto"/>
            <w:right w:val="none" w:sz="0" w:space="0" w:color="auto"/>
          </w:divBdr>
        </w:div>
        <w:div w:id="1029374043">
          <w:marLeft w:val="0"/>
          <w:marRight w:val="0"/>
          <w:marTop w:val="0"/>
          <w:marBottom w:val="0"/>
          <w:divBdr>
            <w:top w:val="none" w:sz="0" w:space="0" w:color="auto"/>
            <w:left w:val="none" w:sz="0" w:space="0" w:color="auto"/>
            <w:bottom w:val="none" w:sz="0" w:space="0" w:color="auto"/>
            <w:right w:val="none" w:sz="0" w:space="0" w:color="auto"/>
          </w:divBdr>
        </w:div>
        <w:div w:id="636688916">
          <w:marLeft w:val="0"/>
          <w:marRight w:val="0"/>
          <w:marTop w:val="0"/>
          <w:marBottom w:val="0"/>
          <w:divBdr>
            <w:top w:val="none" w:sz="0" w:space="0" w:color="auto"/>
            <w:left w:val="none" w:sz="0" w:space="0" w:color="auto"/>
            <w:bottom w:val="none" w:sz="0" w:space="0" w:color="auto"/>
            <w:right w:val="none" w:sz="0" w:space="0" w:color="auto"/>
          </w:divBdr>
        </w:div>
        <w:div w:id="68582361">
          <w:marLeft w:val="0"/>
          <w:marRight w:val="0"/>
          <w:marTop w:val="0"/>
          <w:marBottom w:val="0"/>
          <w:divBdr>
            <w:top w:val="none" w:sz="0" w:space="0" w:color="auto"/>
            <w:left w:val="none" w:sz="0" w:space="0" w:color="auto"/>
            <w:bottom w:val="none" w:sz="0" w:space="0" w:color="auto"/>
            <w:right w:val="none" w:sz="0" w:space="0" w:color="auto"/>
          </w:divBdr>
        </w:div>
        <w:div w:id="1361398826">
          <w:marLeft w:val="0"/>
          <w:marRight w:val="0"/>
          <w:marTop w:val="0"/>
          <w:marBottom w:val="0"/>
          <w:divBdr>
            <w:top w:val="none" w:sz="0" w:space="0" w:color="auto"/>
            <w:left w:val="none" w:sz="0" w:space="0" w:color="auto"/>
            <w:bottom w:val="none" w:sz="0" w:space="0" w:color="auto"/>
            <w:right w:val="none" w:sz="0" w:space="0" w:color="auto"/>
          </w:divBdr>
        </w:div>
        <w:div w:id="2000889885">
          <w:marLeft w:val="0"/>
          <w:marRight w:val="0"/>
          <w:marTop w:val="0"/>
          <w:marBottom w:val="0"/>
          <w:divBdr>
            <w:top w:val="none" w:sz="0" w:space="0" w:color="auto"/>
            <w:left w:val="none" w:sz="0" w:space="0" w:color="auto"/>
            <w:bottom w:val="none" w:sz="0" w:space="0" w:color="auto"/>
            <w:right w:val="none" w:sz="0" w:space="0" w:color="auto"/>
          </w:divBdr>
        </w:div>
        <w:div w:id="1832525571">
          <w:marLeft w:val="0"/>
          <w:marRight w:val="0"/>
          <w:marTop w:val="0"/>
          <w:marBottom w:val="0"/>
          <w:divBdr>
            <w:top w:val="none" w:sz="0" w:space="0" w:color="auto"/>
            <w:left w:val="none" w:sz="0" w:space="0" w:color="auto"/>
            <w:bottom w:val="none" w:sz="0" w:space="0" w:color="auto"/>
            <w:right w:val="none" w:sz="0" w:space="0" w:color="auto"/>
          </w:divBdr>
        </w:div>
        <w:div w:id="1050567767">
          <w:marLeft w:val="0"/>
          <w:marRight w:val="0"/>
          <w:marTop w:val="0"/>
          <w:marBottom w:val="0"/>
          <w:divBdr>
            <w:top w:val="none" w:sz="0" w:space="0" w:color="auto"/>
            <w:left w:val="none" w:sz="0" w:space="0" w:color="auto"/>
            <w:bottom w:val="none" w:sz="0" w:space="0" w:color="auto"/>
            <w:right w:val="none" w:sz="0" w:space="0" w:color="auto"/>
          </w:divBdr>
        </w:div>
        <w:div w:id="1894078968">
          <w:marLeft w:val="0"/>
          <w:marRight w:val="0"/>
          <w:marTop w:val="0"/>
          <w:marBottom w:val="0"/>
          <w:divBdr>
            <w:top w:val="none" w:sz="0" w:space="0" w:color="auto"/>
            <w:left w:val="none" w:sz="0" w:space="0" w:color="auto"/>
            <w:bottom w:val="none" w:sz="0" w:space="0" w:color="auto"/>
            <w:right w:val="none" w:sz="0" w:space="0" w:color="auto"/>
          </w:divBdr>
        </w:div>
        <w:div w:id="849417187">
          <w:marLeft w:val="0"/>
          <w:marRight w:val="0"/>
          <w:marTop w:val="0"/>
          <w:marBottom w:val="0"/>
          <w:divBdr>
            <w:top w:val="none" w:sz="0" w:space="0" w:color="auto"/>
            <w:left w:val="none" w:sz="0" w:space="0" w:color="auto"/>
            <w:bottom w:val="none" w:sz="0" w:space="0" w:color="auto"/>
            <w:right w:val="none" w:sz="0" w:space="0" w:color="auto"/>
          </w:divBdr>
        </w:div>
        <w:div w:id="102264355">
          <w:marLeft w:val="0"/>
          <w:marRight w:val="0"/>
          <w:marTop w:val="0"/>
          <w:marBottom w:val="0"/>
          <w:divBdr>
            <w:top w:val="none" w:sz="0" w:space="0" w:color="auto"/>
            <w:left w:val="none" w:sz="0" w:space="0" w:color="auto"/>
            <w:bottom w:val="none" w:sz="0" w:space="0" w:color="auto"/>
            <w:right w:val="none" w:sz="0" w:space="0" w:color="auto"/>
          </w:divBdr>
        </w:div>
        <w:div w:id="1475873540">
          <w:marLeft w:val="0"/>
          <w:marRight w:val="0"/>
          <w:marTop w:val="0"/>
          <w:marBottom w:val="0"/>
          <w:divBdr>
            <w:top w:val="none" w:sz="0" w:space="0" w:color="auto"/>
            <w:left w:val="none" w:sz="0" w:space="0" w:color="auto"/>
            <w:bottom w:val="none" w:sz="0" w:space="0" w:color="auto"/>
            <w:right w:val="none" w:sz="0" w:space="0" w:color="auto"/>
          </w:divBdr>
        </w:div>
        <w:div w:id="602955002">
          <w:marLeft w:val="0"/>
          <w:marRight w:val="0"/>
          <w:marTop w:val="0"/>
          <w:marBottom w:val="0"/>
          <w:divBdr>
            <w:top w:val="none" w:sz="0" w:space="0" w:color="auto"/>
            <w:left w:val="none" w:sz="0" w:space="0" w:color="auto"/>
            <w:bottom w:val="none" w:sz="0" w:space="0" w:color="auto"/>
            <w:right w:val="none" w:sz="0" w:space="0" w:color="auto"/>
          </w:divBdr>
        </w:div>
        <w:div w:id="248193650">
          <w:marLeft w:val="0"/>
          <w:marRight w:val="0"/>
          <w:marTop w:val="0"/>
          <w:marBottom w:val="0"/>
          <w:divBdr>
            <w:top w:val="none" w:sz="0" w:space="0" w:color="auto"/>
            <w:left w:val="none" w:sz="0" w:space="0" w:color="auto"/>
            <w:bottom w:val="none" w:sz="0" w:space="0" w:color="auto"/>
            <w:right w:val="none" w:sz="0" w:space="0" w:color="auto"/>
          </w:divBdr>
        </w:div>
        <w:div w:id="2144081240">
          <w:marLeft w:val="0"/>
          <w:marRight w:val="0"/>
          <w:marTop w:val="0"/>
          <w:marBottom w:val="0"/>
          <w:divBdr>
            <w:top w:val="none" w:sz="0" w:space="0" w:color="auto"/>
            <w:left w:val="none" w:sz="0" w:space="0" w:color="auto"/>
            <w:bottom w:val="none" w:sz="0" w:space="0" w:color="auto"/>
            <w:right w:val="none" w:sz="0" w:space="0" w:color="auto"/>
          </w:divBdr>
        </w:div>
        <w:div w:id="1373650264">
          <w:marLeft w:val="0"/>
          <w:marRight w:val="0"/>
          <w:marTop w:val="0"/>
          <w:marBottom w:val="0"/>
          <w:divBdr>
            <w:top w:val="none" w:sz="0" w:space="0" w:color="auto"/>
            <w:left w:val="none" w:sz="0" w:space="0" w:color="auto"/>
            <w:bottom w:val="none" w:sz="0" w:space="0" w:color="auto"/>
            <w:right w:val="none" w:sz="0" w:space="0" w:color="auto"/>
          </w:divBdr>
        </w:div>
        <w:div w:id="1839273883">
          <w:marLeft w:val="0"/>
          <w:marRight w:val="0"/>
          <w:marTop w:val="0"/>
          <w:marBottom w:val="0"/>
          <w:divBdr>
            <w:top w:val="none" w:sz="0" w:space="0" w:color="auto"/>
            <w:left w:val="none" w:sz="0" w:space="0" w:color="auto"/>
            <w:bottom w:val="none" w:sz="0" w:space="0" w:color="auto"/>
            <w:right w:val="none" w:sz="0" w:space="0" w:color="auto"/>
          </w:divBdr>
        </w:div>
        <w:div w:id="697967731">
          <w:marLeft w:val="0"/>
          <w:marRight w:val="0"/>
          <w:marTop w:val="0"/>
          <w:marBottom w:val="0"/>
          <w:divBdr>
            <w:top w:val="none" w:sz="0" w:space="0" w:color="auto"/>
            <w:left w:val="none" w:sz="0" w:space="0" w:color="auto"/>
            <w:bottom w:val="none" w:sz="0" w:space="0" w:color="auto"/>
            <w:right w:val="none" w:sz="0" w:space="0" w:color="auto"/>
          </w:divBdr>
        </w:div>
        <w:div w:id="1692148963">
          <w:marLeft w:val="0"/>
          <w:marRight w:val="0"/>
          <w:marTop w:val="0"/>
          <w:marBottom w:val="0"/>
          <w:divBdr>
            <w:top w:val="none" w:sz="0" w:space="0" w:color="auto"/>
            <w:left w:val="none" w:sz="0" w:space="0" w:color="auto"/>
            <w:bottom w:val="none" w:sz="0" w:space="0" w:color="auto"/>
            <w:right w:val="none" w:sz="0" w:space="0" w:color="auto"/>
          </w:divBdr>
        </w:div>
        <w:div w:id="798692355">
          <w:marLeft w:val="0"/>
          <w:marRight w:val="0"/>
          <w:marTop w:val="0"/>
          <w:marBottom w:val="0"/>
          <w:divBdr>
            <w:top w:val="none" w:sz="0" w:space="0" w:color="auto"/>
            <w:left w:val="none" w:sz="0" w:space="0" w:color="auto"/>
            <w:bottom w:val="none" w:sz="0" w:space="0" w:color="auto"/>
            <w:right w:val="none" w:sz="0" w:space="0" w:color="auto"/>
          </w:divBdr>
        </w:div>
        <w:div w:id="1294556655">
          <w:marLeft w:val="0"/>
          <w:marRight w:val="0"/>
          <w:marTop w:val="0"/>
          <w:marBottom w:val="0"/>
          <w:divBdr>
            <w:top w:val="none" w:sz="0" w:space="0" w:color="auto"/>
            <w:left w:val="none" w:sz="0" w:space="0" w:color="auto"/>
            <w:bottom w:val="none" w:sz="0" w:space="0" w:color="auto"/>
            <w:right w:val="none" w:sz="0" w:space="0" w:color="auto"/>
          </w:divBdr>
        </w:div>
        <w:div w:id="785857381">
          <w:marLeft w:val="0"/>
          <w:marRight w:val="0"/>
          <w:marTop w:val="0"/>
          <w:marBottom w:val="0"/>
          <w:divBdr>
            <w:top w:val="none" w:sz="0" w:space="0" w:color="auto"/>
            <w:left w:val="none" w:sz="0" w:space="0" w:color="auto"/>
            <w:bottom w:val="none" w:sz="0" w:space="0" w:color="auto"/>
            <w:right w:val="none" w:sz="0" w:space="0" w:color="auto"/>
          </w:divBdr>
        </w:div>
        <w:div w:id="760494092">
          <w:marLeft w:val="0"/>
          <w:marRight w:val="0"/>
          <w:marTop w:val="0"/>
          <w:marBottom w:val="0"/>
          <w:divBdr>
            <w:top w:val="none" w:sz="0" w:space="0" w:color="auto"/>
            <w:left w:val="none" w:sz="0" w:space="0" w:color="auto"/>
            <w:bottom w:val="none" w:sz="0" w:space="0" w:color="auto"/>
            <w:right w:val="none" w:sz="0" w:space="0" w:color="auto"/>
          </w:divBdr>
        </w:div>
        <w:div w:id="1332374083">
          <w:marLeft w:val="0"/>
          <w:marRight w:val="0"/>
          <w:marTop w:val="0"/>
          <w:marBottom w:val="0"/>
          <w:divBdr>
            <w:top w:val="none" w:sz="0" w:space="0" w:color="auto"/>
            <w:left w:val="none" w:sz="0" w:space="0" w:color="auto"/>
            <w:bottom w:val="none" w:sz="0" w:space="0" w:color="auto"/>
            <w:right w:val="none" w:sz="0" w:space="0" w:color="auto"/>
          </w:divBdr>
        </w:div>
        <w:div w:id="734165043">
          <w:marLeft w:val="0"/>
          <w:marRight w:val="0"/>
          <w:marTop w:val="0"/>
          <w:marBottom w:val="0"/>
          <w:divBdr>
            <w:top w:val="none" w:sz="0" w:space="0" w:color="auto"/>
            <w:left w:val="none" w:sz="0" w:space="0" w:color="auto"/>
            <w:bottom w:val="none" w:sz="0" w:space="0" w:color="auto"/>
            <w:right w:val="none" w:sz="0" w:space="0" w:color="auto"/>
          </w:divBdr>
        </w:div>
        <w:div w:id="1620648044">
          <w:marLeft w:val="0"/>
          <w:marRight w:val="0"/>
          <w:marTop w:val="0"/>
          <w:marBottom w:val="0"/>
          <w:divBdr>
            <w:top w:val="none" w:sz="0" w:space="0" w:color="auto"/>
            <w:left w:val="none" w:sz="0" w:space="0" w:color="auto"/>
            <w:bottom w:val="none" w:sz="0" w:space="0" w:color="auto"/>
            <w:right w:val="none" w:sz="0" w:space="0" w:color="auto"/>
          </w:divBdr>
        </w:div>
        <w:div w:id="1641567811">
          <w:marLeft w:val="0"/>
          <w:marRight w:val="0"/>
          <w:marTop w:val="0"/>
          <w:marBottom w:val="0"/>
          <w:divBdr>
            <w:top w:val="none" w:sz="0" w:space="0" w:color="auto"/>
            <w:left w:val="none" w:sz="0" w:space="0" w:color="auto"/>
            <w:bottom w:val="none" w:sz="0" w:space="0" w:color="auto"/>
            <w:right w:val="none" w:sz="0" w:space="0" w:color="auto"/>
          </w:divBdr>
        </w:div>
        <w:div w:id="1786921639">
          <w:marLeft w:val="0"/>
          <w:marRight w:val="0"/>
          <w:marTop w:val="0"/>
          <w:marBottom w:val="0"/>
          <w:divBdr>
            <w:top w:val="none" w:sz="0" w:space="0" w:color="auto"/>
            <w:left w:val="none" w:sz="0" w:space="0" w:color="auto"/>
            <w:bottom w:val="none" w:sz="0" w:space="0" w:color="auto"/>
            <w:right w:val="none" w:sz="0" w:space="0" w:color="auto"/>
          </w:divBdr>
        </w:div>
        <w:div w:id="347871233">
          <w:marLeft w:val="0"/>
          <w:marRight w:val="0"/>
          <w:marTop w:val="0"/>
          <w:marBottom w:val="0"/>
          <w:divBdr>
            <w:top w:val="none" w:sz="0" w:space="0" w:color="auto"/>
            <w:left w:val="none" w:sz="0" w:space="0" w:color="auto"/>
            <w:bottom w:val="none" w:sz="0" w:space="0" w:color="auto"/>
            <w:right w:val="none" w:sz="0" w:space="0" w:color="auto"/>
          </w:divBdr>
        </w:div>
        <w:div w:id="1874807238">
          <w:marLeft w:val="0"/>
          <w:marRight w:val="0"/>
          <w:marTop w:val="0"/>
          <w:marBottom w:val="0"/>
          <w:divBdr>
            <w:top w:val="none" w:sz="0" w:space="0" w:color="auto"/>
            <w:left w:val="none" w:sz="0" w:space="0" w:color="auto"/>
            <w:bottom w:val="none" w:sz="0" w:space="0" w:color="auto"/>
            <w:right w:val="none" w:sz="0" w:space="0" w:color="auto"/>
          </w:divBdr>
        </w:div>
        <w:div w:id="1346593613">
          <w:marLeft w:val="0"/>
          <w:marRight w:val="0"/>
          <w:marTop w:val="0"/>
          <w:marBottom w:val="0"/>
          <w:divBdr>
            <w:top w:val="none" w:sz="0" w:space="0" w:color="auto"/>
            <w:left w:val="none" w:sz="0" w:space="0" w:color="auto"/>
            <w:bottom w:val="none" w:sz="0" w:space="0" w:color="auto"/>
            <w:right w:val="none" w:sz="0" w:space="0" w:color="auto"/>
          </w:divBdr>
        </w:div>
        <w:div w:id="377750041">
          <w:marLeft w:val="0"/>
          <w:marRight w:val="0"/>
          <w:marTop w:val="0"/>
          <w:marBottom w:val="0"/>
          <w:divBdr>
            <w:top w:val="none" w:sz="0" w:space="0" w:color="auto"/>
            <w:left w:val="none" w:sz="0" w:space="0" w:color="auto"/>
            <w:bottom w:val="none" w:sz="0" w:space="0" w:color="auto"/>
            <w:right w:val="none" w:sz="0" w:space="0" w:color="auto"/>
          </w:divBdr>
        </w:div>
        <w:div w:id="33620476">
          <w:marLeft w:val="0"/>
          <w:marRight w:val="0"/>
          <w:marTop w:val="0"/>
          <w:marBottom w:val="0"/>
          <w:divBdr>
            <w:top w:val="none" w:sz="0" w:space="0" w:color="auto"/>
            <w:left w:val="none" w:sz="0" w:space="0" w:color="auto"/>
            <w:bottom w:val="none" w:sz="0" w:space="0" w:color="auto"/>
            <w:right w:val="none" w:sz="0" w:space="0" w:color="auto"/>
          </w:divBdr>
        </w:div>
        <w:div w:id="460273795">
          <w:marLeft w:val="0"/>
          <w:marRight w:val="0"/>
          <w:marTop w:val="0"/>
          <w:marBottom w:val="0"/>
          <w:divBdr>
            <w:top w:val="none" w:sz="0" w:space="0" w:color="auto"/>
            <w:left w:val="none" w:sz="0" w:space="0" w:color="auto"/>
            <w:bottom w:val="none" w:sz="0" w:space="0" w:color="auto"/>
            <w:right w:val="none" w:sz="0" w:space="0" w:color="auto"/>
          </w:divBdr>
        </w:div>
        <w:div w:id="454296434">
          <w:marLeft w:val="0"/>
          <w:marRight w:val="0"/>
          <w:marTop w:val="0"/>
          <w:marBottom w:val="0"/>
          <w:divBdr>
            <w:top w:val="none" w:sz="0" w:space="0" w:color="auto"/>
            <w:left w:val="none" w:sz="0" w:space="0" w:color="auto"/>
            <w:bottom w:val="none" w:sz="0" w:space="0" w:color="auto"/>
            <w:right w:val="none" w:sz="0" w:space="0" w:color="auto"/>
          </w:divBdr>
        </w:div>
        <w:div w:id="754743100">
          <w:marLeft w:val="0"/>
          <w:marRight w:val="0"/>
          <w:marTop w:val="0"/>
          <w:marBottom w:val="0"/>
          <w:divBdr>
            <w:top w:val="none" w:sz="0" w:space="0" w:color="auto"/>
            <w:left w:val="none" w:sz="0" w:space="0" w:color="auto"/>
            <w:bottom w:val="none" w:sz="0" w:space="0" w:color="auto"/>
            <w:right w:val="none" w:sz="0" w:space="0" w:color="auto"/>
          </w:divBdr>
        </w:div>
        <w:div w:id="1468933604">
          <w:marLeft w:val="0"/>
          <w:marRight w:val="0"/>
          <w:marTop w:val="0"/>
          <w:marBottom w:val="0"/>
          <w:divBdr>
            <w:top w:val="none" w:sz="0" w:space="0" w:color="auto"/>
            <w:left w:val="none" w:sz="0" w:space="0" w:color="auto"/>
            <w:bottom w:val="none" w:sz="0" w:space="0" w:color="auto"/>
            <w:right w:val="none" w:sz="0" w:space="0" w:color="auto"/>
          </w:divBdr>
        </w:div>
        <w:div w:id="812913748">
          <w:marLeft w:val="0"/>
          <w:marRight w:val="0"/>
          <w:marTop w:val="0"/>
          <w:marBottom w:val="0"/>
          <w:divBdr>
            <w:top w:val="none" w:sz="0" w:space="0" w:color="auto"/>
            <w:left w:val="none" w:sz="0" w:space="0" w:color="auto"/>
            <w:bottom w:val="none" w:sz="0" w:space="0" w:color="auto"/>
            <w:right w:val="none" w:sz="0" w:space="0" w:color="auto"/>
          </w:divBdr>
        </w:div>
        <w:div w:id="1482891216">
          <w:marLeft w:val="0"/>
          <w:marRight w:val="0"/>
          <w:marTop w:val="0"/>
          <w:marBottom w:val="0"/>
          <w:divBdr>
            <w:top w:val="none" w:sz="0" w:space="0" w:color="auto"/>
            <w:left w:val="none" w:sz="0" w:space="0" w:color="auto"/>
            <w:bottom w:val="none" w:sz="0" w:space="0" w:color="auto"/>
            <w:right w:val="none" w:sz="0" w:space="0" w:color="auto"/>
          </w:divBdr>
        </w:div>
        <w:div w:id="294801194">
          <w:marLeft w:val="0"/>
          <w:marRight w:val="0"/>
          <w:marTop w:val="0"/>
          <w:marBottom w:val="0"/>
          <w:divBdr>
            <w:top w:val="none" w:sz="0" w:space="0" w:color="auto"/>
            <w:left w:val="none" w:sz="0" w:space="0" w:color="auto"/>
            <w:bottom w:val="none" w:sz="0" w:space="0" w:color="auto"/>
            <w:right w:val="none" w:sz="0" w:space="0" w:color="auto"/>
          </w:divBdr>
        </w:div>
        <w:div w:id="213780757">
          <w:marLeft w:val="0"/>
          <w:marRight w:val="0"/>
          <w:marTop w:val="0"/>
          <w:marBottom w:val="0"/>
          <w:divBdr>
            <w:top w:val="none" w:sz="0" w:space="0" w:color="auto"/>
            <w:left w:val="none" w:sz="0" w:space="0" w:color="auto"/>
            <w:bottom w:val="none" w:sz="0" w:space="0" w:color="auto"/>
            <w:right w:val="none" w:sz="0" w:space="0" w:color="auto"/>
          </w:divBdr>
        </w:div>
        <w:div w:id="1849980241">
          <w:marLeft w:val="0"/>
          <w:marRight w:val="0"/>
          <w:marTop w:val="0"/>
          <w:marBottom w:val="0"/>
          <w:divBdr>
            <w:top w:val="none" w:sz="0" w:space="0" w:color="auto"/>
            <w:left w:val="none" w:sz="0" w:space="0" w:color="auto"/>
            <w:bottom w:val="none" w:sz="0" w:space="0" w:color="auto"/>
            <w:right w:val="none" w:sz="0" w:space="0" w:color="auto"/>
          </w:divBdr>
        </w:div>
        <w:div w:id="1086801640">
          <w:marLeft w:val="0"/>
          <w:marRight w:val="0"/>
          <w:marTop w:val="0"/>
          <w:marBottom w:val="0"/>
          <w:divBdr>
            <w:top w:val="none" w:sz="0" w:space="0" w:color="auto"/>
            <w:left w:val="none" w:sz="0" w:space="0" w:color="auto"/>
            <w:bottom w:val="none" w:sz="0" w:space="0" w:color="auto"/>
            <w:right w:val="none" w:sz="0" w:space="0" w:color="auto"/>
          </w:divBdr>
        </w:div>
        <w:div w:id="1591233556">
          <w:marLeft w:val="0"/>
          <w:marRight w:val="0"/>
          <w:marTop w:val="0"/>
          <w:marBottom w:val="0"/>
          <w:divBdr>
            <w:top w:val="none" w:sz="0" w:space="0" w:color="auto"/>
            <w:left w:val="none" w:sz="0" w:space="0" w:color="auto"/>
            <w:bottom w:val="none" w:sz="0" w:space="0" w:color="auto"/>
            <w:right w:val="none" w:sz="0" w:space="0" w:color="auto"/>
          </w:divBdr>
        </w:div>
        <w:div w:id="812285648">
          <w:marLeft w:val="0"/>
          <w:marRight w:val="0"/>
          <w:marTop w:val="0"/>
          <w:marBottom w:val="0"/>
          <w:divBdr>
            <w:top w:val="none" w:sz="0" w:space="0" w:color="auto"/>
            <w:left w:val="none" w:sz="0" w:space="0" w:color="auto"/>
            <w:bottom w:val="none" w:sz="0" w:space="0" w:color="auto"/>
            <w:right w:val="none" w:sz="0" w:space="0" w:color="auto"/>
          </w:divBdr>
        </w:div>
        <w:div w:id="495075607">
          <w:marLeft w:val="0"/>
          <w:marRight w:val="0"/>
          <w:marTop w:val="0"/>
          <w:marBottom w:val="0"/>
          <w:divBdr>
            <w:top w:val="none" w:sz="0" w:space="0" w:color="auto"/>
            <w:left w:val="none" w:sz="0" w:space="0" w:color="auto"/>
            <w:bottom w:val="none" w:sz="0" w:space="0" w:color="auto"/>
            <w:right w:val="none" w:sz="0" w:space="0" w:color="auto"/>
          </w:divBdr>
        </w:div>
        <w:div w:id="413401435">
          <w:marLeft w:val="0"/>
          <w:marRight w:val="0"/>
          <w:marTop w:val="0"/>
          <w:marBottom w:val="0"/>
          <w:divBdr>
            <w:top w:val="none" w:sz="0" w:space="0" w:color="auto"/>
            <w:left w:val="none" w:sz="0" w:space="0" w:color="auto"/>
            <w:bottom w:val="none" w:sz="0" w:space="0" w:color="auto"/>
            <w:right w:val="none" w:sz="0" w:space="0" w:color="auto"/>
          </w:divBdr>
        </w:div>
        <w:div w:id="44303264">
          <w:marLeft w:val="0"/>
          <w:marRight w:val="0"/>
          <w:marTop w:val="0"/>
          <w:marBottom w:val="0"/>
          <w:divBdr>
            <w:top w:val="none" w:sz="0" w:space="0" w:color="auto"/>
            <w:left w:val="none" w:sz="0" w:space="0" w:color="auto"/>
            <w:bottom w:val="none" w:sz="0" w:space="0" w:color="auto"/>
            <w:right w:val="none" w:sz="0" w:space="0" w:color="auto"/>
          </w:divBdr>
        </w:div>
      </w:divsChild>
    </w:div>
    <w:div w:id="895511422">
      <w:bodyDiv w:val="1"/>
      <w:marLeft w:val="0"/>
      <w:marRight w:val="0"/>
      <w:marTop w:val="0"/>
      <w:marBottom w:val="0"/>
      <w:divBdr>
        <w:top w:val="none" w:sz="0" w:space="0" w:color="auto"/>
        <w:left w:val="none" w:sz="0" w:space="0" w:color="auto"/>
        <w:bottom w:val="none" w:sz="0" w:space="0" w:color="auto"/>
        <w:right w:val="none" w:sz="0" w:space="0" w:color="auto"/>
      </w:divBdr>
    </w:div>
    <w:div w:id="962616941">
      <w:bodyDiv w:val="1"/>
      <w:marLeft w:val="0"/>
      <w:marRight w:val="0"/>
      <w:marTop w:val="0"/>
      <w:marBottom w:val="0"/>
      <w:divBdr>
        <w:top w:val="none" w:sz="0" w:space="0" w:color="auto"/>
        <w:left w:val="none" w:sz="0" w:space="0" w:color="auto"/>
        <w:bottom w:val="none" w:sz="0" w:space="0" w:color="auto"/>
        <w:right w:val="none" w:sz="0" w:space="0" w:color="auto"/>
      </w:divBdr>
    </w:div>
    <w:div w:id="991565539">
      <w:bodyDiv w:val="1"/>
      <w:marLeft w:val="0"/>
      <w:marRight w:val="0"/>
      <w:marTop w:val="0"/>
      <w:marBottom w:val="0"/>
      <w:divBdr>
        <w:top w:val="none" w:sz="0" w:space="0" w:color="auto"/>
        <w:left w:val="none" w:sz="0" w:space="0" w:color="auto"/>
        <w:bottom w:val="none" w:sz="0" w:space="0" w:color="auto"/>
        <w:right w:val="none" w:sz="0" w:space="0" w:color="auto"/>
      </w:divBdr>
    </w:div>
    <w:div w:id="1123575407">
      <w:bodyDiv w:val="1"/>
      <w:marLeft w:val="0"/>
      <w:marRight w:val="0"/>
      <w:marTop w:val="0"/>
      <w:marBottom w:val="0"/>
      <w:divBdr>
        <w:top w:val="none" w:sz="0" w:space="0" w:color="auto"/>
        <w:left w:val="none" w:sz="0" w:space="0" w:color="auto"/>
        <w:bottom w:val="none" w:sz="0" w:space="0" w:color="auto"/>
        <w:right w:val="none" w:sz="0" w:space="0" w:color="auto"/>
      </w:divBdr>
    </w:div>
    <w:div w:id="1395739008">
      <w:bodyDiv w:val="1"/>
      <w:marLeft w:val="0"/>
      <w:marRight w:val="0"/>
      <w:marTop w:val="0"/>
      <w:marBottom w:val="0"/>
      <w:divBdr>
        <w:top w:val="none" w:sz="0" w:space="0" w:color="auto"/>
        <w:left w:val="none" w:sz="0" w:space="0" w:color="auto"/>
        <w:bottom w:val="none" w:sz="0" w:space="0" w:color="auto"/>
        <w:right w:val="none" w:sz="0" w:space="0" w:color="auto"/>
      </w:divBdr>
    </w:div>
    <w:div w:id="1440761495">
      <w:bodyDiv w:val="1"/>
      <w:marLeft w:val="0"/>
      <w:marRight w:val="0"/>
      <w:marTop w:val="0"/>
      <w:marBottom w:val="0"/>
      <w:divBdr>
        <w:top w:val="none" w:sz="0" w:space="0" w:color="auto"/>
        <w:left w:val="none" w:sz="0" w:space="0" w:color="auto"/>
        <w:bottom w:val="none" w:sz="0" w:space="0" w:color="auto"/>
        <w:right w:val="none" w:sz="0" w:space="0" w:color="auto"/>
      </w:divBdr>
      <w:divsChild>
        <w:div w:id="2135362618">
          <w:marLeft w:val="634"/>
          <w:marRight w:val="0"/>
          <w:marTop w:val="0"/>
          <w:marBottom w:val="0"/>
          <w:divBdr>
            <w:top w:val="none" w:sz="0" w:space="0" w:color="auto"/>
            <w:left w:val="none" w:sz="0" w:space="0" w:color="auto"/>
            <w:bottom w:val="none" w:sz="0" w:space="0" w:color="auto"/>
            <w:right w:val="none" w:sz="0" w:space="0" w:color="auto"/>
          </w:divBdr>
        </w:div>
        <w:div w:id="386300032">
          <w:marLeft w:val="547"/>
          <w:marRight w:val="0"/>
          <w:marTop w:val="120"/>
          <w:marBottom w:val="120"/>
          <w:divBdr>
            <w:top w:val="none" w:sz="0" w:space="0" w:color="auto"/>
            <w:left w:val="none" w:sz="0" w:space="0" w:color="auto"/>
            <w:bottom w:val="none" w:sz="0" w:space="0" w:color="auto"/>
            <w:right w:val="none" w:sz="0" w:space="0" w:color="auto"/>
          </w:divBdr>
        </w:div>
        <w:div w:id="1791126710">
          <w:marLeft w:val="547"/>
          <w:marRight w:val="0"/>
          <w:marTop w:val="120"/>
          <w:marBottom w:val="120"/>
          <w:divBdr>
            <w:top w:val="none" w:sz="0" w:space="0" w:color="auto"/>
            <w:left w:val="none" w:sz="0" w:space="0" w:color="auto"/>
            <w:bottom w:val="none" w:sz="0" w:space="0" w:color="auto"/>
            <w:right w:val="none" w:sz="0" w:space="0" w:color="auto"/>
          </w:divBdr>
        </w:div>
        <w:div w:id="1588003379">
          <w:marLeft w:val="547"/>
          <w:marRight w:val="0"/>
          <w:marTop w:val="120"/>
          <w:marBottom w:val="120"/>
          <w:divBdr>
            <w:top w:val="none" w:sz="0" w:space="0" w:color="auto"/>
            <w:left w:val="none" w:sz="0" w:space="0" w:color="auto"/>
            <w:bottom w:val="none" w:sz="0" w:space="0" w:color="auto"/>
            <w:right w:val="none" w:sz="0" w:space="0" w:color="auto"/>
          </w:divBdr>
        </w:div>
        <w:div w:id="691997831">
          <w:marLeft w:val="547"/>
          <w:marRight w:val="0"/>
          <w:marTop w:val="120"/>
          <w:marBottom w:val="120"/>
          <w:divBdr>
            <w:top w:val="none" w:sz="0" w:space="0" w:color="auto"/>
            <w:left w:val="none" w:sz="0" w:space="0" w:color="auto"/>
            <w:bottom w:val="none" w:sz="0" w:space="0" w:color="auto"/>
            <w:right w:val="none" w:sz="0" w:space="0" w:color="auto"/>
          </w:divBdr>
        </w:div>
        <w:div w:id="1384402110">
          <w:marLeft w:val="547"/>
          <w:marRight w:val="0"/>
          <w:marTop w:val="120"/>
          <w:marBottom w:val="120"/>
          <w:divBdr>
            <w:top w:val="none" w:sz="0" w:space="0" w:color="auto"/>
            <w:left w:val="none" w:sz="0" w:space="0" w:color="auto"/>
            <w:bottom w:val="none" w:sz="0" w:space="0" w:color="auto"/>
            <w:right w:val="none" w:sz="0" w:space="0" w:color="auto"/>
          </w:divBdr>
        </w:div>
        <w:div w:id="712654219">
          <w:marLeft w:val="547"/>
          <w:marRight w:val="0"/>
          <w:marTop w:val="120"/>
          <w:marBottom w:val="120"/>
          <w:divBdr>
            <w:top w:val="none" w:sz="0" w:space="0" w:color="auto"/>
            <w:left w:val="none" w:sz="0" w:space="0" w:color="auto"/>
            <w:bottom w:val="none" w:sz="0" w:space="0" w:color="auto"/>
            <w:right w:val="none" w:sz="0" w:space="0" w:color="auto"/>
          </w:divBdr>
        </w:div>
        <w:div w:id="401417745">
          <w:marLeft w:val="547"/>
          <w:marRight w:val="0"/>
          <w:marTop w:val="120"/>
          <w:marBottom w:val="120"/>
          <w:divBdr>
            <w:top w:val="none" w:sz="0" w:space="0" w:color="auto"/>
            <w:left w:val="none" w:sz="0" w:space="0" w:color="auto"/>
            <w:bottom w:val="none" w:sz="0" w:space="0" w:color="auto"/>
            <w:right w:val="none" w:sz="0" w:space="0" w:color="auto"/>
          </w:divBdr>
        </w:div>
        <w:div w:id="1182934705">
          <w:marLeft w:val="547"/>
          <w:marRight w:val="0"/>
          <w:marTop w:val="120"/>
          <w:marBottom w:val="120"/>
          <w:divBdr>
            <w:top w:val="none" w:sz="0" w:space="0" w:color="auto"/>
            <w:left w:val="none" w:sz="0" w:space="0" w:color="auto"/>
            <w:bottom w:val="none" w:sz="0" w:space="0" w:color="auto"/>
            <w:right w:val="none" w:sz="0" w:space="0" w:color="auto"/>
          </w:divBdr>
        </w:div>
      </w:divsChild>
    </w:div>
    <w:div w:id="201989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77;&#1076;&#1080;&#1085;&#1099;&#1081;&#1091;&#1088;&#1086;&#1082;.&#1088;&#1092;/" TargetMode="External"/><Relationship Id="rId3" Type="http://schemas.openxmlformats.org/officeDocument/2006/relationships/styles" Target="styles.xml"/><Relationship Id="rId7" Type="http://schemas.openxmlformats.org/officeDocument/2006/relationships/hyperlink" Target="https://school2019.kruzho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stant.cdoku.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stant.cdok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B38A-A161-4945-8527-418CC8A2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14433</Words>
  <Characters>82271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Агнесса</dc:creator>
  <cp:lastModifiedBy>Компьютер9</cp:lastModifiedBy>
  <cp:revision>2</cp:revision>
  <cp:lastPrinted>2020-02-05T11:05:00Z</cp:lastPrinted>
  <dcterms:created xsi:type="dcterms:W3CDTF">2020-11-06T11:09:00Z</dcterms:created>
  <dcterms:modified xsi:type="dcterms:W3CDTF">2020-11-06T11:09:00Z</dcterms:modified>
</cp:coreProperties>
</file>